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0" w:line="240" w:lineRule="auto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План спортивно-массовых, физкультурно-спортивных и социально значимых мероприятий ШСК “Авангард”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ГБОУ школы №100 Калининского района Санкт-Петербурга</w:t>
      </w:r>
    </w:p>
    <w:p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на 2023-2024 учебный год</w:t>
      </w:r>
    </w:p>
    <w:tbl>
      <w:tblPr>
        <w:tblStyle w:val="5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654"/>
        <w:gridCol w:w="3260"/>
        <w:gridCol w:w="21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Названия мероприятия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Проводящая организация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Место проведения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Всероссийские массовые соревнования по уличному баскетболу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«ОРАНЖЕВЫЙ МЯЧ»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Федерация баскетбола Санкт-Петербурга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Экспофорум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Всероссийский день бега «Кросс нации»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Спортивная федерация легкой атлетики Санкт-Петербурга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Дворцовая пл.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районного этапа соревнований по эстафетному бегу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соревнований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состязания» среди учащихся 5кл, 6 кл.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Стадионы ОУ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 Трухин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Районный этап соревнований по легкой атлетике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игр школьников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«Президентские спортивные игры»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2008-2009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.р.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 ОУ № 619,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 ДДЮТ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Муниципальный этап соревнований по мини-футболу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общероссийского проекта «Мини-футбол в школу»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образовательных учреждений Калининского района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Стадионы ОУ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 Трухин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Школьный этап Олимпиады по физической культуре среди учащихся 5-11 классов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Пеночкин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Соревнований по легкой атлетике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соревнований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спортивные игры» 2009-2010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база ГБУ ДО ДДТ Калининского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Районный этап Всероссийских спортивных соревнований школьников «Президентские состязания» многоборье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учащихся 5кл,6 кл.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 ОУ №68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 Трухин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Соревнования по легкой атлетике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соревнований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спортивные игры». 2008-2009г.р.многоборье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база ГБУ ДО ДДТ Калининского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Соревнования по легкой атлетике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соревнований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состязания» - бег 1000 метров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учащихся 5кл,6 кл.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 ОУ №69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Трухин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54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Районный этап соревнований по мини-футболу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общероссийского проекта «Мини-футбол в школу»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образовательных учреждений Калининского района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Стадионы ОУ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Трухин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Физкультурное мероприятие по легкой атлетике (встречная эстафета) в рамках комплексных мероприятий среди ШСК ОУ Калининского района Санкт-Петербурга,3-4 и 5-6 классы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Районный этап Олимпиады по физической культуре среди учащихся 5-11 классов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Зимний Фестиваль ГТО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учителя ФК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Физкультурное мероприятие по плаванию в рамках комплексных мероприятий среди ШСК ОУ Калининского района Санкт-Петербурга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А.В. Мартынов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Окружной этап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соревнований по волейболу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 рамках Спартакиады среди образовательных учреждений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Калининского района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4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Районный этап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соревнований по волейболу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 рамках Спартакиады среди образовательных учреждений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Калининского района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Физкультурные мероприятия в рамках комплексных мероприятий среди учащихся ОУ Калининского района Санкт-Петербурга “Президентские состязания”, среди учащихся 5кл,6 кл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Трухин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Районные соревнований по баскетболу 3х3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игр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«Президентские спортивные игры» 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№619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Пеночкин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Соревнований по плаванию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игр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спортивные игры» 2008-2009г.р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А.В. Мартынов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Бачурина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Соревнования по плаванию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соревнований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«Президентские состязания»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среди учащихся 5кл,6 кл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А.В. Мартынов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Бачурина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Соревнования по Мини-футболу среди ШСК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среди образовательных учреждений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Калининского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СОШ № 72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СОШ № 72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Трухин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Всероссийская массовая лыжная гонка “Лыжня России” – “Калининская лыжня - 2021”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Центр Спорта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Пискаревский лесопарк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О.Н. Курманчук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Районные соревнования по баскетболу 3х3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игр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спортивные игры», 2008-2009г.р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района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Пеночкин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Районные соревнования по настольному теннису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 рамках Всероссийских спортивных игр школьников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«Президентские спортивные игры»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ДО ДДТ Калининского района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ГБУ СШ №2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Весенний Фестиваль ГТО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учителя ФК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88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Традиционная легкоатлетическая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Звездная эстафета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Комитет по физической культуре и спорту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Дворцовая площадь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Н.В. Данилова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Е.А. Лифшиц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Малые Олимпийские игры, муниципального округа «Пискаревка»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МО «Пискаревка» ОУ 619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ОУ 619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Все учителя ФК</w:t>
            </w:r>
          </w:p>
        </w:tc>
      </w:tr>
    </w:tbl>
    <w:p>
      <w:pPr>
        <w:spacing w:after="0" w:line="240" w:lineRule="auto"/>
        <w:jc w:val="center"/>
      </w:pPr>
    </w:p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A0"/>
    <w:rsid w:val="00015183"/>
    <w:rsid w:val="00220A54"/>
    <w:rsid w:val="00291AE7"/>
    <w:rsid w:val="00353403"/>
    <w:rsid w:val="00395FF5"/>
    <w:rsid w:val="0040746B"/>
    <w:rsid w:val="004570A9"/>
    <w:rsid w:val="00476AB8"/>
    <w:rsid w:val="004D1024"/>
    <w:rsid w:val="004E1073"/>
    <w:rsid w:val="005159BA"/>
    <w:rsid w:val="005740C5"/>
    <w:rsid w:val="0063143E"/>
    <w:rsid w:val="00672BC5"/>
    <w:rsid w:val="006F7344"/>
    <w:rsid w:val="0072709E"/>
    <w:rsid w:val="007A266D"/>
    <w:rsid w:val="00802A81"/>
    <w:rsid w:val="00855FA0"/>
    <w:rsid w:val="00952A79"/>
    <w:rsid w:val="009B2606"/>
    <w:rsid w:val="009F2812"/>
    <w:rsid w:val="00A04391"/>
    <w:rsid w:val="00B64FC7"/>
    <w:rsid w:val="00B86316"/>
    <w:rsid w:val="00CE0030"/>
    <w:rsid w:val="00CE3375"/>
    <w:rsid w:val="00CF0CF5"/>
    <w:rsid w:val="00D7797F"/>
    <w:rsid w:val="00E06DC0"/>
    <w:rsid w:val="00E67193"/>
    <w:rsid w:val="00F07A78"/>
    <w:rsid w:val="29E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784</Words>
  <Characters>4472</Characters>
  <Lines>37</Lines>
  <Paragraphs>10</Paragraphs>
  <TotalTime>384</TotalTime>
  <ScaleCrop>false</ScaleCrop>
  <LinksUpToDate>false</LinksUpToDate>
  <CharactersWithSpaces>5246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2021-11-17T09:43:00Z</dcterms:created>
  <dc:creator>Евгений Лифшиц</dc:creator>
  <cp:lastModifiedBy>lifshits</cp:lastModifiedBy>
  <cp:lastPrinted>2022-02-07T07:20:00Z</cp:lastPrinted>
  <dcterms:modified xsi:type="dcterms:W3CDTF">2023-10-27T09:01:06Z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532C8131FD8348BEB5142607632C855A</vt:lpwstr>
  </property>
</Properties>
</file>