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0" w:rsidRPr="00C22F4A" w:rsidRDefault="00E06F90" w:rsidP="00E06F90">
      <w:pPr>
        <w:spacing w:before="166"/>
        <w:ind w:left="142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2F4A">
        <w:rPr>
          <w:rFonts w:ascii="Times New Roman" w:hAnsi="Times New Roman" w:cs="Times New Roman"/>
          <w:b/>
          <w:sz w:val="24"/>
          <w:szCs w:val="24"/>
        </w:rPr>
        <w:t>тчет о реализации программы районной опорной площадки в системе</w:t>
      </w:r>
      <w:r w:rsidRPr="00C22F4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22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C22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22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1450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5"/>
        <w:gridCol w:w="1137"/>
        <w:gridCol w:w="1985"/>
        <w:gridCol w:w="2044"/>
        <w:gridCol w:w="4049"/>
        <w:gridCol w:w="23"/>
      </w:tblGrid>
      <w:tr w:rsidR="00E06F90" w:rsidRPr="00E06F90" w:rsidTr="004B1B07">
        <w:trPr>
          <w:trHeight w:val="470"/>
        </w:trPr>
        <w:tc>
          <w:tcPr>
            <w:tcW w:w="14480" w:type="dxa"/>
            <w:gridSpan w:val="6"/>
          </w:tcPr>
          <w:p w:rsidR="00E06F90" w:rsidRPr="00E06F90" w:rsidRDefault="00E06F90" w:rsidP="00310248">
            <w:pPr>
              <w:pStyle w:val="TableParagraph"/>
              <w:spacing w:before="8"/>
              <w:ind w:left="2381" w:right="2642"/>
              <w:jc w:val="center"/>
              <w:rPr>
                <w:sz w:val="24"/>
                <w:szCs w:val="24"/>
                <w:lang w:val="ru-RU"/>
              </w:rPr>
            </w:pPr>
            <w:r w:rsidRPr="00E06F90">
              <w:rPr>
                <w:sz w:val="24"/>
                <w:szCs w:val="24"/>
                <w:lang w:val="ru-RU"/>
              </w:rPr>
              <w:t>Перечень</w:t>
            </w:r>
            <w:r w:rsidRPr="00E06F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мероприятий</w:t>
            </w:r>
            <w:r w:rsidRPr="00E06F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за</w:t>
            </w:r>
            <w:r w:rsidRPr="00E06F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899"/>
        </w:trPr>
        <w:tc>
          <w:tcPr>
            <w:tcW w:w="3140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24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Название</w:t>
            </w:r>
            <w:proofErr w:type="spellEnd"/>
            <w:r w:rsidRPr="00E06F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Форма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7" w:type="dxa"/>
          </w:tcPr>
          <w:p w:rsidR="00E06F90" w:rsidRPr="00E06F90" w:rsidRDefault="00E06F90" w:rsidP="00310248">
            <w:pPr>
              <w:pStyle w:val="TableParagraph"/>
              <w:ind w:left="15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spacing w:line="259" w:lineRule="auto"/>
              <w:ind w:left="9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Целевая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44" w:type="dxa"/>
          </w:tcPr>
          <w:p w:rsidR="00E06F90" w:rsidRPr="00E06F90" w:rsidRDefault="00E06F90" w:rsidP="00310248">
            <w:pPr>
              <w:pStyle w:val="TableParagraph"/>
              <w:spacing w:before="8" w:line="259" w:lineRule="auto"/>
              <w:ind w:left="2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Перечень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образовательных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049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7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Краткая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23" w:type="dxa"/>
            <w:vMerge w:val="restart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90" w:rsidRPr="00E06F90" w:rsidTr="004B1B07">
        <w:trPr>
          <w:trHeight w:val="470"/>
        </w:trPr>
        <w:tc>
          <w:tcPr>
            <w:tcW w:w="3140" w:type="dxa"/>
            <w:vAlign w:val="center"/>
          </w:tcPr>
          <w:p w:rsidR="00E06F90" w:rsidRPr="00E06F90" w:rsidRDefault="00FC06CC" w:rsidP="00FC06CC">
            <w:pPr>
              <w:rPr>
                <w:rFonts w:ascii="Times New Roman" w:hAnsi="Times New Roman" w:cs="Times New Roman"/>
                <w:lang w:val="ru-RU"/>
              </w:rPr>
            </w:pPr>
            <w:r w:rsidRPr="00FC06CC">
              <w:rPr>
                <w:rFonts w:ascii="Times New Roman" w:hAnsi="Times New Roman" w:cs="Times New Roman"/>
                <w:lang w:val="ru-RU"/>
              </w:rPr>
              <w:t xml:space="preserve">Районный </w:t>
            </w:r>
            <w:proofErr w:type="spellStart"/>
            <w:r w:rsidRPr="00FC06CC">
              <w:rPr>
                <w:rFonts w:ascii="Times New Roman" w:hAnsi="Times New Roman" w:cs="Times New Roman"/>
                <w:lang w:val="ru-RU"/>
              </w:rPr>
              <w:t>вебинар</w:t>
            </w:r>
            <w:proofErr w:type="spellEnd"/>
            <w:r w:rsidRPr="00FC06C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06CC">
              <w:rPr>
                <w:rFonts w:ascii="Times New Roman" w:hAnsi="Times New Roman" w:cs="Times New Roman"/>
                <w:lang w:val="ru-RU"/>
              </w:rPr>
              <w:t xml:space="preserve"> «Проблемы </w:t>
            </w:r>
            <w:proofErr w:type="spellStart"/>
            <w:r w:rsidRPr="00FC06CC">
              <w:rPr>
                <w:rFonts w:ascii="Times New Roman" w:hAnsi="Times New Roman" w:cs="Times New Roman"/>
                <w:lang w:val="ru-RU"/>
              </w:rPr>
              <w:t>здоровьесбережения</w:t>
            </w:r>
            <w:proofErr w:type="spellEnd"/>
            <w:r w:rsidRPr="00FC06CC">
              <w:rPr>
                <w:rFonts w:ascii="Times New Roman" w:hAnsi="Times New Roman" w:cs="Times New Roman"/>
                <w:lang w:val="ru-RU"/>
              </w:rPr>
              <w:t xml:space="preserve"> детей: традиции и инновации».</w:t>
            </w:r>
          </w:p>
        </w:tc>
        <w:tc>
          <w:tcPr>
            <w:tcW w:w="2125" w:type="dxa"/>
          </w:tcPr>
          <w:p w:rsidR="00E06F90" w:rsidRPr="00E06F90" w:rsidRDefault="00FC06CC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1137" w:type="dxa"/>
          </w:tcPr>
          <w:p w:rsidR="00E06F90" w:rsidRPr="00E06F90" w:rsidRDefault="00FC06CC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  <w:r w:rsidR="00E06F90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1985" w:type="dxa"/>
          </w:tcPr>
          <w:p w:rsidR="00E06F90" w:rsidRPr="00E06F90" w:rsidRDefault="00FC06CC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Педагоги, специалисты</w:t>
            </w:r>
          </w:p>
        </w:tc>
        <w:tc>
          <w:tcPr>
            <w:tcW w:w="2044" w:type="dxa"/>
          </w:tcPr>
          <w:p w:rsidR="00E06F90" w:rsidRPr="00E06F90" w:rsidRDefault="00FC06CC" w:rsidP="00FC06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ГБДОУ №№ 20, 79, 41, 32,18,9</w:t>
            </w:r>
            <w:r w:rsidRPr="004B1B07">
              <w:rPr>
                <w:color w:val="000000"/>
                <w:szCs w:val="24"/>
                <w:lang w:val="ru-RU"/>
              </w:rPr>
              <w:t xml:space="preserve">,  ГБОУ </w:t>
            </w:r>
            <w:r>
              <w:rPr>
                <w:color w:val="000000"/>
                <w:szCs w:val="24"/>
                <w:lang w:val="ru-RU"/>
              </w:rPr>
              <w:t>школа</w:t>
            </w:r>
            <w:r w:rsidRPr="004B1B07">
              <w:rPr>
                <w:color w:val="000000"/>
                <w:szCs w:val="24"/>
                <w:lang w:val="ru-RU"/>
              </w:rPr>
              <w:t xml:space="preserve"> №</w:t>
            </w:r>
            <w:r>
              <w:rPr>
                <w:color w:val="000000"/>
                <w:szCs w:val="24"/>
                <w:lang w:val="ru-RU"/>
              </w:rPr>
              <w:t>100</w:t>
            </w:r>
            <w:r w:rsidRPr="004B1B07">
              <w:rPr>
                <w:color w:val="000000"/>
                <w:szCs w:val="24"/>
                <w:lang w:val="ru-RU"/>
              </w:rPr>
              <w:t xml:space="preserve"> Калининского района.</w:t>
            </w:r>
          </w:p>
        </w:tc>
        <w:tc>
          <w:tcPr>
            <w:tcW w:w="4049" w:type="dxa"/>
          </w:tcPr>
          <w:p w:rsidR="00E06F90" w:rsidRDefault="00FC06CC" w:rsidP="00FC06C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Представлены опыты работ </w:t>
            </w:r>
            <w:proofErr w:type="spellStart"/>
            <w:r>
              <w:rPr>
                <w:sz w:val="24"/>
                <w:szCs w:val="24"/>
                <w:lang w:val="ru-RU"/>
              </w:rPr>
              <w:t>инстукторами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физической культуре и воспитателями для детей дошкольного возраста. Отдельное внимание акцентируем на фильме. Который выполнен </w:t>
            </w:r>
            <w:proofErr w:type="spellStart"/>
            <w:r>
              <w:rPr>
                <w:sz w:val="24"/>
                <w:szCs w:val="24"/>
                <w:lang w:val="ru-RU"/>
              </w:rPr>
              <w:t>родителми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детьми на тему «Что такое ЗОЖ?»</w:t>
            </w:r>
          </w:p>
          <w:p w:rsidR="00FC06CC" w:rsidRPr="00E06F90" w:rsidRDefault="00FC06CC" w:rsidP="00FC06C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Зарегистрировано на </w:t>
            </w:r>
            <w:proofErr w:type="spellStart"/>
            <w:r>
              <w:rPr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240 слушателей по Калининскому району. Рейтинг тем представлен в диаграмме.</w:t>
            </w:r>
          </w:p>
        </w:tc>
        <w:tc>
          <w:tcPr>
            <w:tcW w:w="23" w:type="dxa"/>
            <w:vMerge/>
            <w:tcBorders>
              <w:top w:val="nil"/>
              <w:bottom w:val="nil"/>
              <w:right w:val="nil"/>
            </w:tcBorders>
          </w:tcPr>
          <w:p w:rsidR="00E06F90" w:rsidRPr="00E06F90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6CC" w:rsidRPr="00E06F90" w:rsidTr="00FC06CC">
        <w:trPr>
          <w:trHeight w:val="3460"/>
        </w:trPr>
        <w:tc>
          <w:tcPr>
            <w:tcW w:w="14480" w:type="dxa"/>
            <w:gridSpan w:val="6"/>
            <w:vAlign w:val="center"/>
          </w:tcPr>
          <w:p w:rsidR="00FC06CC" w:rsidRDefault="00FC06CC" w:rsidP="00FC06CC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06C852" wp14:editId="263FBCF2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-3810</wp:posOffset>
                  </wp:positionV>
                  <wp:extent cx="5871845" cy="1962150"/>
                  <wp:effectExtent l="0" t="0" r="0" b="0"/>
                  <wp:wrapNone/>
                  <wp:docPr id="5" name="Рисунок 5" descr="C:\Users\VS\AppData\Local\Microsoft\Windows\INetCache\Content.MSO\E5F685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S\AppData\Local\Microsoft\Windows\INetCache\Content.MSO\E5F6854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1" b="8924"/>
                          <a:stretch/>
                        </pic:blipFill>
                        <pic:spPr bwMode="auto">
                          <a:xfrm>
                            <a:off x="0" y="0"/>
                            <a:ext cx="587184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06CC" w:rsidRDefault="00FC06CC" w:rsidP="00FC06CC">
            <w:pPr>
              <w:pStyle w:val="TableParagraph"/>
              <w:rPr>
                <w:sz w:val="24"/>
                <w:szCs w:val="24"/>
              </w:rPr>
            </w:pPr>
          </w:p>
          <w:p w:rsidR="00FC06CC" w:rsidRDefault="00FC06CC" w:rsidP="00FC06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FC06CC" w:rsidRPr="00E06F90" w:rsidRDefault="00FC06CC" w:rsidP="00E0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CC" w:rsidRPr="004B1B07" w:rsidTr="00FC06CC">
        <w:trPr>
          <w:trHeight w:val="137"/>
        </w:trPr>
        <w:tc>
          <w:tcPr>
            <w:tcW w:w="3140" w:type="dxa"/>
          </w:tcPr>
          <w:p w:rsidR="00FC06CC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 xml:space="preserve">Физкультурно- образовательный мастер -класс для дошкольников </w:t>
            </w: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lastRenderedPageBreak/>
              <w:t>«ПРО-100 На футболе» Встреча со звездами спорта.</w:t>
            </w: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Информационная открытость:</w:t>
            </w:r>
          </w:p>
          <w:p w:rsidR="00EB2864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  <w:p w:rsidR="00EB2864" w:rsidRPr="00FC06CC" w:rsidRDefault="00EB2864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EB286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https://vk.com/detsadik100?w=wall-152257931_1773&amp;ysclid=l9xuml9dyf837546780</w:t>
            </w:r>
          </w:p>
        </w:tc>
        <w:tc>
          <w:tcPr>
            <w:tcW w:w="2125" w:type="dxa"/>
          </w:tcPr>
          <w:p w:rsidR="00FC06CC" w:rsidRPr="004B1B07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lastRenderedPageBreak/>
              <w:t>Мастер-класс</w:t>
            </w:r>
          </w:p>
        </w:tc>
        <w:tc>
          <w:tcPr>
            <w:tcW w:w="1137" w:type="dxa"/>
          </w:tcPr>
          <w:p w:rsidR="00FC06CC" w:rsidRPr="00FC06CC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28.10</w:t>
            </w:r>
            <w:r w:rsidRPr="00FC06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.2022</w:t>
            </w:r>
          </w:p>
        </w:tc>
        <w:tc>
          <w:tcPr>
            <w:tcW w:w="1985" w:type="dxa"/>
          </w:tcPr>
          <w:p w:rsidR="00FC06CC" w:rsidRPr="004B1B07" w:rsidRDefault="00FC06CC" w:rsidP="00FC06CC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 xml:space="preserve">Воспитанники подготовительных </w:t>
            </w: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lastRenderedPageBreak/>
              <w:t>групп, инструктора ФК</w:t>
            </w:r>
          </w:p>
        </w:tc>
        <w:tc>
          <w:tcPr>
            <w:tcW w:w="2044" w:type="dxa"/>
          </w:tcPr>
          <w:p w:rsidR="00FC06CC" w:rsidRPr="004B1B07" w:rsidRDefault="00FC06CC" w:rsidP="00EC6D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lastRenderedPageBreak/>
              <w:t xml:space="preserve">ГБДОУ №№ 20, 79, 41, 42,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9, 18, 32, </w:t>
            </w:r>
            <w:r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lastRenderedPageBreak/>
              <w:t>ГБ</w:t>
            </w:r>
            <w:r w:rsidR="00EC6D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ОУ СОШ №220 Калининского района, </w:t>
            </w:r>
            <w:r w:rsidR="00EC6D07"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ГБ</w:t>
            </w:r>
            <w:r w:rsidR="00EC6D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ОУ школа №100 Калининского района</w:t>
            </w:r>
          </w:p>
        </w:tc>
        <w:tc>
          <w:tcPr>
            <w:tcW w:w="4049" w:type="dxa"/>
          </w:tcPr>
          <w:p w:rsidR="00FC06CC" w:rsidRPr="004B1B07" w:rsidRDefault="00EB2864" w:rsidP="00EB2864">
            <w:pPr>
              <w:pStyle w:val="TableParagrap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В</w:t>
            </w:r>
            <w:r w:rsidRPr="00EB2864">
              <w:rPr>
                <w:color w:val="000000"/>
                <w:szCs w:val="24"/>
                <w:lang w:val="ru-RU"/>
              </w:rPr>
              <w:t xml:space="preserve"> школе № 100 для дошкольников Калининского района впервые был </w:t>
            </w:r>
            <w:r w:rsidRPr="00EB2864">
              <w:rPr>
                <w:color w:val="000000"/>
                <w:szCs w:val="24"/>
                <w:lang w:val="ru-RU"/>
              </w:rPr>
              <w:lastRenderedPageBreak/>
              <w:t xml:space="preserve">проведён мастер-класс "ПРО100 на футболе" в рамках реализации районной опорной площадки "Здоровый дошкольник - новые ориентиры для педагогов и родителей". </w:t>
            </w:r>
            <w:proofErr w:type="spellStart"/>
            <w:r w:rsidRPr="00EB2864">
              <w:rPr>
                <w:color w:val="000000"/>
                <w:szCs w:val="24"/>
                <w:lang w:val="ru-RU"/>
              </w:rPr>
              <w:t>Приозерская</w:t>
            </w:r>
            <w:proofErr w:type="spellEnd"/>
            <w:r w:rsidRPr="00EB2864">
              <w:rPr>
                <w:color w:val="000000"/>
                <w:szCs w:val="24"/>
                <w:lang w:val="ru-RU"/>
              </w:rPr>
              <w:t xml:space="preserve"> спортивная школа "</w:t>
            </w:r>
            <w:proofErr w:type="spellStart"/>
            <w:r w:rsidRPr="00EB2864">
              <w:rPr>
                <w:color w:val="000000"/>
                <w:szCs w:val="24"/>
                <w:lang w:val="ru-RU"/>
              </w:rPr>
              <w:t>Корела</w:t>
            </w:r>
            <w:proofErr w:type="spellEnd"/>
            <w:r w:rsidRPr="00EB2864">
              <w:rPr>
                <w:color w:val="000000"/>
                <w:szCs w:val="24"/>
                <w:lang w:val="ru-RU"/>
              </w:rPr>
              <w:t xml:space="preserve">" провела увлекательные футбольные станции, на которых дошкольники, затаив дыхание, осваивали азы игры под руководством звездного тренерского состава. Все были в восторге: дети, тренеры и гости мастер-класса. Муниципальный округ </w:t>
            </w:r>
            <w:proofErr w:type="spellStart"/>
            <w:r w:rsidRPr="00EB2864">
              <w:rPr>
                <w:color w:val="000000"/>
                <w:szCs w:val="24"/>
                <w:lang w:val="ru-RU"/>
              </w:rPr>
              <w:t>Пискаревка</w:t>
            </w:r>
            <w:proofErr w:type="spellEnd"/>
            <w:r w:rsidRPr="00EB2864">
              <w:rPr>
                <w:color w:val="000000"/>
                <w:szCs w:val="24"/>
                <w:lang w:val="ru-RU"/>
              </w:rPr>
              <w:t xml:space="preserve"> предоставил благодарственные письма для неравнодушных к спорту людей. </w:t>
            </w:r>
            <w:r w:rsidR="0093501E">
              <w:rPr>
                <w:color w:val="000000"/>
                <w:szCs w:val="24"/>
                <w:lang w:val="ru-RU"/>
              </w:rPr>
              <w:t>Фото прилагается.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FC06CC" w:rsidRPr="004B1B07" w:rsidRDefault="00FC06CC" w:rsidP="00FC0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6F90" w:rsidRPr="00C22F4A" w:rsidRDefault="00E06F90" w:rsidP="00E06F90">
      <w:pPr>
        <w:pStyle w:val="a3"/>
        <w:spacing w:before="0"/>
        <w:ind w:left="0" w:firstLine="0"/>
        <w:jc w:val="left"/>
        <w:rPr>
          <w:b/>
          <w:i/>
        </w:rPr>
      </w:pPr>
    </w:p>
    <w:p w:rsidR="00E06F90" w:rsidRPr="00C22F4A" w:rsidRDefault="00EB2864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5611" cy="2733675"/>
            <wp:effectExtent l="0" t="0" r="0" b="0"/>
            <wp:docPr id="3" name="Рисунок 3" descr="C:\Users\VS\Desktop\РОП\Футб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РОП\Футб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01" cy="27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8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2730500"/>
            <wp:effectExtent l="0" t="0" r="9525" b="0"/>
            <wp:docPr id="2" name="Рисунок 2" descr="C:\Users\VS\Desktop\РОП\Футб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РОП\Футбол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59" cy="27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B28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9619" cy="2638425"/>
            <wp:effectExtent l="0" t="0" r="0" b="0"/>
            <wp:docPr id="1" name="Рисунок 1" descr="C:\Users\VS\Desktop\РОП\Футб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РОП\Футб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77" cy="26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F90" w:rsidRPr="00C22F4A" w:rsidSect="00E06F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45345F"/>
    <w:rsid w:val="004B1B07"/>
    <w:rsid w:val="0093501E"/>
    <w:rsid w:val="00AC3609"/>
    <w:rsid w:val="00BB2509"/>
    <w:rsid w:val="00C57FD1"/>
    <w:rsid w:val="00E06F90"/>
    <w:rsid w:val="00EB2864"/>
    <w:rsid w:val="00EC6714"/>
    <w:rsid w:val="00EC6D07"/>
    <w:rsid w:val="00F3175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FF72"/>
  <w15:chartTrackingRefBased/>
  <w15:docId w15:val="{CEBD5ED9-C8DB-47FC-A526-0E0D38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90"/>
    <w:pPr>
      <w:widowControl w:val="0"/>
      <w:autoSpaceDE w:val="0"/>
      <w:autoSpaceDN w:val="0"/>
      <w:spacing w:before="161"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6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5</cp:revision>
  <dcterms:created xsi:type="dcterms:W3CDTF">2022-10-18T12:52:00Z</dcterms:created>
  <dcterms:modified xsi:type="dcterms:W3CDTF">2022-11-01T06:53:00Z</dcterms:modified>
</cp:coreProperties>
</file>