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9F" w:rsidRDefault="00B3129F" w:rsidP="00B3129F">
      <w:pPr>
        <w:pStyle w:val="1"/>
        <w:rPr>
          <w:sz w:val="22"/>
          <w:szCs w:val="24"/>
        </w:rPr>
      </w:pPr>
      <w:r w:rsidRPr="00B3129F">
        <w:rPr>
          <w:sz w:val="22"/>
          <w:szCs w:val="24"/>
        </w:rPr>
        <w:t>Цель и задачи летнего оздоровительного периода</w:t>
      </w:r>
    </w:p>
    <w:p w:rsidR="00B3129F" w:rsidRDefault="00B3129F" w:rsidP="00B3129F">
      <w:pPr>
        <w:pStyle w:val="1"/>
        <w:rPr>
          <w:sz w:val="22"/>
          <w:szCs w:val="24"/>
        </w:rPr>
      </w:pPr>
      <w:r w:rsidRPr="00B3129F">
        <w:rPr>
          <w:sz w:val="22"/>
          <w:szCs w:val="24"/>
        </w:rPr>
        <w:t xml:space="preserve"> 2020-2021учебного года</w:t>
      </w:r>
    </w:p>
    <w:p w:rsidR="00B3129F" w:rsidRPr="00B3129F" w:rsidRDefault="00B3129F" w:rsidP="00B3129F"/>
    <w:p w:rsidR="00B3129F" w:rsidRPr="00BA2F12" w:rsidRDefault="00B3129F" w:rsidP="00B3129F">
      <w:pPr>
        <w:ind w:left="360"/>
        <w:rPr>
          <w:b/>
          <w:bCs/>
          <w:sz w:val="24"/>
          <w:szCs w:val="24"/>
        </w:rPr>
      </w:pPr>
      <w:r w:rsidRPr="00BA2F12">
        <w:rPr>
          <w:b/>
          <w:bCs/>
          <w:sz w:val="24"/>
          <w:szCs w:val="24"/>
          <w:u w:val="single"/>
        </w:rPr>
        <w:t xml:space="preserve"> Цель:</w:t>
      </w:r>
      <w:r w:rsidRPr="00BA2F12">
        <w:rPr>
          <w:b/>
          <w:bCs/>
          <w:sz w:val="24"/>
          <w:szCs w:val="24"/>
        </w:rPr>
        <w:t xml:space="preserve"> </w:t>
      </w:r>
      <w:r w:rsidRPr="00BA2F12">
        <w:rPr>
          <w:sz w:val="24"/>
          <w:szCs w:val="24"/>
        </w:rPr>
        <w:t>Объединить усилия участников образовательных отношений по созданию условий, способствующих оздоровлению детского организма, физическому, художественно-эстетическому и познавательному развитию ребенка в летний период.</w:t>
      </w:r>
    </w:p>
    <w:p w:rsidR="00B3129F" w:rsidRPr="00BA2F12" w:rsidRDefault="00B3129F" w:rsidP="00B3129F">
      <w:pPr>
        <w:pStyle w:val="a7"/>
        <w:ind w:left="426"/>
        <w:rPr>
          <w:b/>
          <w:bCs/>
          <w:u w:val="single"/>
        </w:rPr>
      </w:pPr>
      <w:r w:rsidRPr="00BA2F12">
        <w:rPr>
          <w:b/>
          <w:bCs/>
          <w:u w:val="single"/>
        </w:rPr>
        <w:t xml:space="preserve"> Задачи работы:</w:t>
      </w:r>
    </w:p>
    <w:p w:rsidR="00B3129F" w:rsidRPr="00BA2F12" w:rsidRDefault="00B3129F" w:rsidP="00B3129F">
      <w:pPr>
        <w:pStyle w:val="a7"/>
        <w:ind w:left="426"/>
        <w:jc w:val="center"/>
        <w:rPr>
          <w:b/>
          <w:bCs/>
          <w:u w:val="single"/>
        </w:rPr>
      </w:pPr>
      <w:r w:rsidRPr="00BA2F12">
        <w:rPr>
          <w:b/>
          <w:bCs/>
          <w:u w:val="single"/>
        </w:rPr>
        <w:t>С детьми:</w:t>
      </w:r>
    </w:p>
    <w:p w:rsidR="00B3129F" w:rsidRPr="00BA2F12" w:rsidRDefault="00B3129F" w:rsidP="00B3129F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A2F12">
        <w:t xml:space="preserve">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B3129F" w:rsidRPr="00BA2F12" w:rsidRDefault="00B3129F" w:rsidP="00B3129F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A2F12">
        <w:t xml:space="preserve"> </w:t>
      </w:r>
      <w:r w:rsidRPr="00BA2F12">
        <w:rPr>
          <w:color w:val="000000" w:themeColor="text1"/>
        </w:rPr>
        <w:t>Совершенствовать двигательные навыки детей средствами физической культуры, закреплять приобретенные навыки спортивных игр и упражнений путем р</w:t>
      </w:r>
      <w:r w:rsidRPr="00BA2F12">
        <w:t>еализации системы мероприятий, направленных на оздоровление и физическое воспитание детей раннего и дошкольного возраста.</w:t>
      </w:r>
    </w:p>
    <w:p w:rsidR="00B3129F" w:rsidRPr="00BA2F12" w:rsidRDefault="00B3129F" w:rsidP="00B3129F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BA2F12">
        <w:rPr>
          <w:color w:val="000000" w:themeColor="text1"/>
        </w:rPr>
        <w:t>Расширять представления детей об изменениях в живой и не живой природе посредством дидактических игр и наблюдений,</w:t>
      </w:r>
      <w:r w:rsidRPr="00BA2F12">
        <w:t xml:space="preserve"> целенаправленного общения с природой.</w:t>
      </w:r>
    </w:p>
    <w:p w:rsidR="00B3129F" w:rsidRPr="00BA2F12" w:rsidRDefault="00B3129F" w:rsidP="00B3129F">
      <w:pPr>
        <w:pStyle w:val="a7"/>
        <w:numPr>
          <w:ilvl w:val="0"/>
          <w:numId w:val="1"/>
        </w:numPr>
        <w:jc w:val="both"/>
      </w:pPr>
      <w:r w:rsidRPr="00BA2F12">
        <w:t>Совершенствовать речь детей, развивать их эмоциональную сферу.</w:t>
      </w:r>
    </w:p>
    <w:p w:rsidR="00B3129F" w:rsidRPr="00BA2F12" w:rsidRDefault="00B3129F" w:rsidP="00B3129F">
      <w:pPr>
        <w:pStyle w:val="a7"/>
        <w:numPr>
          <w:ilvl w:val="0"/>
          <w:numId w:val="1"/>
        </w:numPr>
        <w:jc w:val="both"/>
      </w:pPr>
      <w:r w:rsidRPr="00BA2F12">
        <w:t>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B3129F" w:rsidRDefault="00B3129F" w:rsidP="00B3129F">
      <w:pPr>
        <w:ind w:left="644"/>
        <w:jc w:val="center"/>
        <w:rPr>
          <w:b/>
          <w:sz w:val="24"/>
          <w:szCs w:val="24"/>
          <w:u w:val="single"/>
        </w:rPr>
      </w:pPr>
    </w:p>
    <w:p w:rsidR="00B3129F" w:rsidRDefault="00B3129F" w:rsidP="00B3129F">
      <w:pPr>
        <w:ind w:left="64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A2F12">
        <w:rPr>
          <w:b/>
          <w:sz w:val="24"/>
          <w:szCs w:val="24"/>
          <w:u w:val="single"/>
        </w:rPr>
        <w:t>С сотрудниками:</w:t>
      </w:r>
    </w:p>
    <w:p w:rsidR="00B3129F" w:rsidRPr="00BA2F12" w:rsidRDefault="00B3129F" w:rsidP="00B3129F">
      <w:pPr>
        <w:ind w:left="644"/>
        <w:jc w:val="center"/>
        <w:rPr>
          <w:b/>
          <w:sz w:val="24"/>
          <w:szCs w:val="24"/>
          <w:u w:val="single"/>
        </w:rPr>
      </w:pPr>
    </w:p>
    <w:p w:rsidR="00B3129F" w:rsidRPr="00BA2F12" w:rsidRDefault="00B3129F" w:rsidP="00B3129F">
      <w:pPr>
        <w:pStyle w:val="a7"/>
        <w:numPr>
          <w:ilvl w:val="0"/>
          <w:numId w:val="2"/>
        </w:numPr>
        <w:jc w:val="both"/>
      </w:pPr>
      <w:r w:rsidRPr="00BA2F12">
        <w:t xml:space="preserve">Повышение компетентности педагогов в вопросах организации летней </w:t>
      </w:r>
      <w:proofErr w:type="gramStart"/>
      <w:r w:rsidRPr="00BA2F12">
        <w:t xml:space="preserve">оздоровительной </w:t>
      </w:r>
      <w:r>
        <w:t xml:space="preserve"> </w:t>
      </w:r>
      <w:r w:rsidRPr="00BA2F12">
        <w:t>работы</w:t>
      </w:r>
      <w:proofErr w:type="gramEnd"/>
      <w:r w:rsidRPr="00BA2F12">
        <w:t xml:space="preserve"> с детьми в ДОУ.</w:t>
      </w:r>
    </w:p>
    <w:p w:rsidR="00B3129F" w:rsidRPr="00BA2F12" w:rsidRDefault="00B3129F" w:rsidP="00B3129F">
      <w:pPr>
        <w:pStyle w:val="a7"/>
        <w:numPr>
          <w:ilvl w:val="0"/>
          <w:numId w:val="2"/>
        </w:numPr>
        <w:jc w:val="both"/>
      </w:pPr>
      <w:r w:rsidRPr="00BA2F12">
        <w:t xml:space="preserve">Обеспечение методического сопровождения для планирования и организации </w:t>
      </w:r>
      <w:proofErr w:type="gramStart"/>
      <w:r w:rsidRPr="00BA2F12">
        <w:t xml:space="preserve">летнего </w:t>
      </w:r>
      <w:r>
        <w:t xml:space="preserve"> </w:t>
      </w:r>
      <w:r w:rsidRPr="00BA2F12">
        <w:t>отдыха</w:t>
      </w:r>
      <w:proofErr w:type="gramEnd"/>
      <w:r w:rsidRPr="00BA2F12">
        <w:t xml:space="preserve"> детей.</w:t>
      </w:r>
    </w:p>
    <w:p w:rsidR="00B3129F" w:rsidRPr="00BA2F12" w:rsidRDefault="00B3129F" w:rsidP="00B3129F">
      <w:pPr>
        <w:pStyle w:val="a7"/>
        <w:numPr>
          <w:ilvl w:val="0"/>
          <w:numId w:val="2"/>
        </w:numPr>
        <w:jc w:val="both"/>
      </w:pPr>
      <w:r w:rsidRPr="00BA2F12">
        <w:t>Создание комфортных условий для оптимизации двигательной, познавательно-</w:t>
      </w:r>
      <w:proofErr w:type="gramStart"/>
      <w:r w:rsidRPr="00BA2F12">
        <w:t xml:space="preserve">речевой, </w:t>
      </w:r>
      <w:r>
        <w:t xml:space="preserve"> </w:t>
      </w:r>
      <w:r w:rsidRPr="00BA2F12">
        <w:t>трудовой</w:t>
      </w:r>
      <w:proofErr w:type="gramEnd"/>
      <w:r w:rsidRPr="00BA2F12">
        <w:t xml:space="preserve">, интеллектуальной, художественно-эстетической и других видов деятельности </w:t>
      </w:r>
      <w:r>
        <w:t xml:space="preserve"> </w:t>
      </w:r>
      <w:r w:rsidRPr="00BA2F12">
        <w:t>каждого ребенка.</w:t>
      </w:r>
    </w:p>
    <w:p w:rsidR="00B3129F" w:rsidRPr="00BA2F12" w:rsidRDefault="00B3129F" w:rsidP="00B3129F">
      <w:pPr>
        <w:pStyle w:val="a7"/>
        <w:numPr>
          <w:ilvl w:val="0"/>
          <w:numId w:val="2"/>
        </w:numPr>
        <w:jc w:val="both"/>
      </w:pPr>
      <w:r w:rsidRPr="00BA2F12">
        <w:t xml:space="preserve">Организация здоровьесберегающего режима, обеспечение охраны жизни и здоровья </w:t>
      </w:r>
      <w:proofErr w:type="gramStart"/>
      <w:r w:rsidRPr="00BA2F12">
        <w:t xml:space="preserve">детей, </w:t>
      </w:r>
      <w:r>
        <w:t xml:space="preserve"> </w:t>
      </w:r>
      <w:r w:rsidRPr="00BA2F12">
        <w:t>предупреждение</w:t>
      </w:r>
      <w:proofErr w:type="gramEnd"/>
      <w:r w:rsidRPr="00BA2F12">
        <w:t xml:space="preserve"> заболеваемости и травматизма.</w:t>
      </w:r>
    </w:p>
    <w:p w:rsidR="00B3129F" w:rsidRDefault="00B3129F" w:rsidP="00B3129F">
      <w:pPr>
        <w:ind w:left="644"/>
        <w:jc w:val="center"/>
        <w:rPr>
          <w:b/>
          <w:sz w:val="24"/>
          <w:szCs w:val="24"/>
          <w:u w:val="single"/>
        </w:rPr>
      </w:pPr>
    </w:p>
    <w:p w:rsidR="00B3129F" w:rsidRDefault="00B3129F" w:rsidP="00B3129F">
      <w:pPr>
        <w:ind w:left="644"/>
        <w:jc w:val="center"/>
        <w:rPr>
          <w:b/>
          <w:sz w:val="24"/>
          <w:szCs w:val="24"/>
          <w:u w:val="single"/>
        </w:rPr>
      </w:pPr>
      <w:r w:rsidRPr="00BA2F12">
        <w:rPr>
          <w:b/>
          <w:sz w:val="24"/>
          <w:szCs w:val="24"/>
          <w:u w:val="single"/>
        </w:rPr>
        <w:t>С родителями:</w:t>
      </w:r>
    </w:p>
    <w:p w:rsidR="00B3129F" w:rsidRPr="00BA2F12" w:rsidRDefault="00B3129F" w:rsidP="00B3129F">
      <w:pPr>
        <w:ind w:left="644"/>
        <w:jc w:val="center"/>
        <w:rPr>
          <w:b/>
          <w:sz w:val="24"/>
          <w:szCs w:val="24"/>
          <w:u w:val="single"/>
        </w:rPr>
      </w:pPr>
    </w:p>
    <w:p w:rsidR="00B3129F" w:rsidRPr="00BA2F12" w:rsidRDefault="00B3129F" w:rsidP="00B3129F">
      <w:pPr>
        <w:pStyle w:val="a7"/>
        <w:numPr>
          <w:ilvl w:val="0"/>
          <w:numId w:val="3"/>
        </w:numPr>
        <w:jc w:val="both"/>
      </w:pPr>
      <w:r w:rsidRPr="00BA2F12">
        <w:t xml:space="preserve"> Повышение компетентности родителей в вопросах организации летнего отдыха. </w:t>
      </w:r>
    </w:p>
    <w:p w:rsidR="00B3129F" w:rsidRPr="00BA2F12" w:rsidRDefault="00B3129F" w:rsidP="00B3129F">
      <w:pPr>
        <w:pStyle w:val="a7"/>
        <w:numPr>
          <w:ilvl w:val="0"/>
          <w:numId w:val="3"/>
        </w:numPr>
        <w:jc w:val="both"/>
      </w:pPr>
      <w:r w:rsidRPr="00BA2F12">
        <w:t xml:space="preserve">Привлечение семей к участию в воспитательном процессе на основе педагогики сотрудничества. </w:t>
      </w:r>
    </w:p>
    <w:p w:rsidR="00B3129F" w:rsidRPr="00BA2F12" w:rsidRDefault="00B3129F" w:rsidP="00B3129F">
      <w:pPr>
        <w:jc w:val="both"/>
        <w:rPr>
          <w:sz w:val="24"/>
          <w:szCs w:val="24"/>
        </w:rPr>
      </w:pPr>
    </w:p>
    <w:p w:rsidR="00B3129F" w:rsidRDefault="00B3129F" w:rsidP="00B3129F">
      <w:pPr>
        <w:jc w:val="center"/>
        <w:rPr>
          <w:b/>
          <w:sz w:val="24"/>
          <w:szCs w:val="24"/>
          <w:u w:val="single"/>
        </w:rPr>
      </w:pPr>
      <w:r w:rsidRPr="00BA2F12">
        <w:rPr>
          <w:b/>
          <w:sz w:val="24"/>
          <w:szCs w:val="24"/>
          <w:u w:val="single"/>
        </w:rPr>
        <w:t>Ожидаемые результаты:</w:t>
      </w:r>
    </w:p>
    <w:p w:rsidR="00B3129F" w:rsidRPr="00BA2F12" w:rsidRDefault="00B3129F" w:rsidP="00B3129F">
      <w:pPr>
        <w:jc w:val="center"/>
        <w:rPr>
          <w:b/>
          <w:sz w:val="24"/>
          <w:szCs w:val="24"/>
          <w:u w:val="single"/>
        </w:rPr>
      </w:pPr>
    </w:p>
    <w:p w:rsidR="00B3129F" w:rsidRPr="00BA2F12" w:rsidRDefault="00B3129F" w:rsidP="00B3129F">
      <w:pPr>
        <w:pStyle w:val="a7"/>
        <w:numPr>
          <w:ilvl w:val="0"/>
          <w:numId w:val="4"/>
        </w:numPr>
        <w:jc w:val="both"/>
      </w:pPr>
      <w:r w:rsidRPr="00BA2F12">
        <w:t xml:space="preserve">Повышение функциональных возможностей организма. </w:t>
      </w:r>
    </w:p>
    <w:p w:rsidR="00B3129F" w:rsidRPr="00BA2F12" w:rsidRDefault="00B3129F" w:rsidP="00B3129F">
      <w:pPr>
        <w:pStyle w:val="a7"/>
        <w:numPr>
          <w:ilvl w:val="0"/>
          <w:numId w:val="4"/>
        </w:numPr>
        <w:jc w:val="both"/>
      </w:pPr>
      <w:r w:rsidRPr="00BA2F12">
        <w:t xml:space="preserve">Снижение заболеваемости и приобщение детей к ЗОЖ. </w:t>
      </w:r>
    </w:p>
    <w:p w:rsidR="00B3129F" w:rsidRPr="00BA2F12" w:rsidRDefault="00B3129F" w:rsidP="00B3129F">
      <w:pPr>
        <w:pStyle w:val="a7"/>
        <w:numPr>
          <w:ilvl w:val="0"/>
          <w:numId w:val="4"/>
        </w:numPr>
        <w:jc w:val="both"/>
      </w:pPr>
      <w:r w:rsidRPr="00BA2F12">
        <w:t xml:space="preserve">Обогащение знаний детей, повышение их интереса к окружающему миру, творчеству, познанию. </w:t>
      </w:r>
    </w:p>
    <w:p w:rsidR="00B3129F" w:rsidRPr="00BA2F12" w:rsidRDefault="00B3129F" w:rsidP="00B3129F">
      <w:pPr>
        <w:pStyle w:val="a7"/>
        <w:numPr>
          <w:ilvl w:val="0"/>
          <w:numId w:val="4"/>
        </w:numPr>
        <w:jc w:val="both"/>
      </w:pPr>
      <w:r w:rsidRPr="00BA2F12">
        <w:t xml:space="preserve">Развитие интереса к природе, положительных эмоциональных отношений, желание беречь еѐ и заботится о ней. </w:t>
      </w:r>
    </w:p>
    <w:p w:rsidR="00B3129F" w:rsidRPr="00BA2F12" w:rsidRDefault="00B3129F" w:rsidP="00B3129F">
      <w:pPr>
        <w:pStyle w:val="a7"/>
        <w:numPr>
          <w:ilvl w:val="0"/>
          <w:numId w:val="4"/>
        </w:numPr>
        <w:jc w:val="both"/>
      </w:pPr>
      <w:r w:rsidRPr="00BA2F12">
        <w:t>Формирование у детей привычки к здоровому образу жизни и развитие навыков безопасного поведения</w:t>
      </w:r>
      <w:r>
        <w:t>.</w:t>
      </w:r>
    </w:p>
    <w:p w:rsidR="00876CA4" w:rsidRPr="00B3129F" w:rsidRDefault="00876CA4" w:rsidP="00B3129F"/>
    <w:sectPr w:rsidR="00876CA4" w:rsidRPr="00B3129F" w:rsidSect="00B3129F">
      <w:pgSz w:w="11906" w:h="16838"/>
      <w:pgMar w:top="851" w:right="991" w:bottom="720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1602"/>
    <w:multiLevelType w:val="hybridMultilevel"/>
    <w:tmpl w:val="12D02952"/>
    <w:lvl w:ilvl="0" w:tplc="57D4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61A7"/>
    <w:multiLevelType w:val="hybridMultilevel"/>
    <w:tmpl w:val="FABA7E14"/>
    <w:lvl w:ilvl="0" w:tplc="57D4FB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93072A7"/>
    <w:multiLevelType w:val="hybridMultilevel"/>
    <w:tmpl w:val="983013DC"/>
    <w:lvl w:ilvl="0" w:tplc="57D4FB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F328AF"/>
    <w:multiLevelType w:val="hybridMultilevel"/>
    <w:tmpl w:val="D722C74C"/>
    <w:lvl w:ilvl="0" w:tplc="57D4FB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E4"/>
    <w:rsid w:val="002D51BE"/>
    <w:rsid w:val="00761AC1"/>
    <w:rsid w:val="00867ACF"/>
    <w:rsid w:val="00876CA4"/>
    <w:rsid w:val="008941FF"/>
    <w:rsid w:val="00A7223B"/>
    <w:rsid w:val="00A77BC6"/>
    <w:rsid w:val="00AF35A2"/>
    <w:rsid w:val="00B3129F"/>
    <w:rsid w:val="00D22FF1"/>
    <w:rsid w:val="00DD60BC"/>
    <w:rsid w:val="00DE02E4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73F8"/>
  <w15:chartTrackingRefBased/>
  <w15:docId w15:val="{B44F4CB0-3C33-4E92-B93E-536400B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BC6"/>
    <w:pPr>
      <w:keepNext/>
      <w:spacing w:before="240" w:after="60"/>
      <w:jc w:val="center"/>
      <w:outlineLvl w:val="0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9"/>
    <w:rsid w:val="00A77BC6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List Paragraph"/>
    <w:basedOn w:val="a"/>
    <w:uiPriority w:val="34"/>
    <w:qFormat/>
    <w:rsid w:val="00B3129F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2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2021-06-01T13:12:00Z</cp:lastPrinted>
  <dcterms:created xsi:type="dcterms:W3CDTF">2021-06-01T13:09:00Z</dcterms:created>
  <dcterms:modified xsi:type="dcterms:W3CDTF">2021-06-01T13:12:00Z</dcterms:modified>
</cp:coreProperties>
</file>