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4EC" w:rsidRDefault="002064EC" w:rsidP="002064EC">
      <w:pPr>
        <w:keepNext/>
        <w:keepLines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5360957"/>
      <w:r w:rsidRPr="000C0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Комплексно-тематическое планирование для детей старшего возраста (5-7 лет) </w:t>
      </w:r>
    </w:p>
    <w:p w:rsidR="002064EC" w:rsidRPr="000C0D21" w:rsidRDefault="002064EC" w:rsidP="002064EC">
      <w:pPr>
        <w:keepNext/>
        <w:keepLines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Июнь, июль, август </w:t>
      </w:r>
      <w:r w:rsidR="00CB3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2020-2021 учебного</w:t>
      </w:r>
      <w:r w:rsidRPr="000C0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bookmarkEnd w:id="0"/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1990"/>
        <w:gridCol w:w="5261"/>
        <w:gridCol w:w="920"/>
        <w:gridCol w:w="1882"/>
      </w:tblGrid>
      <w:tr w:rsidR="002064EC" w:rsidRPr="002370FD" w:rsidTr="00CB3679">
        <w:tc>
          <w:tcPr>
            <w:tcW w:w="844" w:type="pct"/>
            <w:vAlign w:val="center"/>
          </w:tcPr>
          <w:p w:rsidR="002064EC" w:rsidRPr="002370FD" w:rsidRDefault="002064EC" w:rsidP="00E713F9">
            <w:pPr>
              <w:jc w:val="center"/>
              <w:rPr>
                <w:b/>
                <w:sz w:val="24"/>
                <w:szCs w:val="24"/>
              </w:rPr>
            </w:pPr>
            <w:r w:rsidRPr="002370F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726" w:type="pct"/>
            <w:vAlign w:val="center"/>
          </w:tcPr>
          <w:p w:rsidR="002064EC" w:rsidRPr="002370FD" w:rsidRDefault="002064EC" w:rsidP="00E713F9">
            <w:pPr>
              <w:jc w:val="center"/>
              <w:rPr>
                <w:b/>
                <w:sz w:val="24"/>
                <w:szCs w:val="24"/>
              </w:rPr>
            </w:pPr>
            <w:r w:rsidRPr="002370F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95" w:type="pct"/>
            <w:vAlign w:val="center"/>
          </w:tcPr>
          <w:p w:rsidR="002064EC" w:rsidRPr="002370FD" w:rsidRDefault="002064EC" w:rsidP="00E713F9">
            <w:pPr>
              <w:jc w:val="center"/>
              <w:rPr>
                <w:b/>
                <w:sz w:val="24"/>
                <w:szCs w:val="24"/>
              </w:rPr>
            </w:pPr>
            <w:r w:rsidRPr="002370F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936" w:type="pct"/>
            <w:vAlign w:val="center"/>
          </w:tcPr>
          <w:p w:rsidR="002064EC" w:rsidRPr="002370FD" w:rsidRDefault="002064EC" w:rsidP="00E713F9">
            <w:pPr>
              <w:jc w:val="center"/>
              <w:rPr>
                <w:b/>
                <w:sz w:val="24"/>
                <w:szCs w:val="24"/>
              </w:rPr>
            </w:pPr>
            <w:r w:rsidRPr="002370FD">
              <w:rPr>
                <w:b/>
                <w:sz w:val="24"/>
                <w:szCs w:val="24"/>
              </w:rPr>
              <w:t>Итоговые события</w:t>
            </w:r>
          </w:p>
        </w:tc>
      </w:tr>
      <w:tr w:rsidR="002064EC" w:rsidRPr="002370FD" w:rsidTr="00CB3679">
        <w:tc>
          <w:tcPr>
            <w:tcW w:w="844" w:type="pct"/>
            <w:shd w:val="clear" w:color="auto" w:fill="BFBFBF" w:themeFill="background1" w:themeFillShade="BF"/>
            <w:vAlign w:val="center"/>
          </w:tcPr>
          <w:p w:rsidR="002064EC" w:rsidRPr="002370FD" w:rsidRDefault="002064EC" w:rsidP="00E713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6" w:type="pct"/>
            <w:shd w:val="clear" w:color="auto" w:fill="BFBFBF" w:themeFill="background1" w:themeFillShade="BF"/>
            <w:vAlign w:val="center"/>
          </w:tcPr>
          <w:p w:rsidR="002064EC" w:rsidRPr="002370FD" w:rsidRDefault="002064EC" w:rsidP="00E713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495" w:type="pct"/>
            <w:shd w:val="clear" w:color="auto" w:fill="BFBFBF" w:themeFill="background1" w:themeFillShade="BF"/>
            <w:vAlign w:val="center"/>
          </w:tcPr>
          <w:p w:rsidR="002064EC" w:rsidRPr="002370FD" w:rsidRDefault="002064EC" w:rsidP="00E713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6" w:type="pct"/>
            <w:shd w:val="clear" w:color="auto" w:fill="BFBFBF" w:themeFill="background1" w:themeFillShade="BF"/>
            <w:vAlign w:val="center"/>
          </w:tcPr>
          <w:p w:rsidR="002064EC" w:rsidRPr="002370FD" w:rsidRDefault="002064EC" w:rsidP="00E713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64EC" w:rsidRPr="002370FD" w:rsidTr="00CB3679">
        <w:tc>
          <w:tcPr>
            <w:tcW w:w="844" w:type="pct"/>
            <w:vAlign w:val="center"/>
          </w:tcPr>
          <w:p w:rsidR="002064EC" w:rsidRPr="002370FD" w:rsidRDefault="002064EC" w:rsidP="00E713F9">
            <w:pPr>
              <w:jc w:val="center"/>
              <w:rPr>
                <w:b/>
                <w:sz w:val="24"/>
                <w:szCs w:val="24"/>
              </w:rPr>
            </w:pPr>
            <w:bookmarkStart w:id="1" w:name="_GoBack" w:colFirst="2" w:colLast="2"/>
            <w:r w:rsidRPr="002370FD">
              <w:rPr>
                <w:b/>
                <w:sz w:val="24"/>
                <w:szCs w:val="24"/>
              </w:rPr>
              <w:t>«Здравствуй, солнечное лето!»</w:t>
            </w:r>
          </w:p>
        </w:tc>
        <w:tc>
          <w:tcPr>
            <w:tcW w:w="2726" w:type="pct"/>
          </w:tcPr>
          <w:p w:rsidR="002064EC" w:rsidRDefault="002064EC" w:rsidP="00E713F9">
            <w:pPr>
              <w:numPr>
                <w:ilvl w:val="0"/>
                <w:numId w:val="2"/>
              </w:numPr>
              <w:ind w:left="312" w:hanging="284"/>
              <w:rPr>
                <w:sz w:val="24"/>
                <w:szCs w:val="24"/>
              </w:rPr>
            </w:pPr>
            <w:r w:rsidRPr="002370FD">
              <w:rPr>
                <w:sz w:val="24"/>
                <w:szCs w:val="24"/>
              </w:rPr>
              <w:t>Способствовать формированию у детей обобщённых представлений о лете как времени года; признаках лета.</w:t>
            </w:r>
          </w:p>
          <w:p w:rsidR="002064EC" w:rsidRPr="00A948E2" w:rsidRDefault="002064EC" w:rsidP="00E713F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948E2">
              <w:rPr>
                <w:sz w:val="24"/>
                <w:szCs w:val="24"/>
              </w:rPr>
              <w:t>Уточнить знания детей о погоде, природе в летний период.</w:t>
            </w:r>
          </w:p>
          <w:p w:rsidR="002064EC" w:rsidRPr="00A948E2" w:rsidRDefault="002064EC" w:rsidP="00E713F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948E2">
              <w:rPr>
                <w:sz w:val="24"/>
                <w:szCs w:val="24"/>
              </w:rPr>
              <w:t xml:space="preserve">Способствовать формированию у детей целостной картины окружающего мира. </w:t>
            </w:r>
          </w:p>
          <w:p w:rsidR="002064EC" w:rsidRPr="00A948E2" w:rsidRDefault="002064EC" w:rsidP="00E713F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948E2">
              <w:rPr>
                <w:sz w:val="24"/>
                <w:szCs w:val="24"/>
              </w:rPr>
              <w:t>Продолжать знакомство детей с растительным миром нашего региона (цветы и травы).</w:t>
            </w:r>
          </w:p>
          <w:p w:rsidR="002064EC" w:rsidRPr="002370FD" w:rsidRDefault="002064EC" w:rsidP="00E713F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948E2">
              <w:rPr>
                <w:sz w:val="24"/>
                <w:szCs w:val="24"/>
              </w:rPr>
              <w:t>Воспитывать любовь к живой и неживой природе.</w:t>
            </w:r>
          </w:p>
        </w:tc>
        <w:tc>
          <w:tcPr>
            <w:tcW w:w="495" w:type="pct"/>
          </w:tcPr>
          <w:p w:rsidR="002064EC" w:rsidRPr="002370FD" w:rsidRDefault="00CB3679" w:rsidP="00E71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01.06-04</w:t>
            </w:r>
            <w:r w:rsidRPr="00427FF6">
              <w:rPr>
                <w:sz w:val="24"/>
                <w:szCs w:val="24"/>
              </w:rPr>
              <w:t>.06</w:t>
            </w:r>
          </w:p>
        </w:tc>
        <w:tc>
          <w:tcPr>
            <w:tcW w:w="936" w:type="pct"/>
          </w:tcPr>
          <w:p w:rsidR="002064EC" w:rsidRPr="002370FD" w:rsidRDefault="002064EC" w:rsidP="00E713F9">
            <w:pPr>
              <w:rPr>
                <w:sz w:val="24"/>
                <w:szCs w:val="24"/>
              </w:rPr>
            </w:pPr>
            <w:r w:rsidRPr="002370FD">
              <w:rPr>
                <w:sz w:val="24"/>
                <w:szCs w:val="24"/>
              </w:rPr>
              <w:t>Конкурс рисунков на асфальте</w:t>
            </w:r>
          </w:p>
        </w:tc>
      </w:tr>
      <w:tr w:rsidR="002064EC" w:rsidRPr="002370FD" w:rsidTr="00CB3679">
        <w:tc>
          <w:tcPr>
            <w:tcW w:w="844" w:type="pct"/>
            <w:vAlign w:val="center"/>
          </w:tcPr>
          <w:p w:rsidR="002064EC" w:rsidRPr="002370FD" w:rsidRDefault="002064EC" w:rsidP="00E713F9">
            <w:pPr>
              <w:jc w:val="center"/>
              <w:rPr>
                <w:b/>
                <w:sz w:val="24"/>
                <w:szCs w:val="24"/>
              </w:rPr>
            </w:pPr>
            <w:r w:rsidRPr="002370FD">
              <w:rPr>
                <w:b/>
                <w:sz w:val="24"/>
                <w:szCs w:val="24"/>
              </w:rPr>
              <w:t>«Солнце, воздух и вода – лучшие друзья человека и природы»</w:t>
            </w:r>
          </w:p>
        </w:tc>
        <w:tc>
          <w:tcPr>
            <w:tcW w:w="2726" w:type="pct"/>
          </w:tcPr>
          <w:p w:rsidR="002064EC" w:rsidRPr="00A948E2" w:rsidRDefault="002064EC" w:rsidP="00E713F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948E2">
              <w:rPr>
                <w:sz w:val="22"/>
                <w:szCs w:val="22"/>
              </w:rPr>
              <w:t>пособствовать закреплению имеющих знаний у детей о солнце, воде и воздухе.</w:t>
            </w:r>
          </w:p>
          <w:p w:rsidR="002064EC" w:rsidRPr="00A948E2" w:rsidRDefault="002064EC" w:rsidP="00E713F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948E2">
              <w:rPr>
                <w:sz w:val="22"/>
                <w:szCs w:val="22"/>
              </w:rPr>
              <w:t>Показать значение солнца, воздуха и тепла для человека и природы.</w:t>
            </w:r>
          </w:p>
          <w:p w:rsidR="002064EC" w:rsidRPr="00A948E2" w:rsidRDefault="002064EC" w:rsidP="00E713F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948E2">
              <w:rPr>
                <w:sz w:val="22"/>
                <w:szCs w:val="22"/>
              </w:rPr>
              <w:t>Показать возможности использования природных факторов для оздоровления организма.</w:t>
            </w:r>
          </w:p>
          <w:p w:rsidR="002064EC" w:rsidRPr="00A948E2" w:rsidRDefault="002064EC" w:rsidP="00E713F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948E2">
              <w:rPr>
                <w:sz w:val="22"/>
                <w:szCs w:val="22"/>
              </w:rPr>
              <w:t>Закреплять правила безопасности при нахождении на солнце и на воде. Дать элементарные представления б оказании первой помощи.</w:t>
            </w:r>
          </w:p>
          <w:p w:rsidR="002064EC" w:rsidRPr="007C518B" w:rsidRDefault="002064EC" w:rsidP="00E713F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948E2">
              <w:rPr>
                <w:sz w:val="22"/>
                <w:szCs w:val="22"/>
              </w:rPr>
              <w:t>Показать детям связь изменений в природе   и жизни растений в летний период времени.</w:t>
            </w:r>
          </w:p>
        </w:tc>
        <w:tc>
          <w:tcPr>
            <w:tcW w:w="495" w:type="pct"/>
          </w:tcPr>
          <w:p w:rsidR="002064EC" w:rsidRPr="002370FD" w:rsidRDefault="00CB3679" w:rsidP="00E71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427FF6">
              <w:rPr>
                <w:sz w:val="24"/>
                <w:szCs w:val="24"/>
              </w:rPr>
              <w:t>.06-1</w:t>
            </w:r>
            <w:r>
              <w:rPr>
                <w:sz w:val="24"/>
                <w:szCs w:val="24"/>
              </w:rPr>
              <w:t>1</w:t>
            </w:r>
            <w:r w:rsidRPr="00427FF6">
              <w:rPr>
                <w:sz w:val="24"/>
                <w:szCs w:val="24"/>
              </w:rPr>
              <w:t>.06</w:t>
            </w:r>
          </w:p>
        </w:tc>
        <w:tc>
          <w:tcPr>
            <w:tcW w:w="936" w:type="pct"/>
          </w:tcPr>
          <w:p w:rsidR="002064EC" w:rsidRPr="002370FD" w:rsidRDefault="002064EC" w:rsidP="00E713F9">
            <w:pPr>
              <w:rPr>
                <w:sz w:val="24"/>
                <w:szCs w:val="24"/>
              </w:rPr>
            </w:pPr>
            <w:r w:rsidRPr="002370FD">
              <w:rPr>
                <w:sz w:val="24"/>
                <w:szCs w:val="24"/>
              </w:rPr>
              <w:t>Коллаж «Бесценная и всем необходимая вода»</w:t>
            </w:r>
          </w:p>
          <w:p w:rsidR="002064EC" w:rsidRPr="002370FD" w:rsidRDefault="002064EC" w:rsidP="00E713F9">
            <w:pPr>
              <w:rPr>
                <w:sz w:val="24"/>
                <w:szCs w:val="24"/>
              </w:rPr>
            </w:pPr>
            <w:r w:rsidRPr="002370FD">
              <w:rPr>
                <w:sz w:val="24"/>
                <w:szCs w:val="24"/>
              </w:rPr>
              <w:t>(виды водоёмов, их роль в жизни живых существ, охрана водоёмов)</w:t>
            </w:r>
          </w:p>
        </w:tc>
      </w:tr>
      <w:tr w:rsidR="002064EC" w:rsidRPr="002370FD" w:rsidTr="00CB3679">
        <w:tc>
          <w:tcPr>
            <w:tcW w:w="844" w:type="pct"/>
            <w:vAlign w:val="center"/>
          </w:tcPr>
          <w:p w:rsidR="002064EC" w:rsidRPr="002370FD" w:rsidRDefault="002064EC" w:rsidP="00E713F9">
            <w:pPr>
              <w:jc w:val="center"/>
              <w:rPr>
                <w:b/>
                <w:sz w:val="24"/>
                <w:szCs w:val="24"/>
              </w:rPr>
            </w:pPr>
            <w:r w:rsidRPr="002370FD">
              <w:rPr>
                <w:b/>
                <w:sz w:val="24"/>
                <w:szCs w:val="24"/>
              </w:rPr>
              <w:t>Мы - петербуржцы</w:t>
            </w:r>
          </w:p>
        </w:tc>
        <w:tc>
          <w:tcPr>
            <w:tcW w:w="2726" w:type="pct"/>
          </w:tcPr>
          <w:p w:rsidR="002064EC" w:rsidRPr="00A948E2" w:rsidRDefault="002064EC" w:rsidP="00E713F9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948E2">
              <w:rPr>
                <w:sz w:val="22"/>
                <w:szCs w:val="22"/>
              </w:rPr>
              <w:t>Способствовать закреплению имеющихся представлений детей о себе, своей семье, истории и культуре родного города.</w:t>
            </w:r>
          </w:p>
          <w:p w:rsidR="002064EC" w:rsidRPr="00A948E2" w:rsidRDefault="002064EC" w:rsidP="00E713F9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948E2">
              <w:rPr>
                <w:sz w:val="22"/>
                <w:szCs w:val="22"/>
              </w:rPr>
              <w:t>Закрепить знание родственных отношений в семье, фамилии, имени, отчества родителей, обязанностей членов семьи, домашний адрес и телефон.</w:t>
            </w:r>
          </w:p>
          <w:p w:rsidR="002064EC" w:rsidRPr="00A948E2" w:rsidRDefault="002064EC" w:rsidP="00E713F9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948E2">
              <w:rPr>
                <w:sz w:val="22"/>
                <w:szCs w:val="22"/>
              </w:rPr>
              <w:t>Воспитать уважение к труду близких людей, желание помогать друг другу.</w:t>
            </w:r>
          </w:p>
          <w:p w:rsidR="002064EC" w:rsidRPr="00A948E2" w:rsidRDefault="002064EC" w:rsidP="00E713F9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948E2">
              <w:rPr>
                <w:sz w:val="22"/>
                <w:szCs w:val="22"/>
              </w:rPr>
              <w:t>Закреплять имеющиеся знания детей об истории родного города – Санкт – Петербурга, его достопримечательностях и культуре, правилах поведения в городе, общения с незнакомыми людьми, о правах и обязанностях юного петербуржца.</w:t>
            </w:r>
          </w:p>
          <w:p w:rsidR="002064EC" w:rsidRPr="00A948E2" w:rsidRDefault="002064EC" w:rsidP="00E713F9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948E2">
              <w:rPr>
                <w:sz w:val="22"/>
                <w:szCs w:val="22"/>
              </w:rPr>
              <w:t>Способствовать воспитанию уважения к ветеранам войны, защитникам города-героя – Ленинграда</w:t>
            </w:r>
          </w:p>
          <w:p w:rsidR="002064EC" w:rsidRPr="007C518B" w:rsidRDefault="002064EC" w:rsidP="00E713F9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948E2">
              <w:rPr>
                <w:sz w:val="22"/>
                <w:szCs w:val="22"/>
              </w:rPr>
              <w:t>Воспитывать любовь к родному городу, чувство гордости, что мы – Петербуржцы.</w:t>
            </w:r>
          </w:p>
        </w:tc>
        <w:tc>
          <w:tcPr>
            <w:tcW w:w="495" w:type="pct"/>
          </w:tcPr>
          <w:p w:rsidR="002064EC" w:rsidRPr="002370FD" w:rsidRDefault="00CB3679" w:rsidP="00E71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14.06 -18</w:t>
            </w:r>
            <w:r w:rsidRPr="00427FF6">
              <w:rPr>
                <w:sz w:val="24"/>
                <w:szCs w:val="24"/>
              </w:rPr>
              <w:t>.06</w:t>
            </w:r>
          </w:p>
        </w:tc>
        <w:tc>
          <w:tcPr>
            <w:tcW w:w="936" w:type="pct"/>
          </w:tcPr>
          <w:p w:rsidR="002064EC" w:rsidRPr="002370FD" w:rsidRDefault="002064EC" w:rsidP="00E713F9">
            <w:pPr>
              <w:rPr>
                <w:sz w:val="24"/>
                <w:szCs w:val="24"/>
              </w:rPr>
            </w:pPr>
            <w:r w:rsidRPr="002370FD">
              <w:rPr>
                <w:sz w:val="24"/>
                <w:szCs w:val="24"/>
              </w:rPr>
              <w:t>Выставка детских работ</w:t>
            </w:r>
          </w:p>
          <w:p w:rsidR="002064EC" w:rsidRPr="002370FD" w:rsidRDefault="002064EC" w:rsidP="00E713F9">
            <w:pPr>
              <w:rPr>
                <w:sz w:val="24"/>
                <w:szCs w:val="24"/>
              </w:rPr>
            </w:pPr>
            <w:r w:rsidRPr="002370FD">
              <w:rPr>
                <w:sz w:val="24"/>
                <w:szCs w:val="24"/>
              </w:rPr>
              <w:t>«Прогулка по городу»</w:t>
            </w:r>
          </w:p>
        </w:tc>
      </w:tr>
      <w:tr w:rsidR="002064EC" w:rsidRPr="002370FD" w:rsidTr="00CB3679">
        <w:tc>
          <w:tcPr>
            <w:tcW w:w="844" w:type="pct"/>
            <w:vAlign w:val="center"/>
          </w:tcPr>
          <w:p w:rsidR="002064EC" w:rsidRPr="002370FD" w:rsidRDefault="002064EC" w:rsidP="00E713F9">
            <w:pPr>
              <w:jc w:val="center"/>
              <w:rPr>
                <w:b/>
                <w:sz w:val="24"/>
                <w:szCs w:val="24"/>
              </w:rPr>
            </w:pPr>
            <w:r w:rsidRPr="002370FD">
              <w:rPr>
                <w:b/>
                <w:sz w:val="24"/>
                <w:szCs w:val="24"/>
              </w:rPr>
              <w:t>«Во саду ли, в огороде, на лугу и в поле…»</w:t>
            </w:r>
          </w:p>
        </w:tc>
        <w:tc>
          <w:tcPr>
            <w:tcW w:w="2726" w:type="pct"/>
          </w:tcPr>
          <w:p w:rsidR="002064EC" w:rsidRPr="00A948E2" w:rsidRDefault="002064EC" w:rsidP="00E713F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948E2">
              <w:rPr>
                <w:sz w:val="22"/>
                <w:szCs w:val="22"/>
              </w:rPr>
              <w:t xml:space="preserve">Способствовать расширению представлений детей о растениях сада, огорода, поля, луга. </w:t>
            </w:r>
          </w:p>
          <w:p w:rsidR="002064EC" w:rsidRPr="00A948E2" w:rsidRDefault="002064EC" w:rsidP="00E713F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948E2">
              <w:rPr>
                <w:sz w:val="22"/>
                <w:szCs w:val="22"/>
              </w:rPr>
              <w:t>Развивать умения выделять признаки сходства и отличия растений.</w:t>
            </w:r>
          </w:p>
          <w:p w:rsidR="002064EC" w:rsidRPr="00A948E2" w:rsidRDefault="002064EC" w:rsidP="00E713F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948E2">
              <w:rPr>
                <w:sz w:val="22"/>
                <w:szCs w:val="22"/>
              </w:rPr>
              <w:lastRenderedPageBreak/>
              <w:t>Закреплять представления о полезных и ядовитых растениях, правила поведения в природе.</w:t>
            </w:r>
          </w:p>
          <w:p w:rsidR="002064EC" w:rsidRPr="00A948E2" w:rsidRDefault="002064EC" w:rsidP="00E713F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948E2">
              <w:rPr>
                <w:sz w:val="22"/>
                <w:szCs w:val="22"/>
              </w:rPr>
              <w:t>Показать детям значимость лекарственных растений в жизни человека и животных.</w:t>
            </w:r>
          </w:p>
          <w:p w:rsidR="002064EC" w:rsidRPr="00A948E2" w:rsidRDefault="002064EC" w:rsidP="00E713F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948E2">
              <w:rPr>
                <w:sz w:val="22"/>
                <w:szCs w:val="22"/>
              </w:rPr>
              <w:t>Формировать навыки труда в природе.</w:t>
            </w:r>
          </w:p>
          <w:p w:rsidR="002064EC" w:rsidRPr="007C518B" w:rsidRDefault="002064EC" w:rsidP="00E713F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948E2">
              <w:rPr>
                <w:sz w:val="22"/>
                <w:szCs w:val="22"/>
              </w:rPr>
              <w:t xml:space="preserve">Развивать навыки бережного отношения к природе, воспитывать трудолюбие. </w:t>
            </w:r>
          </w:p>
        </w:tc>
        <w:tc>
          <w:tcPr>
            <w:tcW w:w="495" w:type="pct"/>
          </w:tcPr>
          <w:p w:rsidR="002064EC" w:rsidRPr="002370FD" w:rsidRDefault="00CB3679" w:rsidP="00E71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21.06 -25</w:t>
            </w:r>
            <w:r w:rsidRPr="00427FF6">
              <w:rPr>
                <w:sz w:val="24"/>
                <w:szCs w:val="24"/>
              </w:rPr>
              <w:t>.06</w:t>
            </w:r>
          </w:p>
        </w:tc>
        <w:tc>
          <w:tcPr>
            <w:tcW w:w="936" w:type="pct"/>
          </w:tcPr>
          <w:p w:rsidR="002064EC" w:rsidRPr="002370FD" w:rsidRDefault="002064EC" w:rsidP="00E713F9">
            <w:pPr>
              <w:rPr>
                <w:sz w:val="24"/>
                <w:szCs w:val="24"/>
              </w:rPr>
            </w:pPr>
            <w:r w:rsidRPr="002370FD">
              <w:rPr>
                <w:sz w:val="24"/>
                <w:szCs w:val="24"/>
              </w:rPr>
              <w:t>Выставка поделок из природного материала.</w:t>
            </w:r>
          </w:p>
        </w:tc>
      </w:tr>
      <w:tr w:rsidR="002064EC" w:rsidRPr="002370FD" w:rsidTr="00CB3679">
        <w:tc>
          <w:tcPr>
            <w:tcW w:w="844" w:type="pct"/>
            <w:shd w:val="clear" w:color="auto" w:fill="BFBFBF" w:themeFill="background1" w:themeFillShade="BF"/>
            <w:vAlign w:val="center"/>
          </w:tcPr>
          <w:p w:rsidR="002064EC" w:rsidRPr="002370FD" w:rsidRDefault="002064EC" w:rsidP="00E713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6" w:type="pct"/>
            <w:shd w:val="clear" w:color="auto" w:fill="BFBFBF" w:themeFill="background1" w:themeFillShade="BF"/>
          </w:tcPr>
          <w:p w:rsidR="002064EC" w:rsidRPr="002370FD" w:rsidRDefault="002064EC" w:rsidP="00E713F9">
            <w:pPr>
              <w:ind w:left="312"/>
              <w:rPr>
                <w:b/>
                <w:sz w:val="24"/>
                <w:szCs w:val="24"/>
              </w:rPr>
            </w:pPr>
            <w:r w:rsidRPr="002370FD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495" w:type="pct"/>
            <w:shd w:val="clear" w:color="auto" w:fill="BFBFBF" w:themeFill="background1" w:themeFillShade="BF"/>
          </w:tcPr>
          <w:p w:rsidR="002064EC" w:rsidRPr="002370FD" w:rsidRDefault="002064EC" w:rsidP="00E713F9">
            <w:pPr>
              <w:rPr>
                <w:b/>
                <w:sz w:val="24"/>
                <w:szCs w:val="24"/>
              </w:rPr>
            </w:pPr>
          </w:p>
        </w:tc>
        <w:tc>
          <w:tcPr>
            <w:tcW w:w="936" w:type="pct"/>
            <w:shd w:val="clear" w:color="auto" w:fill="BFBFBF" w:themeFill="background1" w:themeFillShade="BF"/>
          </w:tcPr>
          <w:p w:rsidR="002064EC" w:rsidRPr="002370FD" w:rsidRDefault="002064EC" w:rsidP="00E713F9">
            <w:pPr>
              <w:rPr>
                <w:b/>
                <w:sz w:val="24"/>
                <w:szCs w:val="24"/>
              </w:rPr>
            </w:pPr>
          </w:p>
        </w:tc>
      </w:tr>
      <w:tr w:rsidR="002064EC" w:rsidRPr="002370FD" w:rsidTr="00CB3679">
        <w:tc>
          <w:tcPr>
            <w:tcW w:w="844" w:type="pct"/>
            <w:vAlign w:val="center"/>
          </w:tcPr>
          <w:p w:rsidR="002064EC" w:rsidRPr="002370FD" w:rsidRDefault="002064EC" w:rsidP="00E713F9">
            <w:pPr>
              <w:jc w:val="center"/>
              <w:rPr>
                <w:b/>
                <w:sz w:val="24"/>
                <w:szCs w:val="24"/>
              </w:rPr>
            </w:pPr>
            <w:r w:rsidRPr="002370FD">
              <w:rPr>
                <w:b/>
                <w:sz w:val="24"/>
                <w:szCs w:val="24"/>
              </w:rPr>
              <w:t>«На улице большого города»</w:t>
            </w:r>
          </w:p>
        </w:tc>
        <w:tc>
          <w:tcPr>
            <w:tcW w:w="2726" w:type="pct"/>
          </w:tcPr>
          <w:p w:rsidR="002064EC" w:rsidRPr="00A948E2" w:rsidRDefault="002064EC" w:rsidP="00E713F9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948E2">
              <w:rPr>
                <w:sz w:val="24"/>
                <w:szCs w:val="24"/>
              </w:rPr>
              <w:t>Закреплять имеющиеся знания детей о транспорте, его назначении, о профессиях людей.</w:t>
            </w:r>
          </w:p>
          <w:p w:rsidR="002064EC" w:rsidRPr="00A948E2" w:rsidRDefault="002064EC" w:rsidP="00E713F9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948E2">
              <w:rPr>
                <w:sz w:val="24"/>
                <w:szCs w:val="24"/>
              </w:rPr>
              <w:t>Закреплять знания о правилах поведения на улице, проезжей части, тротуаре.</w:t>
            </w:r>
          </w:p>
          <w:p w:rsidR="002064EC" w:rsidRPr="00A948E2" w:rsidRDefault="002064EC" w:rsidP="00E713F9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948E2">
              <w:rPr>
                <w:sz w:val="24"/>
                <w:szCs w:val="24"/>
              </w:rPr>
              <w:t>Формирование представлений об алгоритме поведения на проезжей части дороги.</w:t>
            </w:r>
          </w:p>
          <w:p w:rsidR="002064EC" w:rsidRPr="00A948E2" w:rsidRDefault="002064EC" w:rsidP="00E713F9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948E2">
              <w:rPr>
                <w:sz w:val="24"/>
                <w:szCs w:val="24"/>
              </w:rPr>
              <w:t>Пропаганда знаний по безопасному поведению среди родителей.</w:t>
            </w:r>
          </w:p>
          <w:p w:rsidR="002064EC" w:rsidRPr="002370FD" w:rsidRDefault="002064EC" w:rsidP="00E713F9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948E2">
              <w:rPr>
                <w:sz w:val="24"/>
                <w:szCs w:val="24"/>
              </w:rPr>
              <w:t>Способствовать развитию фантазии, воображения.</w:t>
            </w:r>
          </w:p>
        </w:tc>
        <w:tc>
          <w:tcPr>
            <w:tcW w:w="495" w:type="pct"/>
          </w:tcPr>
          <w:p w:rsidR="002064EC" w:rsidRPr="002370FD" w:rsidRDefault="00CB3679" w:rsidP="00E713F9">
            <w:pPr>
              <w:rPr>
                <w:sz w:val="24"/>
                <w:szCs w:val="24"/>
              </w:rPr>
            </w:pPr>
            <w:r w:rsidRPr="00CB3679">
              <w:rPr>
                <w:sz w:val="24"/>
                <w:szCs w:val="24"/>
              </w:rPr>
              <w:t>28.06- 02.07</w:t>
            </w:r>
          </w:p>
        </w:tc>
        <w:tc>
          <w:tcPr>
            <w:tcW w:w="936" w:type="pct"/>
          </w:tcPr>
          <w:p w:rsidR="002064EC" w:rsidRPr="002370FD" w:rsidRDefault="002064EC" w:rsidP="00E713F9">
            <w:pPr>
              <w:rPr>
                <w:sz w:val="24"/>
                <w:szCs w:val="24"/>
              </w:rPr>
            </w:pPr>
            <w:r w:rsidRPr="002370FD">
              <w:rPr>
                <w:sz w:val="24"/>
                <w:szCs w:val="24"/>
              </w:rPr>
              <w:t>Выставка детских работ</w:t>
            </w:r>
          </w:p>
        </w:tc>
      </w:tr>
      <w:tr w:rsidR="002064EC" w:rsidRPr="002370FD" w:rsidTr="00CB3679">
        <w:tc>
          <w:tcPr>
            <w:tcW w:w="844" w:type="pct"/>
            <w:vAlign w:val="center"/>
          </w:tcPr>
          <w:p w:rsidR="002064EC" w:rsidRPr="002370FD" w:rsidRDefault="002064EC" w:rsidP="00E713F9">
            <w:pPr>
              <w:jc w:val="center"/>
              <w:rPr>
                <w:b/>
                <w:sz w:val="24"/>
                <w:szCs w:val="24"/>
              </w:rPr>
            </w:pPr>
            <w:r w:rsidRPr="002370FD">
              <w:rPr>
                <w:b/>
                <w:sz w:val="24"/>
                <w:szCs w:val="24"/>
              </w:rPr>
              <w:t>«Удивительный мир насекомых»</w:t>
            </w:r>
          </w:p>
        </w:tc>
        <w:tc>
          <w:tcPr>
            <w:tcW w:w="2726" w:type="pct"/>
          </w:tcPr>
          <w:p w:rsidR="002064EC" w:rsidRPr="00A948E2" w:rsidRDefault="002064EC" w:rsidP="00E713F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948E2">
              <w:rPr>
                <w:sz w:val="24"/>
                <w:szCs w:val="24"/>
              </w:rPr>
              <w:t>: Расширять представление детей о жизни насекомых летом.</w:t>
            </w:r>
          </w:p>
          <w:p w:rsidR="002064EC" w:rsidRPr="00A948E2" w:rsidRDefault="002064EC" w:rsidP="00E713F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948E2">
              <w:rPr>
                <w:sz w:val="24"/>
                <w:szCs w:val="24"/>
              </w:rPr>
              <w:t>Уточнить знания детей о жизни насекомых в летний период.</w:t>
            </w:r>
          </w:p>
          <w:p w:rsidR="002064EC" w:rsidRPr="00A948E2" w:rsidRDefault="002064EC" w:rsidP="00E713F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948E2">
              <w:rPr>
                <w:sz w:val="24"/>
                <w:szCs w:val="24"/>
              </w:rPr>
              <w:t xml:space="preserve"> помощью наблюдений развивать умение анализировать структуру объектов природы: строение насекомых, характерные признаки внешнего вида, способы передвижения, способы защиты от врагов.</w:t>
            </w:r>
          </w:p>
          <w:p w:rsidR="002064EC" w:rsidRPr="002370FD" w:rsidRDefault="002064EC" w:rsidP="00E713F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948E2">
              <w:rPr>
                <w:sz w:val="24"/>
                <w:szCs w:val="24"/>
              </w:rPr>
              <w:t>Формировать бережное и осторожное отношение насекомым.</w:t>
            </w:r>
          </w:p>
        </w:tc>
        <w:tc>
          <w:tcPr>
            <w:tcW w:w="495" w:type="pct"/>
          </w:tcPr>
          <w:p w:rsidR="00CB3679" w:rsidRPr="00CB3679" w:rsidRDefault="00CB3679" w:rsidP="00CB3679">
            <w:pPr>
              <w:rPr>
                <w:sz w:val="24"/>
                <w:szCs w:val="24"/>
              </w:rPr>
            </w:pPr>
            <w:r w:rsidRPr="00CB3679">
              <w:rPr>
                <w:sz w:val="24"/>
                <w:szCs w:val="24"/>
              </w:rPr>
              <w:t>05.07- 09.07</w:t>
            </w:r>
          </w:p>
          <w:p w:rsidR="00CB3679" w:rsidRPr="00CB3679" w:rsidRDefault="00CB3679" w:rsidP="00CB3679">
            <w:pPr>
              <w:rPr>
                <w:sz w:val="24"/>
                <w:szCs w:val="24"/>
              </w:rPr>
            </w:pPr>
          </w:p>
          <w:p w:rsidR="002064EC" w:rsidRPr="002370FD" w:rsidRDefault="00CB3679" w:rsidP="00CB3679">
            <w:pPr>
              <w:rPr>
                <w:sz w:val="24"/>
                <w:szCs w:val="24"/>
              </w:rPr>
            </w:pPr>
            <w:r w:rsidRPr="00CB3679">
              <w:rPr>
                <w:sz w:val="24"/>
                <w:szCs w:val="24"/>
              </w:rPr>
              <w:t>12.07-16.07</w:t>
            </w:r>
          </w:p>
        </w:tc>
        <w:tc>
          <w:tcPr>
            <w:tcW w:w="936" w:type="pct"/>
          </w:tcPr>
          <w:p w:rsidR="002064EC" w:rsidRPr="002370FD" w:rsidRDefault="002064EC" w:rsidP="00E713F9">
            <w:pPr>
              <w:rPr>
                <w:sz w:val="24"/>
                <w:szCs w:val="24"/>
              </w:rPr>
            </w:pPr>
            <w:r w:rsidRPr="002370FD">
              <w:rPr>
                <w:sz w:val="24"/>
                <w:szCs w:val="24"/>
              </w:rPr>
              <w:t>Выставка детских семейных поделок «Шестиногие малыши»</w:t>
            </w:r>
          </w:p>
        </w:tc>
      </w:tr>
      <w:tr w:rsidR="002064EC" w:rsidRPr="002370FD" w:rsidTr="00CB3679">
        <w:tc>
          <w:tcPr>
            <w:tcW w:w="844" w:type="pct"/>
            <w:vAlign w:val="center"/>
          </w:tcPr>
          <w:p w:rsidR="002064EC" w:rsidRPr="002370FD" w:rsidRDefault="002064EC" w:rsidP="00E713F9">
            <w:pPr>
              <w:jc w:val="center"/>
              <w:rPr>
                <w:b/>
                <w:sz w:val="24"/>
                <w:szCs w:val="24"/>
              </w:rPr>
            </w:pPr>
            <w:r w:rsidRPr="002370FD">
              <w:rPr>
                <w:b/>
                <w:sz w:val="24"/>
                <w:szCs w:val="24"/>
              </w:rPr>
              <w:t>«Книжкина неделя»</w:t>
            </w:r>
          </w:p>
        </w:tc>
        <w:tc>
          <w:tcPr>
            <w:tcW w:w="2726" w:type="pct"/>
          </w:tcPr>
          <w:p w:rsidR="002064EC" w:rsidRPr="002370FD" w:rsidRDefault="002064EC" w:rsidP="00E713F9">
            <w:pPr>
              <w:numPr>
                <w:ilvl w:val="0"/>
                <w:numId w:val="6"/>
              </w:numPr>
              <w:ind w:left="312" w:hanging="284"/>
              <w:rPr>
                <w:sz w:val="24"/>
                <w:szCs w:val="24"/>
              </w:rPr>
            </w:pPr>
            <w:r w:rsidRPr="002370FD">
              <w:rPr>
                <w:sz w:val="24"/>
                <w:szCs w:val="24"/>
              </w:rPr>
              <w:t>Способствовать воспитанию любви к художественному слову, книге, человеку, сделавшему книгу. Рассказать детям о художниках-иллюстраторах.</w:t>
            </w:r>
          </w:p>
          <w:p w:rsidR="002064EC" w:rsidRPr="002370FD" w:rsidRDefault="002064EC" w:rsidP="00E713F9">
            <w:pPr>
              <w:numPr>
                <w:ilvl w:val="0"/>
                <w:numId w:val="6"/>
              </w:numPr>
              <w:ind w:left="312" w:hanging="284"/>
              <w:rPr>
                <w:sz w:val="24"/>
                <w:szCs w:val="24"/>
              </w:rPr>
            </w:pPr>
            <w:r w:rsidRPr="002370FD">
              <w:rPr>
                <w:sz w:val="24"/>
                <w:szCs w:val="24"/>
              </w:rPr>
              <w:t>Посредства художественных произведений развивать чувство юмора, фантазии, творчества.</w:t>
            </w:r>
          </w:p>
          <w:p w:rsidR="002064EC" w:rsidRPr="002370FD" w:rsidRDefault="002064EC" w:rsidP="00E713F9">
            <w:pPr>
              <w:numPr>
                <w:ilvl w:val="0"/>
                <w:numId w:val="6"/>
              </w:numPr>
              <w:ind w:left="312" w:hanging="284"/>
              <w:rPr>
                <w:sz w:val="24"/>
                <w:szCs w:val="24"/>
              </w:rPr>
            </w:pPr>
            <w:r w:rsidRPr="002370FD">
              <w:rPr>
                <w:sz w:val="24"/>
                <w:szCs w:val="24"/>
              </w:rPr>
              <w:t>Развивать артистические способности детей в процессе обыгрывание литературных произведений.</w:t>
            </w:r>
          </w:p>
          <w:p w:rsidR="002064EC" w:rsidRPr="002370FD" w:rsidRDefault="002064EC" w:rsidP="00E713F9">
            <w:pPr>
              <w:numPr>
                <w:ilvl w:val="0"/>
                <w:numId w:val="6"/>
              </w:numPr>
              <w:ind w:left="312" w:hanging="284"/>
              <w:rPr>
                <w:sz w:val="24"/>
                <w:szCs w:val="24"/>
              </w:rPr>
            </w:pPr>
            <w:r w:rsidRPr="002370FD">
              <w:rPr>
                <w:sz w:val="24"/>
                <w:szCs w:val="24"/>
              </w:rPr>
              <w:t>Способствовать развитию свободного общения по прочитанным произведениям.</w:t>
            </w:r>
          </w:p>
          <w:p w:rsidR="002064EC" w:rsidRPr="002370FD" w:rsidRDefault="002064EC" w:rsidP="00E713F9">
            <w:pPr>
              <w:numPr>
                <w:ilvl w:val="0"/>
                <w:numId w:val="6"/>
              </w:numPr>
              <w:ind w:left="312" w:hanging="284"/>
              <w:rPr>
                <w:sz w:val="24"/>
                <w:szCs w:val="24"/>
              </w:rPr>
            </w:pPr>
            <w:r w:rsidRPr="002370FD">
              <w:rPr>
                <w:sz w:val="24"/>
                <w:szCs w:val="24"/>
              </w:rPr>
              <w:t>Формировать трудовые навыки детей по изготовлению книг-самоделок и починке книг.</w:t>
            </w:r>
          </w:p>
        </w:tc>
        <w:tc>
          <w:tcPr>
            <w:tcW w:w="495" w:type="pct"/>
          </w:tcPr>
          <w:p w:rsidR="002064EC" w:rsidRPr="002370FD" w:rsidRDefault="00CB3679" w:rsidP="00E71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19.07-23</w:t>
            </w:r>
            <w:r w:rsidRPr="00427FF6">
              <w:rPr>
                <w:sz w:val="24"/>
                <w:szCs w:val="24"/>
              </w:rPr>
              <w:t>.07</w:t>
            </w:r>
          </w:p>
        </w:tc>
        <w:tc>
          <w:tcPr>
            <w:tcW w:w="936" w:type="pct"/>
          </w:tcPr>
          <w:p w:rsidR="002064EC" w:rsidRPr="002370FD" w:rsidRDefault="002064EC" w:rsidP="00E713F9">
            <w:pPr>
              <w:rPr>
                <w:sz w:val="24"/>
                <w:szCs w:val="24"/>
              </w:rPr>
            </w:pPr>
            <w:r w:rsidRPr="002370FD">
              <w:rPr>
                <w:sz w:val="24"/>
                <w:szCs w:val="24"/>
              </w:rPr>
              <w:t>Выставка книжек-самоделок</w:t>
            </w:r>
          </w:p>
        </w:tc>
      </w:tr>
      <w:tr w:rsidR="002064EC" w:rsidRPr="002370FD" w:rsidTr="00CB3679">
        <w:tc>
          <w:tcPr>
            <w:tcW w:w="844" w:type="pct"/>
            <w:vAlign w:val="center"/>
          </w:tcPr>
          <w:p w:rsidR="002064EC" w:rsidRPr="002370FD" w:rsidRDefault="002064EC" w:rsidP="00E713F9">
            <w:pPr>
              <w:jc w:val="center"/>
              <w:rPr>
                <w:b/>
                <w:sz w:val="24"/>
                <w:szCs w:val="24"/>
              </w:rPr>
            </w:pPr>
            <w:r w:rsidRPr="002370FD">
              <w:rPr>
                <w:b/>
                <w:sz w:val="24"/>
                <w:szCs w:val="24"/>
              </w:rPr>
              <w:t>«Братья наши меньшие»</w:t>
            </w:r>
          </w:p>
        </w:tc>
        <w:tc>
          <w:tcPr>
            <w:tcW w:w="2726" w:type="pct"/>
          </w:tcPr>
          <w:p w:rsidR="002064EC" w:rsidRPr="002370FD" w:rsidRDefault="002064EC" w:rsidP="00E713F9">
            <w:pPr>
              <w:numPr>
                <w:ilvl w:val="0"/>
                <w:numId w:val="7"/>
              </w:numPr>
              <w:tabs>
                <w:tab w:val="num" w:pos="312"/>
              </w:tabs>
              <w:ind w:left="312" w:hanging="284"/>
              <w:rPr>
                <w:sz w:val="24"/>
                <w:szCs w:val="24"/>
              </w:rPr>
            </w:pPr>
            <w:r w:rsidRPr="002370FD">
              <w:rPr>
                <w:sz w:val="24"/>
                <w:szCs w:val="24"/>
              </w:rPr>
              <w:t>Закрепить имеющиеся представления детей о домашних и диких животных; умение выделять признаки сходства и различия: характерные особенности, характер передвижения, место обитания, питание, способы защиты от врагов.</w:t>
            </w:r>
          </w:p>
          <w:p w:rsidR="002064EC" w:rsidRPr="002370FD" w:rsidRDefault="002064EC" w:rsidP="00E713F9">
            <w:pPr>
              <w:numPr>
                <w:ilvl w:val="0"/>
                <w:numId w:val="7"/>
              </w:numPr>
              <w:tabs>
                <w:tab w:val="num" w:pos="312"/>
              </w:tabs>
              <w:ind w:left="312" w:hanging="284"/>
              <w:rPr>
                <w:sz w:val="24"/>
                <w:szCs w:val="24"/>
              </w:rPr>
            </w:pPr>
            <w:r w:rsidRPr="002370FD">
              <w:rPr>
                <w:sz w:val="24"/>
                <w:szCs w:val="24"/>
              </w:rPr>
              <w:lastRenderedPageBreak/>
              <w:t>Показать детям связь изменений в неживой природе жизни животных.</w:t>
            </w:r>
          </w:p>
          <w:p w:rsidR="002064EC" w:rsidRDefault="002064EC" w:rsidP="00E713F9">
            <w:pPr>
              <w:numPr>
                <w:ilvl w:val="0"/>
                <w:numId w:val="7"/>
              </w:numPr>
              <w:tabs>
                <w:tab w:val="num" w:pos="312"/>
              </w:tabs>
              <w:ind w:left="312" w:hanging="284"/>
              <w:rPr>
                <w:sz w:val="24"/>
                <w:szCs w:val="24"/>
              </w:rPr>
            </w:pPr>
            <w:r w:rsidRPr="002370FD">
              <w:rPr>
                <w:sz w:val="24"/>
                <w:szCs w:val="24"/>
              </w:rPr>
              <w:t xml:space="preserve">Способствовать </w:t>
            </w:r>
            <w:proofErr w:type="gramStart"/>
            <w:r w:rsidRPr="002370FD">
              <w:rPr>
                <w:sz w:val="24"/>
                <w:szCs w:val="24"/>
              </w:rPr>
              <w:t>развитию  у</w:t>
            </w:r>
            <w:proofErr w:type="gramEnd"/>
            <w:r w:rsidRPr="002370FD">
              <w:rPr>
                <w:sz w:val="24"/>
                <w:szCs w:val="24"/>
              </w:rPr>
              <w:t xml:space="preserve"> детей ответственности  перед животными, формировать бережное отношение  и правила осторожного поведения с ними.   </w:t>
            </w:r>
          </w:p>
          <w:p w:rsidR="002064EC" w:rsidRPr="002370FD" w:rsidRDefault="002064EC" w:rsidP="00E713F9">
            <w:pPr>
              <w:numPr>
                <w:ilvl w:val="0"/>
                <w:numId w:val="7"/>
              </w:numPr>
              <w:tabs>
                <w:tab w:val="num" w:pos="312"/>
              </w:tabs>
              <w:ind w:left="312" w:hanging="284"/>
              <w:rPr>
                <w:sz w:val="24"/>
                <w:szCs w:val="24"/>
              </w:rPr>
            </w:pPr>
          </w:p>
        </w:tc>
        <w:tc>
          <w:tcPr>
            <w:tcW w:w="495" w:type="pct"/>
          </w:tcPr>
          <w:p w:rsidR="002064EC" w:rsidRPr="002370FD" w:rsidRDefault="00CB3679" w:rsidP="00E71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26.07-30</w:t>
            </w:r>
            <w:r w:rsidRPr="00427FF6">
              <w:rPr>
                <w:sz w:val="24"/>
                <w:szCs w:val="24"/>
              </w:rPr>
              <w:t>.08</w:t>
            </w:r>
          </w:p>
        </w:tc>
        <w:tc>
          <w:tcPr>
            <w:tcW w:w="936" w:type="pct"/>
          </w:tcPr>
          <w:p w:rsidR="002064EC" w:rsidRPr="002370FD" w:rsidRDefault="002064EC" w:rsidP="00E713F9">
            <w:pPr>
              <w:rPr>
                <w:sz w:val="24"/>
                <w:szCs w:val="24"/>
              </w:rPr>
            </w:pPr>
            <w:r w:rsidRPr="002370FD">
              <w:rPr>
                <w:sz w:val="24"/>
                <w:szCs w:val="24"/>
              </w:rPr>
              <w:t>Театр своими руками по сказкам о животных</w:t>
            </w:r>
          </w:p>
        </w:tc>
      </w:tr>
      <w:tr w:rsidR="002064EC" w:rsidRPr="002370FD" w:rsidTr="00CB3679">
        <w:tc>
          <w:tcPr>
            <w:tcW w:w="844" w:type="pct"/>
            <w:shd w:val="clear" w:color="auto" w:fill="BFBFBF" w:themeFill="background1" w:themeFillShade="BF"/>
            <w:vAlign w:val="center"/>
          </w:tcPr>
          <w:p w:rsidR="002064EC" w:rsidRPr="002370FD" w:rsidRDefault="002064EC" w:rsidP="00E713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6" w:type="pct"/>
            <w:shd w:val="clear" w:color="auto" w:fill="BFBFBF" w:themeFill="background1" w:themeFillShade="BF"/>
          </w:tcPr>
          <w:p w:rsidR="002064EC" w:rsidRPr="002370FD" w:rsidRDefault="002064EC" w:rsidP="00E713F9">
            <w:pPr>
              <w:ind w:left="312"/>
              <w:rPr>
                <w:b/>
                <w:sz w:val="24"/>
                <w:szCs w:val="24"/>
              </w:rPr>
            </w:pPr>
            <w:r w:rsidRPr="002370FD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495" w:type="pct"/>
            <w:shd w:val="clear" w:color="auto" w:fill="BFBFBF" w:themeFill="background1" w:themeFillShade="BF"/>
          </w:tcPr>
          <w:p w:rsidR="002064EC" w:rsidRPr="002370FD" w:rsidRDefault="002064EC" w:rsidP="00E713F9">
            <w:pPr>
              <w:rPr>
                <w:b/>
                <w:sz w:val="24"/>
                <w:szCs w:val="24"/>
              </w:rPr>
            </w:pPr>
          </w:p>
        </w:tc>
        <w:tc>
          <w:tcPr>
            <w:tcW w:w="936" w:type="pct"/>
            <w:shd w:val="clear" w:color="auto" w:fill="BFBFBF" w:themeFill="background1" w:themeFillShade="BF"/>
          </w:tcPr>
          <w:p w:rsidR="002064EC" w:rsidRPr="002370FD" w:rsidRDefault="002064EC" w:rsidP="00E713F9">
            <w:pPr>
              <w:rPr>
                <w:b/>
                <w:sz w:val="24"/>
                <w:szCs w:val="24"/>
              </w:rPr>
            </w:pPr>
          </w:p>
        </w:tc>
      </w:tr>
      <w:tr w:rsidR="002064EC" w:rsidRPr="002370FD" w:rsidTr="00CB3679">
        <w:tc>
          <w:tcPr>
            <w:tcW w:w="844" w:type="pct"/>
            <w:vAlign w:val="center"/>
          </w:tcPr>
          <w:p w:rsidR="002064EC" w:rsidRPr="002370FD" w:rsidRDefault="002064EC" w:rsidP="00E713F9">
            <w:pPr>
              <w:jc w:val="center"/>
              <w:rPr>
                <w:b/>
                <w:sz w:val="24"/>
                <w:szCs w:val="24"/>
              </w:rPr>
            </w:pPr>
            <w:r w:rsidRPr="002370FD">
              <w:rPr>
                <w:b/>
                <w:sz w:val="24"/>
                <w:szCs w:val="24"/>
              </w:rPr>
              <w:t>«Навстречу летним олимпийским играм!»</w:t>
            </w:r>
          </w:p>
        </w:tc>
        <w:tc>
          <w:tcPr>
            <w:tcW w:w="2726" w:type="pct"/>
          </w:tcPr>
          <w:p w:rsidR="002064EC" w:rsidRPr="002370FD" w:rsidRDefault="002064EC" w:rsidP="00E713F9">
            <w:pPr>
              <w:numPr>
                <w:ilvl w:val="0"/>
                <w:numId w:val="8"/>
              </w:numPr>
              <w:tabs>
                <w:tab w:val="num" w:pos="312"/>
              </w:tabs>
              <w:ind w:left="312" w:hanging="284"/>
              <w:rPr>
                <w:sz w:val="24"/>
                <w:szCs w:val="24"/>
              </w:rPr>
            </w:pPr>
            <w:r w:rsidRPr="002370FD">
              <w:rPr>
                <w:sz w:val="24"/>
                <w:szCs w:val="24"/>
              </w:rPr>
              <w:t>Способствовать расширению представлений детей об истории олимпийских игр, о летних видах спорта, спортсменах.</w:t>
            </w:r>
          </w:p>
          <w:p w:rsidR="002064EC" w:rsidRPr="002370FD" w:rsidRDefault="002064EC" w:rsidP="00E713F9">
            <w:pPr>
              <w:numPr>
                <w:ilvl w:val="0"/>
                <w:numId w:val="8"/>
              </w:numPr>
              <w:tabs>
                <w:tab w:val="num" w:pos="312"/>
              </w:tabs>
              <w:ind w:left="312" w:hanging="284"/>
              <w:rPr>
                <w:sz w:val="24"/>
                <w:szCs w:val="24"/>
              </w:rPr>
            </w:pPr>
            <w:r w:rsidRPr="002370FD">
              <w:rPr>
                <w:sz w:val="24"/>
                <w:szCs w:val="24"/>
              </w:rPr>
              <w:t xml:space="preserve">Способствовать </w:t>
            </w:r>
            <w:proofErr w:type="gramStart"/>
            <w:r w:rsidRPr="002370FD">
              <w:rPr>
                <w:sz w:val="24"/>
                <w:szCs w:val="24"/>
              </w:rPr>
              <w:t>становлению  у</w:t>
            </w:r>
            <w:proofErr w:type="gramEnd"/>
            <w:r w:rsidRPr="002370FD">
              <w:rPr>
                <w:sz w:val="24"/>
                <w:szCs w:val="24"/>
              </w:rPr>
              <w:t xml:space="preserve"> детей ценностей здорового образа жизни посредством  приобщения к двигательной культуре,  занятиями спортом.  </w:t>
            </w:r>
          </w:p>
          <w:p w:rsidR="002064EC" w:rsidRPr="002370FD" w:rsidRDefault="002064EC" w:rsidP="00E713F9">
            <w:pPr>
              <w:numPr>
                <w:ilvl w:val="0"/>
                <w:numId w:val="8"/>
              </w:numPr>
              <w:tabs>
                <w:tab w:val="num" w:pos="312"/>
              </w:tabs>
              <w:ind w:left="312" w:hanging="284"/>
              <w:rPr>
                <w:sz w:val="24"/>
                <w:szCs w:val="24"/>
              </w:rPr>
            </w:pPr>
            <w:r w:rsidRPr="002370FD">
              <w:rPr>
                <w:sz w:val="24"/>
                <w:szCs w:val="24"/>
              </w:rPr>
              <w:t>Показать детям возможности Санкт-Петербурга для активного отдыха, занятиям спорта (спортивные площадки,  спортивные комплексы, дворцы спорта и т.д.)</w:t>
            </w:r>
          </w:p>
        </w:tc>
        <w:tc>
          <w:tcPr>
            <w:tcW w:w="495" w:type="pct"/>
          </w:tcPr>
          <w:p w:rsidR="002064EC" w:rsidRPr="002370FD" w:rsidRDefault="00CB3679" w:rsidP="00E71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02.08-06</w:t>
            </w:r>
            <w:r w:rsidRPr="00427FF6">
              <w:rPr>
                <w:sz w:val="24"/>
                <w:szCs w:val="24"/>
              </w:rPr>
              <w:t>.08</w:t>
            </w:r>
          </w:p>
        </w:tc>
        <w:tc>
          <w:tcPr>
            <w:tcW w:w="936" w:type="pct"/>
          </w:tcPr>
          <w:p w:rsidR="002064EC" w:rsidRPr="002370FD" w:rsidRDefault="002064EC" w:rsidP="00E713F9">
            <w:pPr>
              <w:rPr>
                <w:sz w:val="24"/>
                <w:szCs w:val="24"/>
              </w:rPr>
            </w:pPr>
            <w:r w:rsidRPr="002370FD">
              <w:rPr>
                <w:sz w:val="24"/>
                <w:szCs w:val="24"/>
              </w:rPr>
              <w:t>Выставка совместного творчества детей, воспитателей и родителей «Олимпиада глазами детей»</w:t>
            </w:r>
          </w:p>
        </w:tc>
      </w:tr>
      <w:tr w:rsidR="002064EC" w:rsidRPr="002370FD" w:rsidTr="00CB3679">
        <w:tc>
          <w:tcPr>
            <w:tcW w:w="844" w:type="pct"/>
            <w:vAlign w:val="center"/>
          </w:tcPr>
          <w:p w:rsidR="002064EC" w:rsidRPr="002370FD" w:rsidRDefault="002064EC" w:rsidP="00E713F9">
            <w:pPr>
              <w:jc w:val="center"/>
              <w:rPr>
                <w:b/>
                <w:sz w:val="24"/>
                <w:szCs w:val="24"/>
              </w:rPr>
            </w:pPr>
            <w:r w:rsidRPr="002370FD">
              <w:rPr>
                <w:b/>
                <w:sz w:val="24"/>
                <w:szCs w:val="24"/>
              </w:rPr>
              <w:t>«Лес – наше богатство!»</w:t>
            </w:r>
          </w:p>
        </w:tc>
        <w:tc>
          <w:tcPr>
            <w:tcW w:w="2726" w:type="pct"/>
          </w:tcPr>
          <w:p w:rsidR="002064EC" w:rsidRPr="002370FD" w:rsidRDefault="002064EC" w:rsidP="00E713F9">
            <w:pPr>
              <w:numPr>
                <w:ilvl w:val="0"/>
                <w:numId w:val="8"/>
              </w:numPr>
              <w:tabs>
                <w:tab w:val="num" w:pos="312"/>
              </w:tabs>
              <w:ind w:left="312" w:hanging="284"/>
              <w:rPr>
                <w:sz w:val="24"/>
                <w:szCs w:val="24"/>
              </w:rPr>
            </w:pPr>
            <w:proofErr w:type="gramStart"/>
            <w:r w:rsidRPr="002370FD">
              <w:rPr>
                <w:sz w:val="24"/>
                <w:szCs w:val="24"/>
              </w:rPr>
              <w:t>.Закрепить</w:t>
            </w:r>
            <w:proofErr w:type="gramEnd"/>
            <w:r w:rsidRPr="002370FD">
              <w:rPr>
                <w:sz w:val="24"/>
                <w:szCs w:val="24"/>
              </w:rPr>
              <w:t xml:space="preserve">  знания детей о лесе, как экологической системе.</w:t>
            </w:r>
          </w:p>
          <w:p w:rsidR="002064EC" w:rsidRPr="002370FD" w:rsidRDefault="002064EC" w:rsidP="00E713F9">
            <w:pPr>
              <w:numPr>
                <w:ilvl w:val="0"/>
                <w:numId w:val="8"/>
              </w:numPr>
              <w:tabs>
                <w:tab w:val="num" w:pos="312"/>
              </w:tabs>
              <w:ind w:left="312" w:hanging="284"/>
              <w:rPr>
                <w:sz w:val="24"/>
                <w:szCs w:val="24"/>
              </w:rPr>
            </w:pPr>
            <w:r w:rsidRPr="002370FD">
              <w:rPr>
                <w:sz w:val="24"/>
                <w:szCs w:val="24"/>
              </w:rPr>
              <w:t>Способствовать расширению представлений о профессии лесника и егеря.</w:t>
            </w:r>
          </w:p>
          <w:p w:rsidR="002064EC" w:rsidRPr="002370FD" w:rsidRDefault="002064EC" w:rsidP="00E713F9">
            <w:pPr>
              <w:numPr>
                <w:ilvl w:val="0"/>
                <w:numId w:val="8"/>
              </w:numPr>
              <w:tabs>
                <w:tab w:val="num" w:pos="312"/>
              </w:tabs>
              <w:ind w:left="312" w:hanging="284"/>
              <w:rPr>
                <w:sz w:val="24"/>
                <w:szCs w:val="24"/>
              </w:rPr>
            </w:pPr>
            <w:r w:rsidRPr="002370FD">
              <w:rPr>
                <w:sz w:val="24"/>
                <w:szCs w:val="24"/>
              </w:rPr>
              <w:t>Закрепить правила поведения в лесу («Азбука леса»)</w:t>
            </w:r>
          </w:p>
          <w:p w:rsidR="002064EC" w:rsidRPr="002370FD" w:rsidRDefault="002064EC" w:rsidP="00E713F9">
            <w:pPr>
              <w:numPr>
                <w:ilvl w:val="0"/>
                <w:numId w:val="8"/>
              </w:numPr>
              <w:tabs>
                <w:tab w:val="num" w:pos="312"/>
              </w:tabs>
              <w:ind w:left="312" w:hanging="284"/>
              <w:rPr>
                <w:sz w:val="24"/>
                <w:szCs w:val="24"/>
              </w:rPr>
            </w:pPr>
            <w:r w:rsidRPr="002370FD">
              <w:rPr>
                <w:sz w:val="24"/>
                <w:szCs w:val="24"/>
              </w:rPr>
              <w:t>Показать значимость даров леса для человека.</w:t>
            </w:r>
          </w:p>
          <w:p w:rsidR="002064EC" w:rsidRPr="002370FD" w:rsidRDefault="002064EC" w:rsidP="00E713F9">
            <w:pPr>
              <w:numPr>
                <w:ilvl w:val="0"/>
                <w:numId w:val="8"/>
              </w:numPr>
              <w:tabs>
                <w:tab w:val="num" w:pos="312"/>
              </w:tabs>
              <w:ind w:left="312" w:hanging="284"/>
              <w:rPr>
                <w:sz w:val="24"/>
                <w:szCs w:val="24"/>
              </w:rPr>
            </w:pPr>
            <w:r w:rsidRPr="002370FD">
              <w:rPr>
                <w:sz w:val="24"/>
                <w:szCs w:val="24"/>
              </w:rPr>
              <w:t>Способствовать воспитанию бережного отношения к природе.</w:t>
            </w:r>
          </w:p>
        </w:tc>
        <w:tc>
          <w:tcPr>
            <w:tcW w:w="495" w:type="pct"/>
          </w:tcPr>
          <w:p w:rsidR="002064EC" w:rsidRPr="002370FD" w:rsidRDefault="00CB3679" w:rsidP="00E71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09.08-13</w:t>
            </w:r>
            <w:r w:rsidRPr="00427FF6">
              <w:rPr>
                <w:sz w:val="24"/>
                <w:szCs w:val="24"/>
              </w:rPr>
              <w:t>.08</w:t>
            </w:r>
          </w:p>
        </w:tc>
        <w:tc>
          <w:tcPr>
            <w:tcW w:w="936" w:type="pct"/>
          </w:tcPr>
          <w:p w:rsidR="002064EC" w:rsidRPr="002370FD" w:rsidRDefault="002064EC" w:rsidP="00E713F9">
            <w:pPr>
              <w:rPr>
                <w:sz w:val="24"/>
                <w:szCs w:val="24"/>
              </w:rPr>
            </w:pPr>
          </w:p>
          <w:p w:rsidR="002064EC" w:rsidRPr="002370FD" w:rsidRDefault="002064EC" w:rsidP="00E713F9">
            <w:pPr>
              <w:rPr>
                <w:sz w:val="24"/>
                <w:szCs w:val="24"/>
              </w:rPr>
            </w:pPr>
            <w:r w:rsidRPr="002370FD">
              <w:rPr>
                <w:sz w:val="24"/>
                <w:szCs w:val="24"/>
              </w:rPr>
              <w:t>Создание книги с рисунками и экологическими сказками детей о лесе и его жителях</w:t>
            </w:r>
          </w:p>
        </w:tc>
      </w:tr>
      <w:tr w:rsidR="002064EC" w:rsidRPr="002370FD" w:rsidTr="00CB3679">
        <w:tc>
          <w:tcPr>
            <w:tcW w:w="844" w:type="pct"/>
            <w:vAlign w:val="center"/>
          </w:tcPr>
          <w:p w:rsidR="002064EC" w:rsidRPr="002370FD" w:rsidRDefault="002064EC" w:rsidP="00E713F9">
            <w:pPr>
              <w:jc w:val="center"/>
              <w:rPr>
                <w:b/>
                <w:sz w:val="24"/>
                <w:szCs w:val="24"/>
              </w:rPr>
            </w:pPr>
            <w:r w:rsidRPr="002370FD">
              <w:rPr>
                <w:b/>
                <w:sz w:val="24"/>
                <w:szCs w:val="24"/>
              </w:rPr>
              <w:t>«Огонь – опасная игра!»</w:t>
            </w:r>
          </w:p>
        </w:tc>
        <w:tc>
          <w:tcPr>
            <w:tcW w:w="2726" w:type="pct"/>
          </w:tcPr>
          <w:p w:rsidR="002064EC" w:rsidRPr="00A948E2" w:rsidRDefault="002064EC" w:rsidP="00E713F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948E2">
              <w:rPr>
                <w:sz w:val="24"/>
                <w:szCs w:val="24"/>
              </w:rPr>
              <w:t>Способствовать закреплению имеющихся представлений у детей о пожаре.</w:t>
            </w:r>
          </w:p>
          <w:p w:rsidR="002064EC" w:rsidRPr="00A948E2" w:rsidRDefault="002064EC" w:rsidP="00E713F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948E2">
              <w:rPr>
                <w:sz w:val="24"/>
                <w:szCs w:val="24"/>
              </w:rPr>
              <w:t>Уточнить представления детей о пожаре, причинах возникновения пожара, профессии пожарных.</w:t>
            </w:r>
          </w:p>
          <w:p w:rsidR="002064EC" w:rsidRPr="00A948E2" w:rsidRDefault="002064EC" w:rsidP="00E713F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948E2">
              <w:rPr>
                <w:sz w:val="24"/>
                <w:szCs w:val="24"/>
              </w:rPr>
              <w:t>Формировать умение реально оценивать возможную опасность, помочь запомнить некоторые правила пожарной безопасности.</w:t>
            </w:r>
          </w:p>
          <w:p w:rsidR="002064EC" w:rsidRPr="002370FD" w:rsidRDefault="002064EC" w:rsidP="00E713F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948E2">
              <w:rPr>
                <w:sz w:val="24"/>
                <w:szCs w:val="24"/>
              </w:rPr>
              <w:t>Воспитывать чувство ответственности за свои поступки, осторожности и самосохранения собственного здоровья.</w:t>
            </w:r>
          </w:p>
        </w:tc>
        <w:tc>
          <w:tcPr>
            <w:tcW w:w="495" w:type="pct"/>
          </w:tcPr>
          <w:p w:rsidR="002064EC" w:rsidRPr="002370FD" w:rsidRDefault="00CB3679" w:rsidP="00E71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16.08-20</w:t>
            </w:r>
            <w:r w:rsidRPr="00427FF6">
              <w:rPr>
                <w:sz w:val="24"/>
                <w:szCs w:val="24"/>
              </w:rPr>
              <w:t>.08</w:t>
            </w:r>
          </w:p>
        </w:tc>
        <w:tc>
          <w:tcPr>
            <w:tcW w:w="936" w:type="pct"/>
          </w:tcPr>
          <w:p w:rsidR="002064EC" w:rsidRPr="002370FD" w:rsidRDefault="002064EC" w:rsidP="00E713F9">
            <w:pPr>
              <w:rPr>
                <w:sz w:val="24"/>
                <w:szCs w:val="24"/>
              </w:rPr>
            </w:pPr>
            <w:r w:rsidRPr="002370FD">
              <w:rPr>
                <w:sz w:val="24"/>
                <w:szCs w:val="24"/>
              </w:rPr>
              <w:t>Выставка детских рисунков: «Огонь добрый, огонь злой»</w:t>
            </w:r>
          </w:p>
        </w:tc>
      </w:tr>
      <w:tr w:rsidR="002064EC" w:rsidRPr="002370FD" w:rsidTr="00CB3679">
        <w:tc>
          <w:tcPr>
            <w:tcW w:w="844" w:type="pct"/>
            <w:vAlign w:val="center"/>
          </w:tcPr>
          <w:p w:rsidR="002064EC" w:rsidRPr="002370FD" w:rsidRDefault="002064EC" w:rsidP="00E713F9">
            <w:pPr>
              <w:jc w:val="center"/>
              <w:rPr>
                <w:b/>
                <w:sz w:val="24"/>
                <w:szCs w:val="24"/>
              </w:rPr>
            </w:pPr>
            <w:r w:rsidRPr="002370FD">
              <w:rPr>
                <w:b/>
                <w:sz w:val="24"/>
                <w:szCs w:val="24"/>
              </w:rPr>
              <w:t>«Что нам лето подарило?»</w:t>
            </w:r>
          </w:p>
        </w:tc>
        <w:tc>
          <w:tcPr>
            <w:tcW w:w="2726" w:type="pct"/>
          </w:tcPr>
          <w:p w:rsidR="002064EC" w:rsidRPr="00A948E2" w:rsidRDefault="002064EC" w:rsidP="00E713F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948E2">
              <w:rPr>
                <w:sz w:val="24"/>
                <w:szCs w:val="24"/>
              </w:rPr>
              <w:t>Помочь детям обобщить представления о лете: (природных явлениях, о животном и растительном мире, летних развлечениях).</w:t>
            </w:r>
          </w:p>
          <w:p w:rsidR="002064EC" w:rsidRPr="00A948E2" w:rsidRDefault="002064EC" w:rsidP="00E713F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948E2">
              <w:rPr>
                <w:sz w:val="24"/>
                <w:szCs w:val="24"/>
              </w:rPr>
              <w:t>Закрепить правила безопасного поведения летом.</w:t>
            </w:r>
          </w:p>
          <w:p w:rsidR="002064EC" w:rsidRPr="00A948E2" w:rsidRDefault="002064EC" w:rsidP="00E713F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948E2">
              <w:rPr>
                <w:sz w:val="24"/>
                <w:szCs w:val="24"/>
              </w:rPr>
              <w:t>Способствовать развитию у детей умение отображать свои впечатления в художественной деятельности.</w:t>
            </w:r>
          </w:p>
          <w:p w:rsidR="002064EC" w:rsidRPr="002370FD" w:rsidRDefault="002064EC" w:rsidP="00E713F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948E2">
              <w:rPr>
                <w:sz w:val="24"/>
                <w:szCs w:val="24"/>
              </w:rPr>
              <w:t>Воспитывать бережное отношение к природе.</w:t>
            </w:r>
          </w:p>
        </w:tc>
        <w:tc>
          <w:tcPr>
            <w:tcW w:w="495" w:type="pct"/>
          </w:tcPr>
          <w:p w:rsidR="002064EC" w:rsidRPr="002370FD" w:rsidRDefault="00CB3679" w:rsidP="00E713F9">
            <w:pPr>
              <w:rPr>
                <w:sz w:val="24"/>
                <w:szCs w:val="24"/>
              </w:rPr>
            </w:pPr>
            <w:r w:rsidRPr="00CB3679">
              <w:rPr>
                <w:sz w:val="24"/>
                <w:szCs w:val="24"/>
              </w:rPr>
              <w:t>23.08-27.08</w:t>
            </w:r>
          </w:p>
        </w:tc>
        <w:tc>
          <w:tcPr>
            <w:tcW w:w="936" w:type="pct"/>
          </w:tcPr>
          <w:p w:rsidR="002064EC" w:rsidRPr="002370FD" w:rsidRDefault="002064EC" w:rsidP="00E713F9">
            <w:pPr>
              <w:rPr>
                <w:sz w:val="24"/>
                <w:szCs w:val="24"/>
              </w:rPr>
            </w:pPr>
            <w:r w:rsidRPr="002370FD">
              <w:rPr>
                <w:sz w:val="24"/>
                <w:szCs w:val="24"/>
              </w:rPr>
              <w:t>Коллаж детских работ</w:t>
            </w:r>
          </w:p>
          <w:p w:rsidR="002064EC" w:rsidRPr="002370FD" w:rsidRDefault="002064EC" w:rsidP="00E713F9">
            <w:pPr>
              <w:rPr>
                <w:sz w:val="24"/>
                <w:szCs w:val="24"/>
              </w:rPr>
            </w:pPr>
            <w:r w:rsidRPr="002370FD">
              <w:rPr>
                <w:sz w:val="24"/>
                <w:szCs w:val="24"/>
              </w:rPr>
              <w:t>«Что нам лето подарило»</w:t>
            </w:r>
          </w:p>
        </w:tc>
      </w:tr>
      <w:bookmarkEnd w:id="1"/>
    </w:tbl>
    <w:p w:rsidR="00177B9E" w:rsidRDefault="00177B9E" w:rsidP="002064EC"/>
    <w:sectPr w:rsidR="00177B9E" w:rsidSect="002064EC"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74E2"/>
    <w:multiLevelType w:val="hybridMultilevel"/>
    <w:tmpl w:val="A922E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0079C"/>
    <w:multiLevelType w:val="hybridMultilevel"/>
    <w:tmpl w:val="10FAA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C20DA"/>
    <w:multiLevelType w:val="hybridMultilevel"/>
    <w:tmpl w:val="D4868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C010F"/>
    <w:multiLevelType w:val="hybridMultilevel"/>
    <w:tmpl w:val="61880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05F36"/>
    <w:multiLevelType w:val="hybridMultilevel"/>
    <w:tmpl w:val="AE3A8E30"/>
    <w:lvl w:ilvl="0" w:tplc="78D027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E69A4"/>
    <w:multiLevelType w:val="hybridMultilevel"/>
    <w:tmpl w:val="3AB21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E27EF"/>
    <w:multiLevelType w:val="hybridMultilevel"/>
    <w:tmpl w:val="4B705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F1E4D"/>
    <w:multiLevelType w:val="hybridMultilevel"/>
    <w:tmpl w:val="D6B69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77"/>
    <w:rsid w:val="00177B9E"/>
    <w:rsid w:val="002064EC"/>
    <w:rsid w:val="00624A77"/>
    <w:rsid w:val="006A47EF"/>
    <w:rsid w:val="00CB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D2070"/>
  <w15:chartTrackingRefBased/>
  <w15:docId w15:val="{3A50C337-7FC5-41F7-96C9-23C8275E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6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2021-06-02T08:15:00Z</cp:lastPrinted>
  <dcterms:created xsi:type="dcterms:W3CDTF">2019-07-16T14:37:00Z</dcterms:created>
  <dcterms:modified xsi:type="dcterms:W3CDTF">2021-06-02T08:18:00Z</dcterms:modified>
</cp:coreProperties>
</file>