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0D" w:rsidRDefault="00846C0D" w:rsidP="00C05550">
      <w:pPr>
        <w:jc w:val="center"/>
      </w:pPr>
      <w:bookmarkStart w:id="0" w:name="_GoBack"/>
      <w:bookmarkEnd w:id="0"/>
    </w:p>
    <w:p w:rsidR="005B5DFE" w:rsidRDefault="005B5DFE" w:rsidP="00327FC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3385E" w:rsidRPr="006644DC" w:rsidRDefault="0073385E" w:rsidP="0073385E">
      <w:pPr>
        <w:jc w:val="both"/>
        <w:rPr>
          <w:b/>
        </w:rPr>
      </w:pPr>
      <w:r w:rsidRPr="006644DC">
        <w:rPr>
          <w:b/>
        </w:rPr>
        <w:t>Основания для разработки рабочей программы: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Основания для разработки рабочей программы: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РФ от 09.03.2004 № 1312;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Устав ГБОУ школы № 100 Калининского района Санкт-Петербурга.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ГБОУ школы № 100</w:t>
      </w:r>
    </w:p>
    <w:p w:rsidR="0073385E" w:rsidRPr="007B0AAD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Положение о рабочей программе ГБОУ школы № 100</w:t>
      </w:r>
    </w:p>
    <w:p w:rsidR="0073385E" w:rsidRDefault="0073385E" w:rsidP="0073385E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Учебный план ГБОУ школа № 100</w:t>
      </w:r>
    </w:p>
    <w:p w:rsidR="004314BE" w:rsidRPr="00983F7F" w:rsidRDefault="00F95B94" w:rsidP="00983F7F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83F7F">
        <w:rPr>
          <w:rFonts w:ascii="Times New Roman" w:eastAsia="Calibri" w:hAnsi="Times New Roman"/>
          <w:sz w:val="24"/>
          <w:szCs w:val="24"/>
        </w:rPr>
        <w:t xml:space="preserve">Программы общеобразовательных учреждений. </w:t>
      </w:r>
      <w:r w:rsidR="004314BE" w:rsidRPr="00983F7F">
        <w:rPr>
          <w:rFonts w:ascii="Times New Roman" w:hAnsi="Times New Roman"/>
          <w:sz w:val="24"/>
          <w:szCs w:val="24"/>
        </w:rPr>
        <w:t>География. Сборник примерных рабочих программ.</w:t>
      </w:r>
      <w:r w:rsidR="00983F7F" w:rsidRPr="00983F7F">
        <w:t xml:space="preserve"> </w:t>
      </w:r>
      <w:r w:rsidR="00983F7F" w:rsidRPr="00983F7F">
        <w:rPr>
          <w:rFonts w:ascii="Times New Roman" w:hAnsi="Times New Roman"/>
          <w:sz w:val="24"/>
          <w:szCs w:val="24"/>
        </w:rPr>
        <w:t xml:space="preserve">Авторы: д-р геогр. наук А. И. Алексеев, канд. </w:t>
      </w:r>
      <w:proofErr w:type="spellStart"/>
      <w:r w:rsidR="00983F7F" w:rsidRPr="00983F7F">
        <w:rPr>
          <w:rFonts w:ascii="Times New Roman" w:hAnsi="Times New Roman"/>
          <w:sz w:val="24"/>
          <w:szCs w:val="24"/>
        </w:rPr>
        <w:t>пед</w:t>
      </w:r>
      <w:proofErr w:type="spellEnd"/>
      <w:r w:rsidR="00983F7F" w:rsidRPr="00983F7F">
        <w:rPr>
          <w:rFonts w:ascii="Times New Roman" w:hAnsi="Times New Roman"/>
          <w:sz w:val="24"/>
          <w:szCs w:val="24"/>
        </w:rPr>
        <w:t xml:space="preserve">. наук М. А. </w:t>
      </w:r>
      <w:proofErr w:type="spellStart"/>
      <w:r w:rsidR="00983F7F" w:rsidRPr="00983F7F">
        <w:rPr>
          <w:rFonts w:ascii="Times New Roman" w:hAnsi="Times New Roman"/>
          <w:sz w:val="24"/>
          <w:szCs w:val="24"/>
        </w:rPr>
        <w:t>Бахир</w:t>
      </w:r>
      <w:proofErr w:type="spellEnd"/>
      <w:r w:rsidR="00983F7F" w:rsidRPr="00983F7F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="00983F7F" w:rsidRPr="00983F7F">
        <w:rPr>
          <w:rFonts w:ascii="Times New Roman" w:hAnsi="Times New Roman"/>
          <w:sz w:val="24"/>
          <w:szCs w:val="24"/>
        </w:rPr>
        <w:t>пед</w:t>
      </w:r>
      <w:proofErr w:type="spellEnd"/>
      <w:r w:rsidR="00983F7F" w:rsidRPr="00983F7F">
        <w:rPr>
          <w:rFonts w:ascii="Times New Roman" w:hAnsi="Times New Roman"/>
          <w:sz w:val="24"/>
          <w:szCs w:val="24"/>
        </w:rPr>
        <w:t>. наук С. В. Ильинский,</w:t>
      </w:r>
      <w:r w:rsidR="004314BE" w:rsidRPr="00983F7F">
        <w:rPr>
          <w:rFonts w:ascii="Times New Roman" w:hAnsi="Times New Roman"/>
          <w:sz w:val="24"/>
          <w:szCs w:val="24"/>
        </w:rPr>
        <w:t xml:space="preserve"> Предметные линии «Полярная звезда». 5—11 классы. В. П. </w:t>
      </w:r>
      <w:proofErr w:type="spellStart"/>
      <w:r w:rsidR="004314BE" w:rsidRPr="00983F7F">
        <w:rPr>
          <w:rFonts w:ascii="Times New Roman" w:hAnsi="Times New Roman"/>
          <w:sz w:val="24"/>
          <w:szCs w:val="24"/>
        </w:rPr>
        <w:t>Максаковского</w:t>
      </w:r>
      <w:proofErr w:type="spellEnd"/>
      <w:r w:rsidR="004314BE" w:rsidRPr="00983F7F">
        <w:rPr>
          <w:rFonts w:ascii="Times New Roman" w:hAnsi="Times New Roman"/>
          <w:sz w:val="24"/>
          <w:szCs w:val="24"/>
        </w:rPr>
        <w:t xml:space="preserve">. </w:t>
      </w:r>
      <w:r w:rsidR="004314BE" w:rsidRPr="00983F7F">
        <w:rPr>
          <w:rFonts w:ascii="Times New Roman" w:hAnsi="Times New Roman"/>
          <w:sz w:val="24"/>
          <w:szCs w:val="24"/>
        </w:rPr>
        <w:lastRenderedPageBreak/>
        <w:t xml:space="preserve">10— 11 классы. Базовый уровень: учеб. пособие для </w:t>
      </w:r>
      <w:proofErr w:type="spellStart"/>
      <w:r w:rsidR="004314BE" w:rsidRPr="00983F7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4314BE" w:rsidRPr="00983F7F">
        <w:rPr>
          <w:rFonts w:ascii="Times New Roman" w:hAnsi="Times New Roman"/>
          <w:sz w:val="24"/>
          <w:szCs w:val="24"/>
        </w:rPr>
        <w:t xml:space="preserve">. организаций / [А. И. Алексеев и др.]. — 2-е изд., </w:t>
      </w:r>
      <w:proofErr w:type="spellStart"/>
      <w:r w:rsidR="004314BE" w:rsidRPr="00983F7F">
        <w:rPr>
          <w:rFonts w:ascii="Times New Roman" w:hAnsi="Times New Roman"/>
          <w:sz w:val="24"/>
          <w:szCs w:val="24"/>
        </w:rPr>
        <w:t>перераб</w:t>
      </w:r>
      <w:proofErr w:type="spellEnd"/>
      <w:r w:rsidR="004314BE" w:rsidRPr="00983F7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="004314BE" w:rsidRPr="00983F7F">
        <w:rPr>
          <w:rFonts w:ascii="Times New Roman" w:hAnsi="Times New Roman"/>
          <w:sz w:val="24"/>
          <w:szCs w:val="24"/>
        </w:rPr>
        <w:t>М. :</w:t>
      </w:r>
      <w:proofErr w:type="gramEnd"/>
      <w:r w:rsidR="004314BE" w:rsidRPr="00983F7F">
        <w:rPr>
          <w:rFonts w:ascii="Times New Roman" w:hAnsi="Times New Roman"/>
          <w:sz w:val="24"/>
          <w:szCs w:val="24"/>
        </w:rPr>
        <w:t xml:space="preserve"> Просвещение, 2020.</w:t>
      </w:r>
      <w:r w:rsidR="004314BE" w:rsidRPr="00983F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Структура и содержание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</w:p>
    <w:p w:rsidR="00952FD3" w:rsidRPr="00470A15" w:rsidRDefault="00151009" w:rsidP="00470A15">
      <w:pPr>
        <w:spacing w:line="276" w:lineRule="auto"/>
        <w:rPr>
          <w:b/>
        </w:rPr>
      </w:pPr>
      <w:r w:rsidRPr="00470A15">
        <w:rPr>
          <w:b/>
        </w:rPr>
        <w:t xml:space="preserve">Рабочая программа ориентирована на использование УМК </w:t>
      </w:r>
    </w:p>
    <w:p w:rsidR="00470A15" w:rsidRPr="00470A15" w:rsidRDefault="00952FD3" w:rsidP="00470A15">
      <w:pPr>
        <w:spacing w:line="276" w:lineRule="auto"/>
        <w:rPr>
          <w:color w:val="000000"/>
          <w:shd w:val="clear" w:color="auto" w:fill="FFFFFF"/>
        </w:rPr>
      </w:pPr>
      <w:r w:rsidRPr="00470A15">
        <w:rPr>
          <w:color w:val="000000"/>
          <w:shd w:val="clear" w:color="auto" w:fill="FFFFFF"/>
        </w:rPr>
        <w:t xml:space="preserve">Рабочая программа «География. Современный мир» 10-11 класс соответствует федеральному компоненту государственного стандарта общего образования и составлена на основе: </w:t>
      </w:r>
      <w:r w:rsidR="00131BA6" w:rsidRPr="004314BE">
        <w:rPr>
          <w:rFonts w:eastAsia="Calibri"/>
        </w:rPr>
        <w:t xml:space="preserve">Программы общеобразовательных учреждений. </w:t>
      </w:r>
      <w:r w:rsidR="00131BA6">
        <w:t xml:space="preserve">География. Сборник примерных рабочих программ. Предметные линии «Полярная звезда». 5—11 классы. В. П. </w:t>
      </w:r>
      <w:proofErr w:type="spellStart"/>
      <w:r w:rsidR="00131BA6">
        <w:t>Максаковского</w:t>
      </w:r>
      <w:proofErr w:type="spellEnd"/>
      <w:r w:rsidR="00131BA6">
        <w:t xml:space="preserve">. 10— 11 классы. Базовый уровень: учеб. пособие для </w:t>
      </w:r>
      <w:proofErr w:type="spellStart"/>
      <w:r w:rsidR="00131BA6">
        <w:t>общеобразоват</w:t>
      </w:r>
      <w:proofErr w:type="spellEnd"/>
      <w:r w:rsidR="00131BA6">
        <w:t>. организаций / [А. И. Алексеев и др.]</w:t>
      </w:r>
    </w:p>
    <w:p w:rsidR="00470A15" w:rsidRPr="00470A15" w:rsidRDefault="00470A15" w:rsidP="00470A1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color w:val="000000"/>
        </w:rPr>
        <w:t>Всё необходимое для достижения планируемых результатов средствами предмета сосредоточено непосредственно в учебниках, составляющих ядро учебно-методического комплекта:</w:t>
      </w:r>
    </w:p>
    <w:p w:rsidR="00470A15" w:rsidRPr="00470A15" w:rsidRDefault="00470A15" w:rsidP="00470A1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color w:val="000000"/>
        </w:rPr>
        <w:t xml:space="preserve">СИСТЕМА </w:t>
      </w:r>
      <w:proofErr w:type="spellStart"/>
      <w:r w:rsidRPr="00470A15">
        <w:rPr>
          <w:color w:val="000000"/>
        </w:rPr>
        <w:t>разноуровневых</w:t>
      </w:r>
      <w:proofErr w:type="spellEnd"/>
      <w:r w:rsidRPr="00470A15">
        <w:rPr>
          <w:color w:val="000000"/>
        </w:rPr>
        <w:t xml:space="preserve"> заданий, охватывающая все классы задач, в </w:t>
      </w:r>
      <w:proofErr w:type="spellStart"/>
      <w:r w:rsidRPr="00470A15">
        <w:rPr>
          <w:color w:val="000000"/>
        </w:rPr>
        <w:t>т.ч</w:t>
      </w:r>
      <w:proofErr w:type="spellEnd"/>
      <w:r w:rsidRPr="00470A15">
        <w:rPr>
          <w:color w:val="000000"/>
        </w:rPr>
        <w:t>. задачи на приобретение опыта проектной деятельности, развитие читательской компетенции и сотрудничество;</w:t>
      </w:r>
    </w:p>
    <w:p w:rsidR="00470A15" w:rsidRPr="00470A15" w:rsidRDefault="00470A15" w:rsidP="00470A1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color w:val="000000"/>
        </w:rPr>
        <w:t>Необходимый набор географических карт;</w:t>
      </w:r>
    </w:p>
    <w:p w:rsidR="00470A15" w:rsidRPr="00470A15" w:rsidRDefault="00470A15" w:rsidP="00470A1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color w:val="000000"/>
        </w:rPr>
        <w:t>СИСТЕМА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470A15" w:rsidRPr="00470A15" w:rsidRDefault="00470A15" w:rsidP="00470A1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color w:val="000000"/>
        </w:rPr>
        <w:t>СИСТЕМА подготовки к аттестации для ученика;</w:t>
      </w:r>
    </w:p>
    <w:p w:rsidR="00470A15" w:rsidRPr="00470A15" w:rsidRDefault="00470A15" w:rsidP="00470A1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color w:val="000000"/>
        </w:rPr>
        <w:t xml:space="preserve">СИСТЕМА </w:t>
      </w:r>
      <w:proofErr w:type="spellStart"/>
      <w:r w:rsidRPr="00470A15">
        <w:rPr>
          <w:color w:val="000000"/>
        </w:rPr>
        <w:t>деятельностных</w:t>
      </w:r>
      <w:proofErr w:type="spellEnd"/>
      <w:r w:rsidRPr="00470A15">
        <w:rPr>
          <w:color w:val="000000"/>
        </w:rPr>
        <w:t xml:space="preserve"> уроков «Учимся с «Полярной звездой», направленных на формирование универсальных учебных действий.</w:t>
      </w:r>
    </w:p>
    <w:p w:rsidR="00470A15" w:rsidRPr="00470A15" w:rsidRDefault="00470A15" w:rsidP="00470A1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color w:val="000000"/>
        </w:rPr>
        <w:t>В пособии для учащихся </w:t>
      </w:r>
      <w:r w:rsidRPr="00470A15">
        <w:rPr>
          <w:b/>
          <w:bCs/>
          <w:color w:val="000000"/>
        </w:rPr>
        <w:t>«Мой тренажёр»</w:t>
      </w:r>
      <w:r w:rsidRPr="00470A15">
        <w:rPr>
          <w:color w:val="000000"/>
        </w:rPr>
        <w:t> представлены задания, направленные на отработку широкого спектра умений и компетенций, а также блок контурных карт. Структура тренажёра соответствует тематической структуре учебника.</w:t>
      </w:r>
    </w:p>
    <w:p w:rsidR="00470A15" w:rsidRPr="00470A15" w:rsidRDefault="00470A15" w:rsidP="00470A1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color w:val="000000"/>
        </w:rPr>
        <w:t>В пособии </w:t>
      </w:r>
      <w:r w:rsidRPr="00470A15">
        <w:rPr>
          <w:b/>
          <w:bCs/>
          <w:color w:val="000000"/>
        </w:rPr>
        <w:t>«Конструктор»</w:t>
      </w:r>
      <w:r w:rsidRPr="00470A15">
        <w:rPr>
          <w:color w:val="000000"/>
        </w:rPr>
        <w:t> текущего контроля представлены задания и вопросы, которые дают возможность учителю организовывать самые различные формы проверки знаний учащихся.</w:t>
      </w:r>
    </w:p>
    <w:p w:rsidR="00470A15" w:rsidRPr="00470A15" w:rsidRDefault="00470A15" w:rsidP="00470A1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b/>
          <w:bCs/>
          <w:color w:val="000000"/>
        </w:rPr>
        <w:t>«Методические рекомендации»</w:t>
      </w:r>
      <w:r w:rsidRPr="00470A15">
        <w:rPr>
          <w:color w:val="000000"/>
        </w:rPr>
        <w:t> предлагают учителю помощь по достижению планируемых результатов средствами предмета, а также по организации и уроков.</w:t>
      </w:r>
    </w:p>
    <w:p w:rsidR="00152459" w:rsidRPr="00470A15" w:rsidRDefault="00152459" w:rsidP="00470A1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470A15">
        <w:rPr>
          <w:b/>
          <w:bCs/>
        </w:rPr>
        <w:lastRenderedPageBreak/>
        <w:t>Изучение географии в старшей школе на базовом уровне направлено на достижение следующих целей:</w:t>
      </w:r>
    </w:p>
    <w:p w:rsidR="00152459" w:rsidRPr="00470A15" w:rsidRDefault="00152459" w:rsidP="00470A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 w:rsidRPr="00470A15">
        <w:rPr>
          <w:b/>
          <w:bCs/>
        </w:rPr>
        <w:t xml:space="preserve">освоение системы географических знаний </w:t>
      </w:r>
      <w:r w:rsidRPr="00470A15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52459" w:rsidRPr="00470A15" w:rsidRDefault="00152459" w:rsidP="00470A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 w:rsidRPr="00470A15">
        <w:rPr>
          <w:b/>
          <w:bCs/>
        </w:rPr>
        <w:t>овладение умениями</w:t>
      </w:r>
      <w:r w:rsidRPr="00470A15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70A15">
        <w:t>геоэкологических</w:t>
      </w:r>
      <w:proofErr w:type="spellEnd"/>
      <w:r w:rsidRPr="00470A15">
        <w:t xml:space="preserve"> процессов и явлений;</w:t>
      </w:r>
    </w:p>
    <w:p w:rsidR="00152459" w:rsidRPr="00470A15" w:rsidRDefault="00152459" w:rsidP="00470A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 w:rsidRPr="00470A15">
        <w:rPr>
          <w:b/>
          <w:bCs/>
        </w:rPr>
        <w:t xml:space="preserve">развитие </w:t>
      </w:r>
      <w:r w:rsidRPr="00470A15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52459" w:rsidRPr="00470A15" w:rsidRDefault="00152459" w:rsidP="00470A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 w:rsidRPr="00470A15">
        <w:rPr>
          <w:b/>
          <w:bCs/>
          <w:spacing w:val="10"/>
        </w:rPr>
        <w:t>воспитание</w:t>
      </w:r>
      <w:r w:rsidRPr="00470A15"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152459" w:rsidRPr="00470A15" w:rsidRDefault="00152459" w:rsidP="00470A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 w:rsidRPr="00470A15">
        <w:rPr>
          <w:b/>
          <w:bCs/>
        </w:rPr>
        <w:t>использование</w:t>
      </w:r>
      <w:r w:rsidRPr="00470A15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52459" w:rsidRPr="00470A15" w:rsidRDefault="00152459" w:rsidP="00470A15">
      <w:pPr>
        <w:spacing w:line="276" w:lineRule="auto"/>
        <w:ind w:firstLine="720"/>
        <w:jc w:val="both"/>
      </w:pPr>
      <w:r w:rsidRPr="00470A15">
        <w:rPr>
          <w:b/>
          <w:bCs/>
        </w:rPr>
        <w:t>• нахождения и применения</w:t>
      </w:r>
      <w:r w:rsidRPr="00470A15"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52459" w:rsidRPr="00470A15" w:rsidRDefault="00152459" w:rsidP="00470A15">
      <w:pPr>
        <w:spacing w:line="276" w:lineRule="auto"/>
        <w:ind w:firstLine="720"/>
        <w:jc w:val="both"/>
      </w:pPr>
      <w:r w:rsidRPr="00470A15">
        <w:rPr>
          <w:b/>
          <w:bCs/>
        </w:rPr>
        <w:t>• понимания</w:t>
      </w:r>
      <w:r w:rsidRPr="00470A15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52459" w:rsidRPr="00470A15" w:rsidRDefault="00152459" w:rsidP="00470A15">
      <w:pPr>
        <w:spacing w:line="276" w:lineRule="auto"/>
        <w:ind w:firstLine="720"/>
        <w:jc w:val="both"/>
      </w:pPr>
    </w:p>
    <w:p w:rsidR="00152459" w:rsidRPr="00470A15" w:rsidRDefault="00152459" w:rsidP="00470A15">
      <w:pPr>
        <w:spacing w:line="276" w:lineRule="auto"/>
        <w:ind w:firstLine="720"/>
        <w:jc w:val="both"/>
      </w:pPr>
      <w:r w:rsidRPr="00470A15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152459" w:rsidRPr="00470A15" w:rsidRDefault="00152459" w:rsidP="00470A15">
      <w:pPr>
        <w:spacing w:line="276" w:lineRule="auto"/>
        <w:ind w:firstLine="720"/>
        <w:jc w:val="both"/>
      </w:pPr>
      <w:r w:rsidRPr="00470A15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152459" w:rsidRPr="00470A15" w:rsidRDefault="00152459" w:rsidP="00470A15">
      <w:pPr>
        <w:spacing w:line="276" w:lineRule="auto"/>
        <w:ind w:firstLine="720"/>
        <w:jc w:val="both"/>
      </w:pPr>
      <w:r w:rsidRPr="00470A15"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</w:t>
      </w:r>
    </w:p>
    <w:p w:rsidR="00152459" w:rsidRPr="00470A15" w:rsidRDefault="00152459" w:rsidP="00470A15">
      <w:pPr>
        <w:spacing w:line="276" w:lineRule="auto"/>
        <w:jc w:val="both"/>
      </w:pPr>
      <w:r w:rsidRPr="00470A15">
        <w:t>труда, раскрытие географических аспектов глобальных и региональных явлений и процессов, разных территорий.</w:t>
      </w:r>
    </w:p>
    <w:p w:rsidR="00152459" w:rsidRPr="00470A15" w:rsidRDefault="00152459" w:rsidP="00470A15">
      <w:pPr>
        <w:spacing w:line="276" w:lineRule="auto"/>
        <w:ind w:firstLine="720"/>
        <w:jc w:val="both"/>
      </w:pPr>
      <w:r w:rsidRPr="00470A15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51009" w:rsidRPr="00470A15" w:rsidRDefault="00151009" w:rsidP="00470A15">
      <w:pPr>
        <w:spacing w:line="276" w:lineRule="auto"/>
        <w:jc w:val="both"/>
        <w:rPr>
          <w:bCs/>
        </w:rPr>
      </w:pPr>
    </w:p>
    <w:p w:rsidR="00151009" w:rsidRPr="00470A15" w:rsidRDefault="00151009" w:rsidP="00470A15">
      <w:pPr>
        <w:spacing w:line="276" w:lineRule="auto"/>
        <w:jc w:val="both"/>
        <w:rPr>
          <w:b/>
          <w:bCs/>
        </w:rPr>
      </w:pPr>
      <w:r w:rsidRPr="00470A15">
        <w:rPr>
          <w:b/>
          <w:bCs/>
        </w:rPr>
        <w:t xml:space="preserve">Общая характеристика предмета </w:t>
      </w:r>
    </w:p>
    <w:p w:rsidR="00151009" w:rsidRPr="00470A15" w:rsidRDefault="00151009" w:rsidP="00470A15">
      <w:pPr>
        <w:spacing w:line="276" w:lineRule="auto"/>
        <w:jc w:val="both"/>
        <w:rPr>
          <w:bCs/>
        </w:rPr>
      </w:pPr>
      <w:r w:rsidRPr="00470A15">
        <w:rPr>
          <w:bCs/>
        </w:rPr>
        <w:t xml:space="preserve">Можно </w:t>
      </w:r>
      <w:r w:rsidR="00685420" w:rsidRPr="00470A15">
        <w:rPr>
          <w:bCs/>
        </w:rPr>
        <w:t>взять из программ издательства</w:t>
      </w:r>
    </w:p>
    <w:p w:rsidR="00685420" w:rsidRPr="00470A15" w:rsidRDefault="00685420" w:rsidP="00470A15">
      <w:pPr>
        <w:spacing w:line="276" w:lineRule="auto"/>
        <w:jc w:val="both"/>
        <w:rPr>
          <w:bCs/>
        </w:rPr>
      </w:pPr>
    </w:p>
    <w:p w:rsidR="00685420" w:rsidRPr="00470A15" w:rsidRDefault="00685420" w:rsidP="00470A15">
      <w:pPr>
        <w:spacing w:line="276" w:lineRule="auto"/>
        <w:ind w:firstLine="720"/>
      </w:pPr>
      <w:r w:rsidRPr="00470A15">
        <w:rPr>
          <w:b/>
          <w:bCs/>
        </w:rPr>
        <w:t>Место предмета в базисном учебном плане</w:t>
      </w:r>
    </w:p>
    <w:p w:rsidR="00685420" w:rsidRPr="00470A15" w:rsidRDefault="00685420" w:rsidP="00470A15">
      <w:pPr>
        <w:spacing w:line="276" w:lineRule="auto"/>
        <w:ind w:firstLine="720"/>
      </w:pPr>
      <w:r w:rsidRPr="00470A15"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685420" w:rsidRPr="00470A15" w:rsidRDefault="00685420" w:rsidP="00470A15">
      <w:pPr>
        <w:spacing w:line="276" w:lineRule="auto"/>
        <w:ind w:firstLine="720"/>
      </w:pPr>
      <w:r w:rsidRPr="00470A15">
        <w:t>Рабочая программа 10 класса рассчитана на 34 учебных часа</w:t>
      </w:r>
      <w:r w:rsidR="00F95B94" w:rsidRPr="00470A15">
        <w:t>, в том числе 6 практических</w:t>
      </w:r>
    </w:p>
    <w:p w:rsidR="00685420" w:rsidRPr="0073385E" w:rsidRDefault="00685420" w:rsidP="0073385E">
      <w:pPr>
        <w:spacing w:line="276" w:lineRule="auto"/>
        <w:ind w:firstLine="720"/>
      </w:pPr>
      <w:r w:rsidRPr="00470A15">
        <w:rPr>
          <w:b/>
          <w:bCs/>
        </w:rPr>
        <w:t xml:space="preserve">                                                               Оценочные практические работы</w:t>
      </w:r>
    </w:p>
    <w:p w:rsidR="00685420" w:rsidRPr="00470A15" w:rsidRDefault="00685420" w:rsidP="00470A15">
      <w:pPr>
        <w:pStyle w:val="ab"/>
        <w:spacing w:line="276" w:lineRule="auto"/>
        <w:rPr>
          <w:rFonts w:ascii="Times New Roman" w:hAnsi="Times New Roman" w:cs="Times New Roman"/>
          <w:lang w:val="ru-RU"/>
        </w:rPr>
      </w:pPr>
      <w:r w:rsidRPr="00470A15">
        <w:rPr>
          <w:rFonts w:ascii="Times New Roman" w:hAnsi="Times New Roman" w:cs="Times New Roman"/>
          <w:lang w:val="ru-RU"/>
        </w:rPr>
        <w:t xml:space="preserve">1. Оценка </w:t>
      </w:r>
      <w:proofErr w:type="spellStart"/>
      <w:r w:rsidRPr="00470A15">
        <w:rPr>
          <w:rFonts w:ascii="Times New Roman" w:hAnsi="Times New Roman" w:cs="Times New Roman"/>
          <w:lang w:val="ru-RU"/>
        </w:rPr>
        <w:t>ресурсообеспеченности</w:t>
      </w:r>
      <w:proofErr w:type="spellEnd"/>
      <w:r w:rsidRPr="00470A15">
        <w:rPr>
          <w:rFonts w:ascii="Times New Roman" w:hAnsi="Times New Roman" w:cs="Times New Roman"/>
          <w:lang w:val="ru-RU"/>
        </w:rPr>
        <w:t xml:space="preserve"> отдельных стран (регионов) мира</w:t>
      </w:r>
    </w:p>
    <w:p w:rsidR="00685420" w:rsidRPr="00470A15" w:rsidRDefault="00685420" w:rsidP="00470A15">
      <w:pPr>
        <w:pStyle w:val="ab"/>
        <w:spacing w:line="276" w:lineRule="auto"/>
        <w:rPr>
          <w:rFonts w:ascii="Times New Roman" w:hAnsi="Times New Roman" w:cs="Times New Roman"/>
          <w:lang w:val="ru-RU"/>
        </w:rPr>
      </w:pPr>
      <w:r w:rsidRPr="00470A15">
        <w:rPr>
          <w:rFonts w:ascii="Times New Roman" w:hAnsi="Times New Roman" w:cs="Times New Roman"/>
          <w:lang w:val="ru-RU"/>
        </w:rPr>
        <w:t>2. Составление сравнительной оценки трудовых ресурсов стран и регионов мира.</w:t>
      </w:r>
    </w:p>
    <w:p w:rsidR="00685420" w:rsidRPr="00470A15" w:rsidRDefault="00685420" w:rsidP="00470A15">
      <w:pPr>
        <w:pStyle w:val="ab"/>
        <w:spacing w:line="276" w:lineRule="auto"/>
        <w:rPr>
          <w:rFonts w:ascii="Times New Roman" w:hAnsi="Times New Roman" w:cs="Times New Roman"/>
          <w:b/>
          <w:bCs/>
          <w:lang w:val="ru-RU"/>
        </w:rPr>
      </w:pPr>
      <w:r w:rsidRPr="00470A15">
        <w:rPr>
          <w:rFonts w:ascii="Times New Roman" w:hAnsi="Times New Roman" w:cs="Times New Roman"/>
          <w:lang w:val="ru-RU"/>
        </w:rPr>
        <w:t>3.Составление систематизирующей таблицы «Государственный строй стран мира».</w:t>
      </w:r>
    </w:p>
    <w:p w:rsidR="00685420" w:rsidRPr="00470A15" w:rsidRDefault="00685420" w:rsidP="00470A15">
      <w:pPr>
        <w:pStyle w:val="ab"/>
        <w:spacing w:line="276" w:lineRule="auto"/>
        <w:rPr>
          <w:rFonts w:ascii="Times New Roman" w:hAnsi="Times New Roman" w:cs="Times New Roman"/>
          <w:b/>
          <w:bCs/>
          <w:lang w:val="ru-RU"/>
        </w:rPr>
      </w:pPr>
      <w:r w:rsidRPr="00470A15">
        <w:rPr>
          <w:rFonts w:ascii="Times New Roman" w:hAnsi="Times New Roman" w:cs="Times New Roman"/>
          <w:lang w:val="ru-RU"/>
        </w:rPr>
        <w:t>4.Характеристика политико-географического положения страны. Его изменение во времени.</w:t>
      </w:r>
    </w:p>
    <w:p w:rsidR="00685420" w:rsidRPr="00470A15" w:rsidRDefault="00685420" w:rsidP="00470A15">
      <w:pPr>
        <w:pStyle w:val="ab"/>
        <w:spacing w:line="276" w:lineRule="auto"/>
        <w:rPr>
          <w:rFonts w:ascii="Times New Roman" w:hAnsi="Times New Roman" w:cs="Times New Roman"/>
          <w:lang w:val="ru-RU"/>
        </w:rPr>
      </w:pPr>
      <w:r w:rsidRPr="00470A15">
        <w:rPr>
          <w:rFonts w:ascii="Times New Roman" w:hAnsi="Times New Roman" w:cs="Times New Roman"/>
          <w:lang w:val="ru-RU"/>
        </w:rPr>
        <w:t>5.Сравнительная характеристика ведущих факторов размещения производительных сил.</w:t>
      </w:r>
    </w:p>
    <w:p w:rsidR="00685420" w:rsidRDefault="00685420" w:rsidP="00470A15">
      <w:pPr>
        <w:pStyle w:val="ab"/>
        <w:spacing w:line="276" w:lineRule="auto"/>
        <w:rPr>
          <w:rFonts w:ascii="Times New Roman" w:hAnsi="Times New Roman" w:cs="Times New Roman"/>
          <w:lang w:val="ru-RU"/>
        </w:rPr>
      </w:pPr>
      <w:r w:rsidRPr="00470A15">
        <w:rPr>
          <w:rFonts w:ascii="Times New Roman" w:hAnsi="Times New Roman" w:cs="Times New Roman"/>
          <w:lang w:val="ru-RU"/>
        </w:rPr>
        <w:t>6.Составление экономико-географической характеристики одной из отраслей промышленности мира.</w:t>
      </w:r>
    </w:p>
    <w:p w:rsidR="0073385E" w:rsidRPr="00470A15" w:rsidRDefault="0073385E" w:rsidP="00470A15">
      <w:pPr>
        <w:pStyle w:val="ab"/>
        <w:spacing w:line="276" w:lineRule="auto"/>
        <w:rPr>
          <w:rFonts w:ascii="Times New Roman" w:hAnsi="Times New Roman" w:cs="Times New Roman"/>
          <w:lang w:val="ru-RU"/>
        </w:rPr>
      </w:pPr>
    </w:p>
    <w:p w:rsidR="0073385E" w:rsidRPr="006644DC" w:rsidRDefault="0073385E" w:rsidP="0073385E">
      <w:pPr>
        <w:tabs>
          <w:tab w:val="left" w:pos="720"/>
        </w:tabs>
        <w:jc w:val="both"/>
        <w:rPr>
          <w:b/>
        </w:rPr>
      </w:pPr>
      <w:r w:rsidRPr="006644DC">
        <w:rPr>
          <w:b/>
        </w:rPr>
        <w:t>Технологии обучения и формы урока</w:t>
      </w:r>
    </w:p>
    <w:p w:rsidR="0073385E" w:rsidRPr="006644DC" w:rsidRDefault="0073385E" w:rsidP="0073385E">
      <w:pPr>
        <w:tabs>
          <w:tab w:val="left" w:pos="720"/>
        </w:tabs>
        <w:jc w:val="both"/>
        <w:rPr>
          <w:b/>
        </w:rPr>
      </w:pPr>
    </w:p>
    <w:p w:rsidR="0073385E" w:rsidRPr="006644DC" w:rsidRDefault="0073385E" w:rsidP="0073385E">
      <w:pPr>
        <w:pStyle w:val="dash0410005f0431005f0437005f0430005f0446005f0020005f0441005f043f005f0438005f0441005f043a005f0430"/>
        <w:ind w:left="0" w:firstLine="708"/>
        <w:rPr>
          <w:kern w:val="2"/>
        </w:rPr>
      </w:pPr>
      <w:r w:rsidRPr="006644DC">
        <w:rPr>
          <w:kern w:val="2"/>
        </w:rPr>
        <w:t xml:space="preserve">Программа направлена на формирование личностных, </w:t>
      </w:r>
      <w:proofErr w:type="spellStart"/>
      <w:r w:rsidRPr="006644DC">
        <w:rPr>
          <w:kern w:val="2"/>
        </w:rPr>
        <w:t>метапредметных</w:t>
      </w:r>
      <w:proofErr w:type="spellEnd"/>
      <w:r w:rsidRPr="006644DC">
        <w:rPr>
          <w:kern w:val="2"/>
        </w:rPr>
        <w:t xml:space="preserve"> и предметных результатов, реализацию системно </w:t>
      </w:r>
      <w:proofErr w:type="spellStart"/>
      <w:r w:rsidRPr="006644DC">
        <w:rPr>
          <w:kern w:val="2"/>
        </w:rPr>
        <w:t>деятельностного</w:t>
      </w:r>
      <w:proofErr w:type="spellEnd"/>
      <w:r w:rsidRPr="006644DC">
        <w:rPr>
          <w:kern w:val="2"/>
        </w:rPr>
        <w:t xml:space="preserve"> подхода в организации образовательного процесса как отражение требований ФГОС. Предпочтительными формами организации учебного процесса являются: лекции, </w:t>
      </w:r>
      <w:r>
        <w:rPr>
          <w:kern w:val="2"/>
        </w:rPr>
        <w:t>практикумы,</w:t>
      </w:r>
      <w:r w:rsidRPr="006644DC">
        <w:rPr>
          <w:kern w:val="2"/>
        </w:rPr>
        <w:t xml:space="preserve"> демонстрации. На уроках используются технологии обучения, направленные на развитие универсальных учебных действий: технология развития критического мышления, информационно – коммуникационная технология; проектная технология, технология развивающего обучения, </w:t>
      </w:r>
      <w:proofErr w:type="spellStart"/>
      <w:r w:rsidRPr="006644DC">
        <w:rPr>
          <w:kern w:val="2"/>
        </w:rPr>
        <w:t>здоровьесберегающие</w:t>
      </w:r>
      <w:proofErr w:type="spellEnd"/>
      <w:r w:rsidRPr="006644DC">
        <w:rPr>
          <w:kern w:val="2"/>
        </w:rPr>
        <w:t xml:space="preserve"> технологии, игровые технологии, групповые технологии, традиционные технологии (классно-урочная система).</w:t>
      </w:r>
    </w:p>
    <w:p w:rsidR="0073385E" w:rsidRPr="006644DC" w:rsidRDefault="0073385E" w:rsidP="0073385E">
      <w:pPr>
        <w:pStyle w:val="dash0410005f0431005f0437005f0430005f0446005f0020005f0441005f043f005f0438005f0441005f043a005f0430"/>
        <w:ind w:left="0" w:firstLine="0"/>
        <w:rPr>
          <w:kern w:val="2"/>
        </w:rPr>
      </w:pPr>
    </w:p>
    <w:p w:rsidR="0073385E" w:rsidRPr="006644DC" w:rsidRDefault="0073385E" w:rsidP="0073385E">
      <w:pPr>
        <w:pStyle w:val="dash0410005f0431005f0437005f0430005f0446005f0020005f0441005f043f005f0438005f0441005f043a005f0430"/>
        <w:ind w:left="0" w:firstLine="708"/>
      </w:pPr>
      <w:r w:rsidRPr="006644DC">
        <w:rPr>
          <w:kern w:val="2"/>
        </w:rPr>
        <w:t xml:space="preserve">Преобладающими </w:t>
      </w:r>
      <w:r w:rsidRPr="00BB5224">
        <w:rPr>
          <w:b/>
          <w:kern w:val="2"/>
        </w:rPr>
        <w:t>формами текущего контроля</w:t>
      </w:r>
      <w:r w:rsidRPr="006644DC">
        <w:rPr>
          <w:kern w:val="2"/>
        </w:rPr>
        <w:t xml:space="preserve"> знаний, умений, навыков, учащихся являются: тест, самостоятельная работа, проверочная работа, устны</w:t>
      </w:r>
      <w:r>
        <w:rPr>
          <w:kern w:val="2"/>
        </w:rPr>
        <w:t>й опрос, фронтальный опрос, географ</w:t>
      </w:r>
      <w:r w:rsidRPr="006644DC">
        <w:rPr>
          <w:kern w:val="2"/>
        </w:rPr>
        <w:t>ический диктант.</w:t>
      </w:r>
    </w:p>
    <w:p w:rsidR="003838A0" w:rsidRPr="006644DC" w:rsidRDefault="003838A0" w:rsidP="003838A0">
      <w:pPr>
        <w:jc w:val="both"/>
        <w:rPr>
          <w:b/>
        </w:rPr>
      </w:pPr>
      <w:r w:rsidRPr="006644DC">
        <w:rPr>
          <w:b/>
        </w:rPr>
        <w:t>Планируемые результаты изучения учебного предмета, курса</w:t>
      </w:r>
    </w:p>
    <w:p w:rsidR="003838A0" w:rsidRPr="006644DC" w:rsidRDefault="003838A0" w:rsidP="003838A0">
      <w:pPr>
        <w:jc w:val="both"/>
        <w:rPr>
          <w:b/>
        </w:rPr>
      </w:pPr>
    </w:p>
    <w:p w:rsidR="003838A0" w:rsidRPr="006644DC" w:rsidRDefault="003838A0" w:rsidP="003838A0">
      <w:pPr>
        <w:ind w:firstLine="708"/>
        <w:jc w:val="both"/>
        <w:rPr>
          <w:bCs/>
        </w:rPr>
      </w:pPr>
      <w:r w:rsidRPr="006644DC">
        <w:rPr>
          <w:bCs/>
        </w:rPr>
        <w:t>Личностными результатами изучения предмета «</w:t>
      </w:r>
      <w:r w:rsidR="0024271F">
        <w:rPr>
          <w:bCs/>
        </w:rPr>
        <w:t>География</w:t>
      </w:r>
      <w:r w:rsidRPr="006644DC">
        <w:rPr>
          <w:bCs/>
        </w:rPr>
        <w:t>» являются следующие умения:</w:t>
      </w:r>
    </w:p>
    <w:p w:rsidR="003838A0" w:rsidRPr="006644DC" w:rsidRDefault="003838A0" w:rsidP="003838A0">
      <w:pPr>
        <w:jc w:val="both"/>
        <w:rPr>
          <w:bCs/>
        </w:rPr>
      </w:pP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постепенно выстраивать собственное целостное мировоззрение;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осознавать потребность и готовность к самообразованию, в том числе и в рамках самостоятельной деятельности вне школы;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оценивать жизненные ситуации с точки зрения безопасного образа жизни и сохранения здоровья;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оценивать экологический риск взаимоотношений человека и природы;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3838A0" w:rsidRPr="006644DC" w:rsidRDefault="003838A0" w:rsidP="003838A0">
      <w:pPr>
        <w:jc w:val="both"/>
        <w:rPr>
          <w:bCs/>
        </w:rPr>
      </w:pPr>
    </w:p>
    <w:p w:rsidR="003838A0" w:rsidRPr="006644DC" w:rsidRDefault="003838A0" w:rsidP="003838A0">
      <w:pPr>
        <w:ind w:firstLine="708"/>
        <w:jc w:val="both"/>
        <w:rPr>
          <w:bCs/>
        </w:rPr>
      </w:pPr>
      <w:proofErr w:type="spellStart"/>
      <w:r w:rsidRPr="006644DC">
        <w:rPr>
          <w:bCs/>
        </w:rPr>
        <w:t>Метапредметными</w:t>
      </w:r>
      <w:proofErr w:type="spellEnd"/>
      <w:r w:rsidRPr="006644DC">
        <w:rPr>
          <w:bCs/>
        </w:rPr>
        <w:t xml:space="preserve"> резул</w:t>
      </w:r>
      <w:r w:rsidR="00EB4CCE">
        <w:rPr>
          <w:bCs/>
        </w:rPr>
        <w:t>ьтатами изучения курса «География</w:t>
      </w:r>
      <w:r w:rsidRPr="006644DC">
        <w:rPr>
          <w:bCs/>
        </w:rPr>
        <w:t>» является формирование универсальных учебных действий (УУД).</w:t>
      </w:r>
    </w:p>
    <w:p w:rsidR="003838A0" w:rsidRPr="006644DC" w:rsidRDefault="003838A0" w:rsidP="003838A0">
      <w:pPr>
        <w:jc w:val="both"/>
        <w:rPr>
          <w:bCs/>
        </w:rPr>
      </w:pPr>
    </w:p>
    <w:p w:rsidR="003838A0" w:rsidRPr="006644DC" w:rsidRDefault="003838A0" w:rsidP="003838A0">
      <w:pPr>
        <w:jc w:val="both"/>
        <w:rPr>
          <w:bCs/>
          <w:u w:val="single"/>
        </w:rPr>
      </w:pPr>
      <w:r w:rsidRPr="006644DC">
        <w:rPr>
          <w:bCs/>
          <w:u w:val="single"/>
        </w:rPr>
        <w:t>Регулятивные УУД:</w:t>
      </w:r>
    </w:p>
    <w:p w:rsidR="003838A0" w:rsidRPr="006644DC" w:rsidRDefault="003838A0" w:rsidP="003838A0">
      <w:pPr>
        <w:jc w:val="both"/>
        <w:rPr>
          <w:bCs/>
        </w:rPr>
      </w:pP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выдвигать версии решения проблемы, осознавать конечный результат, выбирать, из предложенных, и искать самостоятельно средства достижения цели;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составлять (индивидуально или в группе) план решения проблемы (выполнения проекта);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работая по плану, сверять свои действия с целью и, при необходимости, исправлять ошибки самостоятельно;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в диалоге с учителем совершенствовать самостоятельно выработанные критерии оценки.</w:t>
      </w:r>
    </w:p>
    <w:p w:rsidR="003838A0" w:rsidRPr="006644DC" w:rsidRDefault="003838A0" w:rsidP="003838A0">
      <w:pPr>
        <w:jc w:val="both"/>
        <w:rPr>
          <w:bCs/>
        </w:rPr>
      </w:pPr>
    </w:p>
    <w:p w:rsidR="003838A0" w:rsidRPr="006644DC" w:rsidRDefault="003838A0" w:rsidP="003838A0">
      <w:pPr>
        <w:jc w:val="both"/>
        <w:rPr>
          <w:bCs/>
          <w:u w:val="single"/>
        </w:rPr>
      </w:pPr>
      <w:r w:rsidRPr="006644DC">
        <w:rPr>
          <w:bCs/>
          <w:u w:val="single"/>
        </w:rPr>
        <w:t>Познавательные УУД:</w:t>
      </w:r>
    </w:p>
    <w:p w:rsidR="003838A0" w:rsidRPr="006644DC" w:rsidRDefault="003838A0" w:rsidP="003838A0">
      <w:pPr>
        <w:jc w:val="both"/>
        <w:rPr>
          <w:bCs/>
          <w:u w:val="single"/>
        </w:rPr>
      </w:pP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анализировать, сравнивать, классифицировать и обобщать факты и явления. Выявлять</w:t>
      </w:r>
      <w:r w:rsidR="0024271F">
        <w:rPr>
          <w:bCs/>
        </w:rPr>
        <w:t xml:space="preserve"> </w:t>
      </w:r>
      <w:r w:rsidRPr="006644DC">
        <w:rPr>
          <w:bCs/>
        </w:rPr>
        <w:t>причины и следствия простых явлений;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 xml:space="preserve">- осуществлять сравнение, </w:t>
      </w:r>
      <w:proofErr w:type="spellStart"/>
      <w:r w:rsidRPr="006644DC">
        <w:rPr>
          <w:bCs/>
        </w:rPr>
        <w:t>сериацию</w:t>
      </w:r>
      <w:proofErr w:type="spellEnd"/>
      <w:r w:rsidRPr="006644DC">
        <w:rPr>
          <w:bCs/>
        </w:rPr>
        <w:t xml:space="preserve"> и классификацию, самостоятельно выбирая основания и критерии для указанных логических операций; строить классификацию </w:t>
      </w:r>
      <w:proofErr w:type="spellStart"/>
      <w:r w:rsidRPr="006644DC">
        <w:rPr>
          <w:bCs/>
        </w:rPr>
        <w:t>наоснове</w:t>
      </w:r>
      <w:proofErr w:type="spellEnd"/>
      <w:r w:rsidRPr="006644DC">
        <w:rPr>
          <w:bCs/>
        </w:rPr>
        <w:t xml:space="preserve"> дихотомического деления (на основе отрицания);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строить логическое рассуждение, включающее установление причинно-следственных связей;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создавать схематические модели с выделением существенных характеристик объекта;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составлять тезисы, различные виды планов (простых, сложных и т.п.);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преобразовывать информацию из одного вида в другой (таблицу в текст и пр.);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вычитывать все уровни текстовой информации;</w:t>
      </w: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838A0" w:rsidRPr="006644DC" w:rsidRDefault="003838A0" w:rsidP="003838A0">
      <w:pPr>
        <w:jc w:val="both"/>
        <w:rPr>
          <w:bCs/>
          <w:u w:val="single"/>
        </w:rPr>
      </w:pPr>
      <w:r w:rsidRPr="006644DC">
        <w:rPr>
          <w:bCs/>
          <w:u w:val="single"/>
        </w:rPr>
        <w:t>Коммуникативные УУД:</w:t>
      </w:r>
    </w:p>
    <w:p w:rsidR="003838A0" w:rsidRPr="006644DC" w:rsidRDefault="003838A0" w:rsidP="003838A0">
      <w:pPr>
        <w:jc w:val="both"/>
        <w:rPr>
          <w:bCs/>
        </w:rPr>
      </w:pPr>
    </w:p>
    <w:p w:rsidR="003838A0" w:rsidRPr="006644DC" w:rsidRDefault="003838A0" w:rsidP="003838A0">
      <w:pPr>
        <w:jc w:val="both"/>
        <w:rPr>
          <w:bCs/>
        </w:rPr>
      </w:pPr>
      <w:r w:rsidRPr="006644DC">
        <w:rPr>
          <w:bCs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B4CCE" w:rsidRDefault="00EB4CCE" w:rsidP="003838A0">
      <w:pPr>
        <w:shd w:val="clear" w:color="auto" w:fill="FFFFFF"/>
        <w:rPr>
          <w:bCs/>
        </w:rPr>
      </w:pPr>
      <w:r>
        <w:rPr>
          <w:bCs/>
        </w:rPr>
        <w:t>П</w:t>
      </w:r>
      <w:r w:rsidRPr="006644DC">
        <w:rPr>
          <w:bCs/>
        </w:rPr>
        <w:t>редметными резул</w:t>
      </w:r>
      <w:r>
        <w:rPr>
          <w:bCs/>
        </w:rPr>
        <w:t>ьтатами изучения курса «География</w:t>
      </w:r>
      <w:r w:rsidRPr="006644DC">
        <w:rPr>
          <w:bCs/>
        </w:rPr>
        <w:t xml:space="preserve">» является 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b/>
          <w:bCs/>
          <w:color w:val="000000"/>
        </w:rPr>
        <w:t>1.Прогнозировать и оценивать (формулировать гипотезы, предвидеть):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– изменения политической карты мира под влиянием международных отношений;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 xml:space="preserve">- </w:t>
      </w:r>
      <w:proofErr w:type="spellStart"/>
      <w:r w:rsidRPr="003838A0">
        <w:rPr>
          <w:color w:val="000000"/>
        </w:rPr>
        <w:t>ресурсообеспеченность</w:t>
      </w:r>
      <w:proofErr w:type="spellEnd"/>
      <w:r w:rsidRPr="003838A0">
        <w:rPr>
          <w:color w:val="000000"/>
        </w:rPr>
        <w:t xml:space="preserve"> стран и регионов мира различными видами ресурсов суши; роль ресурсов Мирового океана, климатических и космических ресурсов на качественно новом этапе взаимодействия общества и природы; последствия опустынивания, обезлесения и прочего; последствия антропогенного загрязнения геосфер и в целом всей окружающей среды;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темпы роста народонаселения Земли в целом, в отдельных регионах и странах мира; тенденции изменения возрастного состава населения;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темпы урбанизации и её влияние на окружающую среду; тенденции создания единых энергетических транспортных и информационных систем в мировом хозяйстве; изменения в территориальной структуре хозяйства крупных регионов и отдельных стран.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b/>
          <w:bCs/>
          <w:color w:val="000000"/>
        </w:rPr>
        <w:t>2. Объяснять: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причины изменений политической карты мира; различия в истории заселения, освоения и развития территорий;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закономерности размещения основных видов природных ресурсов;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различия в естественном приросте населения темпах и уровнях урбанизации отдельных территорий; образование и развитие разных форм городского расселения (агломераций, мегалополисов);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различия в степени заселенности отдельных территорий, обусловленные экономическими, историческими и природными причинами;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миграционные процессы на примере отдельных стран и регионов; направления миграций, влияние их на состав и структуру трудовых ресурсов отдельных стран и регионов;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-направления миграций, влияние их на состав и структуру трудовых ресурсов отдельных стран и регионов; причины наибольшего распространения китайского, английского, испанского, русского языков, языка хинди;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причины демографического взрыва в ряде стран и регионов мира, роста народонаселения и их последствия; распространение мировых религий на Земле;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-особенности размещения основных отраслей хозяйства;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-особенности отраслевой и территориальной структуры мирового хозяйства.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b/>
          <w:bCs/>
          <w:color w:val="000000"/>
        </w:rPr>
        <w:t>3. Описывать: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одну из отраслей мирового хозяйства;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один из районов старого или нового промышленного, сельскохозяйственного, городского, транспортного или рекреационного строительства.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b/>
          <w:bCs/>
          <w:color w:val="000000"/>
        </w:rPr>
        <w:t>4. Определять (измерять):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принадлежность объектов природы к определенным видам природных ресурсов;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lastRenderedPageBreak/>
        <w:t xml:space="preserve">- </w:t>
      </w:r>
      <w:proofErr w:type="spellStart"/>
      <w:r w:rsidRPr="003838A0">
        <w:rPr>
          <w:color w:val="000000"/>
        </w:rPr>
        <w:t>ресурсообеспеченность</w:t>
      </w:r>
      <w:proofErr w:type="spellEnd"/>
      <w:r w:rsidRPr="003838A0">
        <w:rPr>
          <w:color w:val="000000"/>
        </w:rPr>
        <w:t xml:space="preserve"> отдельными видами ресурсов; рациональность или нерациональность использования минеральных, почвенных, водных, биологических ресурсов;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Особенности экономико-географического положения объектов; общие тенденции развития объектов и явлений; изменение отдельных показателей во времени, средние показатели по различным источникам географической информации;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крупнейших экспортеров и импортеров важнейших видов промышленной и сельскохозяйственной продукции крупнейших городов мира;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условия возникновения и развития наиболее крупных зон туризма и рекреаций.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b/>
          <w:bCs/>
          <w:color w:val="000000"/>
        </w:rPr>
        <w:t>5. Называть и (или) показывать: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крупнейшие по площади и населению страны мира и их столицы; основные виды природных ресурсов;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мировые центры и районы: месторождений полезных ископаемых, промышленные, сельскохозяйственные, транспортные, научно- информационные, финансовые, торговые, рекреационные;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основные средства и методы получения географической информации;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основные регионы повышенной плотности населения на Земле;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крупнейшие народы, наиболее распространенные языки, мировые религии, ареалы их распространения, культурно-исторические центры;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 xml:space="preserve">- примеры крупнейших </w:t>
      </w:r>
      <w:proofErr w:type="spellStart"/>
      <w:r w:rsidRPr="003838A0">
        <w:rPr>
          <w:color w:val="000000"/>
        </w:rPr>
        <w:t>старопромышленных</w:t>
      </w:r>
      <w:proofErr w:type="spellEnd"/>
      <w:r w:rsidRPr="003838A0">
        <w:rPr>
          <w:color w:val="000000"/>
        </w:rPr>
        <w:t xml:space="preserve"> районов мира;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меры по охране вод Океана и суши;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тенденции изменения структуры мирового хозяйства;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основные формы международных экономических отношений;</w:t>
      </w:r>
    </w:p>
    <w:p w:rsidR="003838A0" w:rsidRPr="003838A0" w:rsidRDefault="003838A0" w:rsidP="003838A0">
      <w:pPr>
        <w:shd w:val="clear" w:color="auto" w:fill="FFFFFF"/>
        <w:rPr>
          <w:color w:val="000000"/>
        </w:rPr>
      </w:pPr>
      <w:r w:rsidRPr="003838A0">
        <w:rPr>
          <w:color w:val="000000"/>
        </w:rPr>
        <w:t>- крупнейшие индустриальные страны мира; примеры районов нового освоения; примеры свободных экономических зон мира.</w:t>
      </w:r>
    </w:p>
    <w:p w:rsidR="00F95B94" w:rsidRPr="001F006D" w:rsidRDefault="00F95B94" w:rsidP="00470A15">
      <w:pPr>
        <w:spacing w:line="276" w:lineRule="auto"/>
        <w:rPr>
          <w:bCs/>
        </w:rPr>
      </w:pPr>
    </w:p>
    <w:p w:rsidR="00151009" w:rsidRPr="00470A15" w:rsidRDefault="00151009" w:rsidP="00470A15">
      <w:pPr>
        <w:spacing w:line="276" w:lineRule="auto"/>
        <w:jc w:val="center"/>
        <w:rPr>
          <w:b/>
        </w:rPr>
      </w:pPr>
      <w:r w:rsidRPr="00470A15">
        <w:rPr>
          <w:b/>
        </w:rPr>
        <w:t>СОДЕ</w:t>
      </w:r>
      <w:r w:rsidR="00685420" w:rsidRPr="00470A15">
        <w:rPr>
          <w:b/>
        </w:rPr>
        <w:t>РЖАНИЕ КУРСА ГЕОГРАФИИ 10</w:t>
      </w:r>
      <w:r w:rsidRPr="00470A15">
        <w:rPr>
          <w:b/>
        </w:rPr>
        <w:t xml:space="preserve"> КЛАССА</w:t>
      </w:r>
    </w:p>
    <w:p w:rsidR="00151009" w:rsidRPr="00470A15" w:rsidRDefault="00151009" w:rsidP="00470A15">
      <w:pPr>
        <w:spacing w:line="276" w:lineRule="auto"/>
        <w:jc w:val="center"/>
        <w:rPr>
          <w:b/>
        </w:rPr>
      </w:pPr>
    </w:p>
    <w:p w:rsidR="00152459" w:rsidRPr="00470A15" w:rsidRDefault="00152459" w:rsidP="00470A15">
      <w:pPr>
        <w:shd w:val="clear" w:color="auto" w:fill="FFFFFF"/>
        <w:spacing w:before="115" w:line="276" w:lineRule="auto"/>
        <w:ind w:left="355"/>
        <w:rPr>
          <w:b/>
          <w:bCs/>
        </w:rPr>
      </w:pPr>
      <w:r w:rsidRPr="00470A15">
        <w:rPr>
          <w:b/>
          <w:bCs/>
        </w:rPr>
        <w:t>Тема 1. Человек и ресурсы Земли (10 ч)</w:t>
      </w:r>
    </w:p>
    <w:p w:rsidR="00152459" w:rsidRPr="00470A15" w:rsidRDefault="00152459" w:rsidP="00470A15">
      <w:pPr>
        <w:shd w:val="clear" w:color="auto" w:fill="FFFFFF"/>
        <w:spacing w:before="91" w:line="276" w:lineRule="auto"/>
        <w:ind w:right="14" w:firstLine="331"/>
      </w:pPr>
      <w:r w:rsidRPr="00470A15"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</w:t>
      </w:r>
      <w:r w:rsidRPr="00470A15">
        <w:softHyphen/>
        <w:t>зический, генетический. Ойкумена. Начало освоения чело</w:t>
      </w:r>
      <w:r w:rsidRPr="00470A15">
        <w:softHyphen/>
        <w:t>веком планеты Земля. Изменение характера связей челове</w:t>
      </w:r>
      <w:r w:rsidRPr="00470A15">
        <w:softHyphen/>
        <w:t>чества с природной средой на протяжении его истории. Присваивающее и производящее хозяйство. Сельскохозяй</w:t>
      </w:r>
      <w:r w:rsidRPr="00470A15">
        <w:softHyphen/>
        <w:t>ственная революция. Расширение связей «общество — природная среда» в Средневековье. Промышленная рево</w:t>
      </w:r>
      <w:r w:rsidRPr="00470A15">
        <w:softHyphen/>
        <w:t>люция — качественный скачок в освоении планеты. Появ</w:t>
      </w:r>
      <w:r w:rsidRPr="00470A15">
        <w:softHyphen/>
        <w:t>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152459" w:rsidRPr="00470A15" w:rsidRDefault="00152459" w:rsidP="00470A15">
      <w:pPr>
        <w:shd w:val="clear" w:color="auto" w:fill="FFFFFF"/>
        <w:spacing w:line="276" w:lineRule="auto"/>
        <w:ind w:left="10" w:right="14" w:firstLine="341"/>
      </w:pPr>
      <w:r w:rsidRPr="00470A15">
        <w:lastRenderedPageBreak/>
        <w:t>Природные ресурсы. Роль природных ресурсов в жизни общества. Природно-ресурсный потенциал. Классифика</w:t>
      </w:r>
      <w:r w:rsidRPr="00470A15">
        <w:softHyphen/>
        <w:t xml:space="preserve">ция природных ресурсов. </w:t>
      </w:r>
      <w:proofErr w:type="spellStart"/>
      <w:r w:rsidRPr="00470A15">
        <w:t>Ресурсообеспеченность</w:t>
      </w:r>
      <w:proofErr w:type="spellEnd"/>
      <w:r w:rsidRPr="00470A15">
        <w:t xml:space="preserve"> стран ми</w:t>
      </w:r>
      <w:r w:rsidRPr="00470A15">
        <w:softHyphen/>
        <w:t>ра. Особенности использования различных видов природ</w:t>
      </w:r>
      <w:r w:rsidRPr="00470A15">
        <w:softHyphen/>
        <w:t>ных ресурсов. Истощение ресурсов. Применение ресурсо</w:t>
      </w:r>
      <w:r w:rsidRPr="00470A15">
        <w:softHyphen/>
        <w:t>сберегающих и энергосберегающих технологий в мире и России. Малоотходная технология.</w:t>
      </w:r>
    </w:p>
    <w:p w:rsidR="00152459" w:rsidRPr="00470A15" w:rsidRDefault="00152459" w:rsidP="00470A15">
      <w:pPr>
        <w:shd w:val="clear" w:color="auto" w:fill="FFFFFF"/>
        <w:spacing w:line="276" w:lineRule="auto"/>
        <w:ind w:left="14" w:right="14" w:firstLine="336"/>
      </w:pPr>
      <w:r w:rsidRPr="00470A15">
        <w:t>Ископаемые природные ресурсы. Минеральные ресур</w:t>
      </w:r>
      <w:r w:rsidRPr="00470A15">
        <w:softHyphen/>
        <w:t>сы. Месторождения минеральных ресурсов. Горючие иско</w:t>
      </w:r>
      <w:r w:rsidRPr="00470A15">
        <w:softHyphen/>
        <w:t>паемые. Обеспеченность горючими ископаемыми различ</w:t>
      </w:r>
      <w:r w:rsidRPr="00470A15">
        <w:softHyphen/>
        <w:t>ных стран и регионов.</w:t>
      </w:r>
    </w:p>
    <w:p w:rsidR="00152459" w:rsidRPr="00470A15" w:rsidRDefault="00152459" w:rsidP="00470A15">
      <w:pPr>
        <w:shd w:val="clear" w:color="auto" w:fill="FFFFFF"/>
        <w:spacing w:line="276" w:lineRule="auto"/>
        <w:ind w:left="14" w:right="14" w:firstLine="331"/>
      </w:pPr>
      <w:r w:rsidRPr="00470A15">
        <w:t>Рудные и нерудные полезные ископаемые. Обеспечен</w:t>
      </w:r>
      <w:r w:rsidRPr="00470A15">
        <w:softHyphen/>
        <w:t>ность ими отдельных стран и регионов. Комплексное осво</w:t>
      </w:r>
      <w:r w:rsidRPr="00470A15">
        <w:softHyphen/>
        <w:t>ение ископаемых.</w:t>
      </w:r>
    </w:p>
    <w:p w:rsidR="00152459" w:rsidRPr="00470A15" w:rsidRDefault="00152459" w:rsidP="00470A15">
      <w:pPr>
        <w:shd w:val="clear" w:color="auto" w:fill="FFFFFF"/>
        <w:spacing w:line="276" w:lineRule="auto"/>
        <w:ind w:left="14" w:firstLine="341"/>
      </w:pPr>
      <w:r w:rsidRPr="00470A15">
        <w:t>Земельные ресурсы. Земельный фонд мира. Структура земельного фонда. Сельскохозяйственные угодья. Невоз</w:t>
      </w:r>
      <w:r w:rsidRPr="00470A15">
        <w:softHyphen/>
        <w:t>можность расширения пахотных площадей планеты. Деградация почв, ее масштабы. Повышение плодородия почв. Рекультивация земель.</w:t>
      </w:r>
    </w:p>
    <w:p w:rsidR="00152459" w:rsidRPr="00470A15" w:rsidRDefault="00152459" w:rsidP="00470A15">
      <w:pPr>
        <w:shd w:val="clear" w:color="auto" w:fill="FFFFFF"/>
        <w:spacing w:line="276" w:lineRule="auto"/>
        <w:ind w:right="40"/>
      </w:pPr>
      <w:r w:rsidRPr="00470A15"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 w:rsidR="00152459" w:rsidRPr="00470A15" w:rsidRDefault="00152459" w:rsidP="00470A15">
      <w:pPr>
        <w:shd w:val="clear" w:color="auto" w:fill="FFFFFF"/>
        <w:spacing w:line="276" w:lineRule="auto"/>
        <w:ind w:right="23" w:firstLine="334"/>
      </w:pPr>
      <w:r w:rsidRPr="00470A15">
        <w:t>Лесные ресурсы. Роль лесов в поддержании жизни на Земле. Размещение лесных ресурсов по планете. Лесис</w:t>
      </w:r>
      <w:r w:rsidRPr="00470A15">
        <w:softHyphen/>
        <w:t xml:space="preserve">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 w:rsidRPr="00470A15">
        <w:t>Лесовосстановление</w:t>
      </w:r>
      <w:proofErr w:type="spellEnd"/>
      <w:r w:rsidRPr="00470A15">
        <w:t>.</w:t>
      </w:r>
    </w:p>
    <w:p w:rsidR="00152459" w:rsidRPr="00470A15" w:rsidRDefault="00152459" w:rsidP="00470A15">
      <w:pPr>
        <w:shd w:val="clear" w:color="auto" w:fill="FFFFFF"/>
        <w:spacing w:line="276" w:lineRule="auto"/>
        <w:ind w:left="3" w:right="23" w:firstLine="337"/>
      </w:pPr>
      <w:r w:rsidRPr="00470A15">
        <w:t>Ресурсы Мирового океана. Роль Океана в жизни чело</w:t>
      </w:r>
      <w:r w:rsidRPr="00470A15">
        <w:softHyphen/>
        <w:t xml:space="preserve">вечества. Биологические, минеральные, энергетические ресурсы. </w:t>
      </w:r>
      <w:proofErr w:type="spellStart"/>
      <w:r w:rsidRPr="00470A15">
        <w:t>Марикультура</w:t>
      </w:r>
      <w:proofErr w:type="spellEnd"/>
      <w:r w:rsidRPr="00470A15">
        <w:t xml:space="preserve"> и </w:t>
      </w:r>
      <w:proofErr w:type="spellStart"/>
      <w:r w:rsidRPr="00470A15">
        <w:t>аквакультура</w:t>
      </w:r>
      <w:proofErr w:type="spellEnd"/>
      <w:r w:rsidRPr="00470A15">
        <w:t>. Ресурсы континентального шельфа. Железомарганцевые конкреции. Энергия приливов. Проблемы использования ресурсов Ми</w:t>
      </w:r>
      <w:r w:rsidRPr="00470A15">
        <w:softHyphen/>
        <w:t>рового океана. Пути их рационального использования.</w:t>
      </w:r>
    </w:p>
    <w:p w:rsidR="00152459" w:rsidRPr="00470A15" w:rsidRDefault="00152459" w:rsidP="00470A15">
      <w:pPr>
        <w:shd w:val="clear" w:color="auto" w:fill="FFFFFF"/>
        <w:spacing w:line="276" w:lineRule="auto"/>
        <w:ind w:left="3" w:right="17" w:firstLine="334"/>
      </w:pPr>
      <w:r w:rsidRPr="00470A15">
        <w:t>Другие виды ресурсов. Ресурсы для традиционной и не</w:t>
      </w:r>
      <w:r w:rsidRPr="00470A15">
        <w:softHyphen/>
        <w:t>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152459" w:rsidRPr="00470A15" w:rsidRDefault="00152459" w:rsidP="00470A15">
      <w:pPr>
        <w:shd w:val="clear" w:color="auto" w:fill="FFFFFF"/>
        <w:spacing w:before="3" w:line="276" w:lineRule="auto"/>
        <w:ind w:left="9" w:right="20" w:firstLine="340"/>
      </w:pPr>
      <w:r w:rsidRPr="00470A15">
        <w:t>Что такое природопользование. Виды природопользова</w:t>
      </w:r>
      <w:r w:rsidRPr="00470A15">
        <w:softHyphen/>
        <w:t>ния. Особо охраняемые природные территории. Экологи</w:t>
      </w:r>
      <w:r w:rsidRPr="00470A15">
        <w:softHyphen/>
        <w:t>ческая политика. Устойчивое развитие. Связь природо</w:t>
      </w:r>
      <w:r w:rsidRPr="00470A15">
        <w:softHyphen/>
        <w:t>пользования и устойчивого развития общества.</w:t>
      </w:r>
    </w:p>
    <w:p w:rsidR="00152459" w:rsidRPr="00470A15" w:rsidRDefault="00152459" w:rsidP="00470A15">
      <w:pPr>
        <w:shd w:val="clear" w:color="auto" w:fill="FFFFFF"/>
        <w:spacing w:line="276" w:lineRule="auto"/>
        <w:ind w:left="14" w:right="14" w:firstLine="331"/>
      </w:pPr>
      <w:r w:rsidRPr="00470A15">
        <w:rPr>
          <w:b/>
          <w:bCs/>
        </w:rPr>
        <w:t>Практикум.</w:t>
      </w:r>
      <w:r w:rsidRPr="00470A15">
        <w:t>1. Выявление изменения характера свя</w:t>
      </w:r>
      <w:r w:rsidRPr="00470A15">
        <w:softHyphen/>
        <w:t>зей человека с окружающей природной средой на протя</w:t>
      </w:r>
      <w:r w:rsidRPr="00470A15">
        <w:softHyphen/>
        <w:t xml:space="preserve">жении истории. 2. Определение </w:t>
      </w:r>
      <w:proofErr w:type="spellStart"/>
      <w:r w:rsidRPr="00470A15">
        <w:t>ресурсообеспеченности</w:t>
      </w:r>
      <w:proofErr w:type="spellEnd"/>
      <w:r w:rsidRPr="00470A15">
        <w:t xml:space="preserve"> стран (страны по выбору). 3. Подбор информации о на</w:t>
      </w:r>
      <w:r w:rsidRPr="00470A15">
        <w:softHyphen/>
        <w:t>правлениях рационального использования природных ре</w:t>
      </w:r>
      <w:r w:rsidRPr="00470A15">
        <w:softHyphen/>
        <w:t>сурсов из материалов периодической печати, Интернета.</w:t>
      </w:r>
    </w:p>
    <w:p w:rsidR="00152459" w:rsidRPr="00470A15" w:rsidRDefault="00152459" w:rsidP="00470A15">
      <w:pPr>
        <w:shd w:val="clear" w:color="auto" w:fill="FFFFFF"/>
        <w:spacing w:before="161" w:line="276" w:lineRule="auto"/>
        <w:ind w:left="369"/>
      </w:pPr>
      <w:r w:rsidRPr="00470A15">
        <w:rPr>
          <w:b/>
          <w:bCs/>
        </w:rPr>
        <w:t>Тема 2. География населения (5 ч)</w:t>
      </w:r>
    </w:p>
    <w:p w:rsidR="00152459" w:rsidRPr="00470A15" w:rsidRDefault="00152459" w:rsidP="00470A15">
      <w:pPr>
        <w:shd w:val="clear" w:color="auto" w:fill="FFFFFF"/>
        <w:spacing w:before="75" w:line="276" w:lineRule="auto"/>
        <w:ind w:left="17" w:right="6" w:firstLine="337"/>
      </w:pPr>
      <w:r w:rsidRPr="00470A15">
        <w:lastRenderedPageBreak/>
        <w:t>Демографическая история человечества. Динамика чис</w:t>
      </w:r>
      <w:r w:rsidRPr="00470A15">
        <w:softHyphen/>
        <w:t>ленности населения. Демографический взрыв: его причи</w:t>
      </w:r>
      <w:r w:rsidRPr="00470A15">
        <w:softHyphen/>
        <w:t>ны и последствия. Темпы роста населения в отдельных регионах. Теория демографического перехода. Фазы демо</w:t>
      </w:r>
      <w:r w:rsidRPr="00470A15">
        <w:softHyphen/>
        <w:t>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 w:rsidR="00152459" w:rsidRPr="00470A15" w:rsidRDefault="00152459" w:rsidP="00470A15">
      <w:pPr>
        <w:shd w:val="clear" w:color="auto" w:fill="FFFFFF"/>
        <w:spacing w:before="6" w:line="276" w:lineRule="auto"/>
        <w:ind w:left="26" w:right="3" w:firstLine="337"/>
      </w:pPr>
      <w:r w:rsidRPr="00470A15">
        <w:t>Этническая и языковая мозаика. Этнический состав на</w:t>
      </w:r>
      <w:r w:rsidRPr="00470A15">
        <w:softHyphen/>
        <w:t>селения. Однонациональные, двунациональные, многона</w:t>
      </w:r>
      <w:r w:rsidRPr="00470A15">
        <w:softHyphen/>
        <w:t>циональные государства. Языковой состав. Наиболее круп</w:t>
      </w:r>
      <w:r w:rsidRPr="00470A15">
        <w:softHyphen/>
        <w:t>ные народы и языковые семьи мира. Языковая группа.</w:t>
      </w:r>
    </w:p>
    <w:p w:rsidR="00152459" w:rsidRPr="00470A15" w:rsidRDefault="00152459" w:rsidP="00470A15">
      <w:pPr>
        <w:shd w:val="clear" w:color="auto" w:fill="FFFFFF"/>
        <w:spacing w:line="276" w:lineRule="auto"/>
        <w:ind w:left="29" w:firstLine="340"/>
      </w:pPr>
      <w:r w:rsidRPr="00470A15">
        <w:t>Возрастной и половой состав населения мира. Возраст</w:t>
      </w:r>
      <w:r w:rsidRPr="00470A15">
        <w:softHyphen/>
        <w:t>ная структура населения. Половозрастная пирамида. Качество населения крупнейших стран и регионов. Пока</w:t>
      </w:r>
      <w:r w:rsidRPr="00470A15">
        <w:softHyphen/>
        <w:t>затели качества населения. Занятость населения. Эконо</w:t>
      </w:r>
      <w:r w:rsidRPr="00470A15">
        <w:softHyphen/>
        <w:t>мически активное население. Отраслевой состав занятых.</w:t>
      </w:r>
    </w:p>
    <w:p w:rsidR="00152459" w:rsidRPr="00470A15" w:rsidRDefault="00152459" w:rsidP="00470A15">
      <w:pPr>
        <w:shd w:val="clear" w:color="auto" w:fill="FFFFFF"/>
        <w:spacing w:line="276" w:lineRule="auto"/>
        <w:ind w:right="46"/>
      </w:pPr>
      <w:r w:rsidRPr="00470A15">
        <w:t xml:space="preserve">     Проблема безработицы и ее географические особенности. Рынок труда.</w:t>
      </w:r>
    </w:p>
    <w:p w:rsidR="00152459" w:rsidRPr="00470A15" w:rsidRDefault="00152459" w:rsidP="00470A15">
      <w:pPr>
        <w:shd w:val="clear" w:color="auto" w:fill="FFFFFF"/>
        <w:spacing w:before="3" w:line="276" w:lineRule="auto"/>
        <w:ind w:right="29" w:firstLine="337"/>
      </w:pPr>
      <w:r w:rsidRPr="00470A15">
        <w:t>Размещение населения по территории Земли. Плот</w:t>
      </w:r>
      <w:r w:rsidRPr="00470A15">
        <w:softHyphen/>
        <w:t>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</w:t>
      </w:r>
      <w:r w:rsidRPr="00470A15">
        <w:softHyphen/>
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 w:rsidR="00152459" w:rsidRPr="00470A15" w:rsidRDefault="00152459" w:rsidP="00470A15">
      <w:pPr>
        <w:shd w:val="clear" w:color="auto" w:fill="FFFFFF"/>
        <w:spacing w:line="276" w:lineRule="auto"/>
        <w:ind w:left="3" w:right="35" w:firstLine="340"/>
      </w:pPr>
      <w:r w:rsidRPr="00470A15">
        <w:t>Миграции населения. Виды миграций. Причины миграций. Значение миграций населения. География меж</w:t>
      </w:r>
      <w:r w:rsidRPr="00470A15">
        <w:softHyphen/>
        <w:t>дународных миграций. Эмиграция и иммиграция. Маят</w:t>
      </w:r>
      <w:r w:rsidRPr="00470A15">
        <w:softHyphen/>
        <w:t>никовая миграция. Утечка умов. Утечка талантов.</w:t>
      </w:r>
    </w:p>
    <w:p w:rsidR="00152459" w:rsidRPr="00470A15" w:rsidRDefault="00152459" w:rsidP="00470A15">
      <w:pPr>
        <w:shd w:val="clear" w:color="auto" w:fill="FFFFFF"/>
        <w:spacing w:line="276" w:lineRule="auto"/>
        <w:ind w:left="9" w:right="20" w:firstLine="328"/>
      </w:pPr>
      <w:r w:rsidRPr="00470A15">
        <w:rPr>
          <w:b/>
          <w:bCs/>
        </w:rPr>
        <w:t>Практикум.</w:t>
      </w:r>
      <w:r w:rsidRPr="00470A15">
        <w:t>1. Анализ и сравнение половозрастных пирамид развитой и развивающейся стран. 2. Сравнение показателей качества населения отдельных стран, взятых из различных источников информации. 3. Обозначение на контурной карте крупнейших агломераций и мегалополисов мира.</w:t>
      </w:r>
    </w:p>
    <w:p w:rsidR="00152459" w:rsidRPr="00470A15" w:rsidRDefault="00152459" w:rsidP="00470A15">
      <w:pPr>
        <w:shd w:val="clear" w:color="auto" w:fill="FFFFFF"/>
        <w:spacing w:before="207" w:line="276" w:lineRule="auto"/>
        <w:ind w:left="1590" w:right="495" w:hanging="1230"/>
        <w:rPr>
          <w:b/>
          <w:bCs/>
        </w:rPr>
      </w:pPr>
      <w:r w:rsidRPr="00470A15">
        <w:rPr>
          <w:b/>
          <w:bCs/>
        </w:rPr>
        <w:t>Тема 3. География культуры, религий, цивилизаций (4 ч)</w:t>
      </w:r>
    </w:p>
    <w:p w:rsidR="00152459" w:rsidRPr="00470A15" w:rsidRDefault="00152459" w:rsidP="00470A15">
      <w:pPr>
        <w:shd w:val="clear" w:color="auto" w:fill="FFFFFF"/>
        <w:spacing w:before="121" w:line="276" w:lineRule="auto"/>
        <w:ind w:left="14" w:right="20" w:firstLine="334"/>
      </w:pPr>
      <w:r w:rsidRPr="00470A15">
        <w:t>Содержание понятия «география культуры». «Модифи</w:t>
      </w:r>
      <w:r w:rsidRPr="00470A15">
        <w:softHyphen/>
        <w:t>кация» мировой культуры по этническим и религиозным признакам. Культура — путь решения многих проблем че</w:t>
      </w:r>
      <w:r w:rsidRPr="00470A15">
        <w:softHyphen/>
        <w:t>ловечества. Цивилизация — культурная общность наивыс</w:t>
      </w:r>
      <w:r w:rsidRPr="00470A15">
        <w:softHyphen/>
        <w:t>шего типа. Традиционные и техногенные цивилизации. Осевые линии распространения цивилизации. Современ</w:t>
      </w:r>
      <w:r w:rsidRPr="00470A15">
        <w:softHyphen/>
        <w:t>ные цивилизации. Охрана Всемирного культурного и при</w:t>
      </w:r>
      <w:r w:rsidRPr="00470A15">
        <w:softHyphen/>
        <w:t>родного наследия. Конвенция ЮНЕСКО.</w:t>
      </w:r>
    </w:p>
    <w:p w:rsidR="00152459" w:rsidRPr="00470A15" w:rsidRDefault="00152459" w:rsidP="00470A15">
      <w:pPr>
        <w:shd w:val="clear" w:color="auto" w:fill="FFFFFF"/>
        <w:spacing w:line="276" w:lineRule="auto"/>
        <w:ind w:left="23" w:right="17" w:firstLine="337"/>
      </w:pPr>
      <w:r w:rsidRPr="00470A15">
        <w:t>География религий. Взаимосвязь культуры и религии. Религия — важный элемент духовности и культуры чело</w:t>
      </w:r>
      <w:r w:rsidRPr="00470A15">
        <w:softHyphen/>
        <w:t>вечества. Религиозный состав населения. Мировые, нацио</w:t>
      </w:r>
      <w:r w:rsidRPr="00470A15">
        <w:softHyphen/>
        <w:t>нальные религии. Местные традиционные верования. Ува</w:t>
      </w:r>
      <w:r w:rsidRPr="00470A15">
        <w:softHyphen/>
        <w:t>жение к чувствам верующих людей.</w:t>
      </w:r>
    </w:p>
    <w:p w:rsidR="00152459" w:rsidRPr="00470A15" w:rsidRDefault="00152459" w:rsidP="00470A15">
      <w:pPr>
        <w:shd w:val="clear" w:color="auto" w:fill="FFFFFF"/>
        <w:spacing w:line="276" w:lineRule="auto"/>
        <w:ind w:left="23" w:firstLine="343"/>
      </w:pPr>
      <w:r w:rsidRPr="00470A15">
        <w:t>Цивилизации Востока. Китайско-конфуцианская циви</w:t>
      </w:r>
      <w:r w:rsidRPr="00470A15">
        <w:softHyphen/>
        <w:t>лизация, ее характерные черты. Культурно-историческое наследие китайско-конфуцианской цивилизации. Инду</w:t>
      </w:r>
      <w:r w:rsidRPr="00470A15">
        <w:softHyphen/>
        <w:t xml:space="preserve">истская цивилизация; ядро цивилизации — бассейн Инда и Ганга. Вклад индуистской цивилизации в мировую </w:t>
      </w:r>
      <w:r w:rsidRPr="00470A15">
        <w:lastRenderedPageBreak/>
        <w:t>куль</w:t>
      </w:r>
      <w:r w:rsidRPr="00470A15">
        <w:softHyphen/>
        <w:t>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</w:t>
      </w:r>
      <w:r w:rsidRPr="00470A15">
        <w:softHyphen/>
        <w:t>ка, культурные ценности.</w:t>
      </w:r>
    </w:p>
    <w:p w:rsidR="00152459" w:rsidRPr="00470A15" w:rsidRDefault="00152459" w:rsidP="00470A15">
      <w:pPr>
        <w:shd w:val="clear" w:color="auto" w:fill="FFFFFF"/>
        <w:spacing w:line="276" w:lineRule="auto"/>
        <w:ind w:right="29" w:firstLine="340"/>
      </w:pPr>
      <w:r w:rsidRPr="00470A15">
        <w:t>Цивилизации Запада: западноевропейская, латиноаме</w:t>
      </w:r>
      <w:r w:rsidRPr="00470A15">
        <w:softHyphen/>
        <w:t>риканская, православная. Особенности историко-географического распространения, сравнительная молодость, куль</w:t>
      </w:r>
      <w:r w:rsidRPr="00470A15">
        <w:softHyphen/>
        <w:t xml:space="preserve">турное наследие. Понятие о </w:t>
      </w:r>
      <w:proofErr w:type="spellStart"/>
      <w:r w:rsidRPr="00470A15">
        <w:t>европоцентризме</w:t>
      </w:r>
      <w:proofErr w:type="spellEnd"/>
      <w:r w:rsidRPr="00470A15">
        <w:t>. Россия — мост между западным и восточным миром. Равноценность национальных культур и цивилизаций.</w:t>
      </w:r>
    </w:p>
    <w:p w:rsidR="00152459" w:rsidRPr="00470A15" w:rsidRDefault="00152459" w:rsidP="00470A15">
      <w:pPr>
        <w:shd w:val="clear" w:color="auto" w:fill="FFFFFF"/>
        <w:spacing w:before="3" w:line="276" w:lineRule="auto"/>
        <w:ind w:left="6" w:right="35" w:firstLine="328"/>
      </w:pPr>
      <w:r w:rsidRPr="00470A15">
        <w:rPr>
          <w:b/>
          <w:bCs/>
        </w:rPr>
        <w:t>Практикум</w:t>
      </w:r>
      <w:r w:rsidRPr="00470A15">
        <w:t>.</w:t>
      </w:r>
      <w:proofErr w:type="gramStart"/>
      <w:r w:rsidRPr="00470A15">
        <w:t>1.Описание</w:t>
      </w:r>
      <w:proofErr w:type="gramEnd"/>
      <w:r w:rsidRPr="00470A15">
        <w:t xml:space="preserve"> одного из памятников Всемир</w:t>
      </w:r>
      <w:r w:rsidRPr="00470A15">
        <w:softHyphen/>
        <w:t>ного культурного наследия (по выбору).</w:t>
      </w:r>
    </w:p>
    <w:p w:rsidR="00152459" w:rsidRPr="00470A15" w:rsidRDefault="00152459" w:rsidP="00470A15">
      <w:pPr>
        <w:shd w:val="clear" w:color="auto" w:fill="FFFFFF"/>
        <w:spacing w:before="135" w:line="276" w:lineRule="auto"/>
        <w:ind w:left="354"/>
      </w:pPr>
      <w:r w:rsidRPr="00470A15">
        <w:rPr>
          <w:b/>
          <w:bCs/>
        </w:rPr>
        <w:t>Тема 4. Политическая карта мира (4 ч)</w:t>
      </w:r>
    </w:p>
    <w:p w:rsidR="00152459" w:rsidRPr="00470A15" w:rsidRDefault="00152459" w:rsidP="00470A15">
      <w:pPr>
        <w:shd w:val="clear" w:color="auto" w:fill="FFFFFF"/>
        <w:spacing w:before="72" w:line="276" w:lineRule="auto"/>
        <w:ind w:left="3" w:right="26" w:firstLine="340"/>
      </w:pPr>
      <w:r w:rsidRPr="00470A15">
        <w:t>Понятие «политическая карта мира». Периоды форми</w:t>
      </w:r>
      <w:r w:rsidRPr="00470A15">
        <w:softHyphen/>
        <w:t>рования политической карты мира. Современная полити</w:t>
      </w:r>
      <w:r w:rsidRPr="00470A15">
        <w:softHyphen/>
        <w:t>ческая карта мира. Количественные и качественные сдви</w:t>
      </w:r>
      <w:r w:rsidRPr="00470A15">
        <w:softHyphen/>
        <w:t>ги на карте мира. Многообразие стран на политической карте мира.</w:t>
      </w:r>
    </w:p>
    <w:p w:rsidR="00152459" w:rsidRPr="00470A15" w:rsidRDefault="00152459" w:rsidP="00470A15">
      <w:pPr>
        <w:shd w:val="clear" w:color="auto" w:fill="FFFFFF"/>
        <w:spacing w:line="276" w:lineRule="auto"/>
        <w:ind w:left="3" w:right="29" w:firstLine="343"/>
      </w:pPr>
      <w:r w:rsidRPr="00470A15">
        <w:t>Государство — главный объект политической карты. Территория и границы государства. Формы правления. Го</w:t>
      </w:r>
      <w:r w:rsidRPr="00470A15">
        <w:softHyphen/>
        <w:t>сударственный строй. Формы государственного устрой</w:t>
      </w:r>
      <w:r w:rsidRPr="00470A15">
        <w:softHyphen/>
        <w:t>ства. Типы государств. Главные критерии типологии. Ос</w:t>
      </w:r>
      <w:r w:rsidRPr="00470A15">
        <w:softHyphen/>
        <w:t>новные типы стран на политической карте мира.</w:t>
      </w:r>
    </w:p>
    <w:p w:rsidR="00152459" w:rsidRPr="00470A15" w:rsidRDefault="00152459" w:rsidP="00470A15">
      <w:pPr>
        <w:shd w:val="clear" w:color="auto" w:fill="FFFFFF"/>
        <w:spacing w:line="276" w:lineRule="auto"/>
        <w:ind w:left="6" w:right="26" w:firstLine="337"/>
      </w:pPr>
      <w:r w:rsidRPr="00470A15">
        <w:t>Политическая география и геополитика. Политическая организация мира. ООН — массовая и авторитетная меж</w:t>
      </w:r>
      <w:r w:rsidRPr="00470A15">
        <w:softHyphen/>
        <w:t>дународная организация. Россия в зеркале геополитики.</w:t>
      </w:r>
    </w:p>
    <w:p w:rsidR="00152459" w:rsidRPr="00470A15" w:rsidRDefault="00152459" w:rsidP="00470A15">
      <w:pPr>
        <w:shd w:val="clear" w:color="auto" w:fill="FFFFFF"/>
        <w:spacing w:line="276" w:lineRule="auto"/>
        <w:ind w:left="9" w:right="26" w:firstLine="331"/>
      </w:pPr>
      <w:r w:rsidRPr="00470A15">
        <w:rPr>
          <w:b/>
          <w:bCs/>
        </w:rPr>
        <w:t>Практикум.</w:t>
      </w:r>
      <w:proofErr w:type="gramStart"/>
      <w:r w:rsidRPr="00470A15">
        <w:t>1.Составление</w:t>
      </w:r>
      <w:proofErr w:type="gramEnd"/>
      <w:r w:rsidRPr="00470A15">
        <w:t xml:space="preserve"> классификационной табли</w:t>
      </w:r>
      <w:r w:rsidRPr="00470A15">
        <w:softHyphen/>
        <w:t>цы «Крупнейшие страны мира по формам правления».</w:t>
      </w:r>
    </w:p>
    <w:p w:rsidR="00152459" w:rsidRPr="00470A15" w:rsidRDefault="00152459" w:rsidP="00470A15">
      <w:pPr>
        <w:shd w:val="clear" w:color="auto" w:fill="FFFFFF"/>
        <w:spacing w:before="132" w:line="276" w:lineRule="auto"/>
        <w:ind w:left="360"/>
      </w:pPr>
      <w:r w:rsidRPr="00470A15">
        <w:rPr>
          <w:b/>
          <w:bCs/>
        </w:rPr>
        <w:t>Тема 5. География мировой экономики (11 ч)</w:t>
      </w:r>
    </w:p>
    <w:p w:rsidR="00152459" w:rsidRPr="00470A15" w:rsidRDefault="00152459" w:rsidP="00470A15">
      <w:pPr>
        <w:shd w:val="clear" w:color="auto" w:fill="FFFFFF"/>
        <w:spacing w:before="75" w:line="276" w:lineRule="auto"/>
        <w:ind w:left="14" w:right="17" w:firstLine="337"/>
      </w:pPr>
      <w:r w:rsidRPr="00470A15">
        <w:t>Мировая экономика как система взаимосвязанных на</w:t>
      </w:r>
      <w:r w:rsidRPr="00470A15">
        <w:softHyphen/>
        <w:t>циональных хозяйств. Секторы мировой экономики: пер</w:t>
      </w:r>
      <w:r w:rsidRPr="00470A15">
        <w:softHyphen/>
        <w:t>вичный, вторичный, третичный, четвертичный. Деление стран на страны аграрные, индустриальные, постиндуст</w:t>
      </w:r>
      <w:r w:rsidRPr="00470A15">
        <w:softHyphen/>
        <w:t>риальные. Отраслевая структура экономики. Территори</w:t>
      </w:r>
      <w:r w:rsidRPr="00470A15">
        <w:softHyphen/>
        <w:t>альная структура экономики. Глобализация мировой эко</w:t>
      </w:r>
      <w:r w:rsidRPr="00470A15">
        <w:softHyphen/>
        <w:t>номики. Место России в мировой экономике.</w:t>
      </w:r>
    </w:p>
    <w:p w:rsidR="00152459" w:rsidRPr="00470A15" w:rsidRDefault="00152459" w:rsidP="00470A15">
      <w:pPr>
        <w:shd w:val="clear" w:color="auto" w:fill="FFFFFF"/>
        <w:spacing w:line="276" w:lineRule="auto"/>
        <w:ind w:left="17" w:right="14" w:firstLine="340"/>
      </w:pPr>
      <w:r w:rsidRPr="00470A15">
        <w:t>Основное содержание научно-технической революции (НТР) на современном этапе.</w:t>
      </w:r>
    </w:p>
    <w:p w:rsidR="00152459" w:rsidRPr="00470A15" w:rsidRDefault="00152459" w:rsidP="00470A15">
      <w:pPr>
        <w:shd w:val="clear" w:color="auto" w:fill="FFFFFF"/>
        <w:spacing w:line="276" w:lineRule="auto"/>
        <w:ind w:left="20" w:right="6" w:firstLine="340"/>
      </w:pPr>
      <w:r w:rsidRPr="00470A15">
        <w:t>Международное разделение труда — высшая форма географического разделения труда. Международная специ</w:t>
      </w:r>
      <w:r w:rsidRPr="00470A15">
        <w:softHyphen/>
        <w:t>ализация государств и роль в этом географических факто</w:t>
      </w:r>
      <w:r w:rsidRPr="00470A15">
        <w:softHyphen/>
        <w:t>ров. Факторы, определяющие размещение экономики, из</w:t>
      </w:r>
      <w:r w:rsidRPr="00470A15">
        <w:softHyphen/>
        <w:t>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</w:t>
      </w:r>
      <w:r w:rsidRPr="00470A15">
        <w:softHyphen/>
        <w:t>цированным трудовым ресурсам, экологические, природ</w:t>
      </w:r>
      <w:r w:rsidRPr="00470A15">
        <w:softHyphen/>
        <w:t>ные и социальные факторы.</w:t>
      </w:r>
    </w:p>
    <w:p w:rsidR="00152459" w:rsidRPr="00470A15" w:rsidRDefault="00152459" w:rsidP="00470A15">
      <w:pPr>
        <w:shd w:val="clear" w:color="auto" w:fill="FFFFFF"/>
        <w:spacing w:line="276" w:lineRule="auto"/>
        <w:ind w:left="26" w:firstLine="343"/>
      </w:pPr>
      <w:r w:rsidRPr="00470A15">
        <w:t>Промышленность мира. Горнодобывающая промыш</w:t>
      </w:r>
      <w:r w:rsidRPr="00470A15">
        <w:softHyphen/>
        <w:t>ленность.  Электроэнергетика.  Топливно-энергетический</w:t>
      </w:r>
    </w:p>
    <w:p w:rsidR="00152459" w:rsidRPr="00470A15" w:rsidRDefault="00152459" w:rsidP="00470A15">
      <w:pPr>
        <w:shd w:val="clear" w:color="auto" w:fill="FFFFFF"/>
        <w:spacing w:line="276" w:lineRule="auto"/>
        <w:ind w:left="6" w:right="43"/>
      </w:pPr>
      <w:r w:rsidRPr="00470A15">
        <w:t>баланс мира. Нефтяная, газовая и угольная промышлен</w:t>
      </w:r>
      <w:r w:rsidRPr="00470A15">
        <w:softHyphen/>
        <w:t>ность. Страны ОПЕК — основные экспортеры нефти.</w:t>
      </w:r>
    </w:p>
    <w:p w:rsidR="00152459" w:rsidRPr="00470A15" w:rsidRDefault="00152459" w:rsidP="00470A15">
      <w:pPr>
        <w:shd w:val="clear" w:color="auto" w:fill="FFFFFF"/>
        <w:spacing w:line="276" w:lineRule="auto"/>
        <w:ind w:left="3" w:right="32" w:firstLine="337"/>
      </w:pPr>
      <w:r w:rsidRPr="00470A15">
        <w:lastRenderedPageBreak/>
        <w:t>Обрабатывающая промышленность. Металлургия, ма</w:t>
      </w:r>
      <w:r w:rsidRPr="00470A15">
        <w:softHyphen/>
        <w:t>шиностроение, химическая промышленность, другие от</w:t>
      </w:r>
      <w:r w:rsidRPr="00470A15">
        <w:softHyphen/>
        <w:t>расли обрабатывающей промышленности: структура, осо</w:t>
      </w:r>
      <w:r w:rsidRPr="00470A15">
        <w:softHyphen/>
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152459" w:rsidRPr="00470A15" w:rsidRDefault="00152459" w:rsidP="00470A15">
      <w:pPr>
        <w:shd w:val="clear" w:color="auto" w:fill="FFFFFF"/>
        <w:spacing w:before="3" w:line="276" w:lineRule="auto"/>
        <w:ind w:left="6" w:right="29" w:firstLine="337"/>
      </w:pPr>
      <w:r w:rsidRPr="00470A15">
        <w:t>Сельское хозяйство, его роль в мировой экономике. Внутриотраслевой состав. Межотраслевые связи. Потреби</w:t>
      </w:r>
      <w:r w:rsidRPr="00470A15">
        <w:softHyphen/>
        <w:t>тельское сельское хозяйство. Аграрные отношения в стра</w:t>
      </w:r>
      <w:r w:rsidRPr="00470A15">
        <w:softHyphen/>
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</w:r>
      <w:r w:rsidRPr="00470A15">
        <w:softHyphen/>
        <w:t>ные сельскохозяйственные районы мира.</w:t>
      </w:r>
    </w:p>
    <w:p w:rsidR="00152459" w:rsidRPr="00470A15" w:rsidRDefault="00152459" w:rsidP="00470A15">
      <w:pPr>
        <w:shd w:val="clear" w:color="auto" w:fill="FFFFFF"/>
        <w:spacing w:line="276" w:lineRule="auto"/>
        <w:ind w:left="14" w:right="26" w:firstLine="334"/>
      </w:pPr>
      <w:r w:rsidRPr="00470A15">
        <w:t>Транспорт и сфера услуг. Их роль в развитии и разме</w:t>
      </w:r>
      <w:r w:rsidRPr="00470A15">
        <w:softHyphen/>
        <w:t>щении мировой экономики. Транспорт и НТР. Мировая транспортная система. Основные показатели развития ми</w:t>
      </w:r>
      <w:r w:rsidRPr="00470A15">
        <w:softHyphen/>
        <w:t>рового транспорта. Основные виды транспорта: сухопут</w:t>
      </w:r>
      <w:r w:rsidRPr="00470A15">
        <w:softHyphen/>
        <w:t>ный, морской, воздушный.</w:t>
      </w:r>
    </w:p>
    <w:p w:rsidR="00152459" w:rsidRPr="00470A15" w:rsidRDefault="00152459" w:rsidP="00470A15">
      <w:pPr>
        <w:shd w:val="clear" w:color="auto" w:fill="FFFFFF"/>
        <w:spacing w:before="3" w:line="276" w:lineRule="auto"/>
        <w:ind w:left="14" w:right="20" w:firstLine="337"/>
      </w:pPr>
      <w:r w:rsidRPr="00470A15">
        <w:t>Сфера услуг 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</w:t>
      </w:r>
      <w:r w:rsidRPr="00470A15">
        <w:softHyphen/>
        <w:t>ло, общественное питание и др.), деловые, социальные.</w:t>
      </w:r>
    </w:p>
    <w:p w:rsidR="00152459" w:rsidRPr="00470A15" w:rsidRDefault="00152459" w:rsidP="00470A15">
      <w:pPr>
        <w:shd w:val="clear" w:color="auto" w:fill="FFFFFF"/>
        <w:spacing w:line="276" w:lineRule="auto"/>
        <w:ind w:left="17" w:right="23" w:firstLine="340"/>
      </w:pPr>
      <w:r w:rsidRPr="00470A15">
        <w:t>Мировые экономические связи, формы мирохозяй</w:t>
      </w:r>
      <w:r w:rsidRPr="00470A15">
        <w:softHyphen/>
        <w:t>ственных связей. Экономическая интеграция. Интеграци</w:t>
      </w:r>
      <w:r w:rsidRPr="00470A15">
        <w:softHyphen/>
        <w:t>онные союзы мира. Экономическая интеграция и Россия.</w:t>
      </w:r>
    </w:p>
    <w:p w:rsidR="00152459" w:rsidRPr="00470A15" w:rsidRDefault="00152459" w:rsidP="00470A15">
      <w:pPr>
        <w:shd w:val="clear" w:color="auto" w:fill="FFFFFF"/>
        <w:spacing w:line="276" w:lineRule="auto"/>
        <w:ind w:left="23" w:right="12" w:firstLine="331"/>
      </w:pPr>
      <w:r w:rsidRPr="00470A15">
        <w:rPr>
          <w:b/>
          <w:bCs/>
        </w:rPr>
        <w:t>Практикум.</w:t>
      </w:r>
      <w:r w:rsidRPr="00470A15">
        <w:t>1. Характеристика отрасли промышлен</w:t>
      </w:r>
      <w:r w:rsidRPr="00470A15">
        <w:softHyphen/>
        <w:t>ности мира (по выбору) по плану. 2. Обозначение на кон</w:t>
      </w:r>
      <w:r w:rsidRPr="00470A15">
        <w:softHyphen/>
        <w:t>турной карте мировых центров производства важнейших отраслей продукции промышленности (по выбору). 3. Под</w:t>
      </w:r>
      <w:r w:rsidRPr="00470A15">
        <w:softHyphen/>
        <w:t>готовка сообщения «Развитие промышленности и экологи</w:t>
      </w:r>
      <w:r w:rsidRPr="00470A15">
        <w:softHyphen/>
        <w:t xml:space="preserve">ческие проблемы». 4. </w:t>
      </w:r>
      <w:proofErr w:type="spellStart"/>
      <w:r w:rsidRPr="00470A15">
        <w:t>Проложение</w:t>
      </w:r>
      <w:proofErr w:type="spellEnd"/>
      <w:r w:rsidRPr="00470A15">
        <w:t xml:space="preserve"> по контурной карте маршрута международного туризма (по выбору).</w:t>
      </w:r>
    </w:p>
    <w:p w:rsidR="004578B8" w:rsidRDefault="004578B8" w:rsidP="00470A15">
      <w:pPr>
        <w:spacing w:line="276" w:lineRule="auto"/>
      </w:pPr>
    </w:p>
    <w:p w:rsidR="004578B8" w:rsidRDefault="004578B8" w:rsidP="004578B8">
      <w:pPr>
        <w:jc w:val="center"/>
      </w:pPr>
    </w:p>
    <w:p w:rsidR="004578B8" w:rsidRDefault="004578B8" w:rsidP="004578B8">
      <w:pPr>
        <w:jc w:val="center"/>
      </w:pPr>
    </w:p>
    <w:p w:rsidR="00470A15" w:rsidRPr="004578B8" w:rsidRDefault="00470A15" w:rsidP="004578B8">
      <w:pPr>
        <w:pBdr>
          <w:left w:val="single" w:sz="4" w:space="4" w:color="auto"/>
        </w:pBdr>
        <w:jc w:val="center"/>
        <w:rPr>
          <w:b/>
          <w:caps/>
        </w:rPr>
      </w:pPr>
    </w:p>
    <w:tbl>
      <w:tblPr>
        <w:tblpPr w:leftFromText="180" w:rightFromText="180" w:vertAnchor="text" w:horzAnchor="margin" w:tblpXSpec="center" w:tblpY="-19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"/>
        <w:gridCol w:w="704"/>
        <w:gridCol w:w="29"/>
        <w:gridCol w:w="1673"/>
        <w:gridCol w:w="1985"/>
        <w:gridCol w:w="1418"/>
        <w:gridCol w:w="2552"/>
        <w:gridCol w:w="3118"/>
        <w:gridCol w:w="2722"/>
        <w:gridCol w:w="964"/>
        <w:gridCol w:w="30"/>
      </w:tblGrid>
      <w:tr w:rsidR="004578B8" w:rsidRPr="002B6F8B" w:rsidTr="004578B8">
        <w:trPr>
          <w:gridAfter w:val="1"/>
          <w:wAfter w:w="30" w:type="dxa"/>
          <w:trHeight w:val="628"/>
        </w:trPr>
        <w:tc>
          <w:tcPr>
            <w:tcW w:w="15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8B8" w:rsidRPr="006C3686" w:rsidRDefault="004578B8" w:rsidP="004578B8">
            <w:pPr>
              <w:jc w:val="center"/>
              <w:rPr>
                <w:b/>
                <w:caps/>
              </w:rPr>
            </w:pPr>
            <w:r w:rsidRPr="006C3686">
              <w:rPr>
                <w:b/>
                <w:bCs/>
                <w:iCs/>
                <w:caps/>
              </w:rPr>
              <w:lastRenderedPageBreak/>
              <w:t>поурочно-тематическое планирование</w:t>
            </w:r>
            <w:r w:rsidRPr="006C3686">
              <w:rPr>
                <w:bCs/>
                <w:iCs/>
                <w:caps/>
              </w:rPr>
              <w:t xml:space="preserve"> </w:t>
            </w:r>
            <w:r>
              <w:rPr>
                <w:b/>
                <w:caps/>
              </w:rPr>
              <w:t>для 10</w:t>
            </w:r>
            <w:r w:rsidRPr="006C3686">
              <w:rPr>
                <w:b/>
                <w:caps/>
              </w:rPr>
              <w:t xml:space="preserve"> класса</w:t>
            </w:r>
          </w:p>
          <w:p w:rsidR="004578B8" w:rsidRPr="004578B8" w:rsidRDefault="004578B8" w:rsidP="004578B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(34 часа, 1 час</w:t>
            </w:r>
            <w:r w:rsidRPr="006C3686">
              <w:rPr>
                <w:b/>
                <w:caps/>
              </w:rPr>
              <w:t xml:space="preserve"> в неделю)</w:t>
            </w:r>
          </w:p>
          <w:p w:rsidR="004578B8" w:rsidRPr="004578B8" w:rsidRDefault="004578B8" w:rsidP="004578B8">
            <w:pPr>
              <w:pStyle w:val="ab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4CCE" w:rsidRPr="002B6F8B" w:rsidTr="004578B8">
        <w:trPr>
          <w:gridAfter w:val="1"/>
          <w:wAfter w:w="30" w:type="dxa"/>
          <w:trHeight w:val="628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</w:tcBorders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B6F8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F8B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2B6F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F8B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2B6F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2B6F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b/>
              </w:rPr>
              <w:t>учащихся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F8B">
              <w:rPr>
                <w:rFonts w:ascii="Times New Roman" w:hAnsi="Times New Roman" w:cs="Times New Roman"/>
                <w:b/>
              </w:rPr>
              <w:t>Практика</w:t>
            </w:r>
            <w:proofErr w:type="spellEnd"/>
          </w:p>
        </w:tc>
        <w:tc>
          <w:tcPr>
            <w:tcW w:w="8392" w:type="dxa"/>
            <w:gridSpan w:val="3"/>
            <w:tcBorders>
              <w:top w:val="single" w:sz="4" w:space="0" w:color="auto"/>
            </w:tcBorders>
          </w:tcPr>
          <w:p w:rsidR="00EB4CCE" w:rsidRPr="002B6F8B" w:rsidRDefault="00EB4CCE" w:rsidP="004578B8">
            <w:pPr>
              <w:jc w:val="center"/>
              <w:rPr>
                <w:b/>
              </w:rPr>
            </w:pPr>
            <w:r w:rsidRPr="002B6F8B">
              <w:rPr>
                <w:b/>
              </w:rPr>
              <w:t>Планируемые результаты обучения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F8B">
              <w:rPr>
                <w:rFonts w:ascii="Times New Roman" w:hAnsi="Times New Roman" w:cs="Times New Roman"/>
                <w:b/>
              </w:rPr>
              <w:t>Формы</w:t>
            </w:r>
            <w:proofErr w:type="spellEnd"/>
            <w:r w:rsidRPr="002B6F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b/>
              </w:rPr>
              <w:t>контроля</w:t>
            </w:r>
            <w:proofErr w:type="spellEnd"/>
          </w:p>
        </w:tc>
      </w:tr>
      <w:tr w:rsidR="00EB4CCE" w:rsidRPr="002B6F8B" w:rsidTr="004578B8">
        <w:trPr>
          <w:gridAfter w:val="1"/>
          <w:wAfter w:w="30" w:type="dxa"/>
          <w:trHeight w:val="628"/>
        </w:trPr>
        <w:tc>
          <w:tcPr>
            <w:tcW w:w="854" w:type="dxa"/>
            <w:gridSpan w:val="3"/>
            <w:vMerge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F8B">
              <w:rPr>
                <w:rFonts w:ascii="Times New Roman" w:hAnsi="Times New Roman" w:cs="Times New Roman"/>
                <w:b/>
              </w:rPr>
              <w:t>Предметные</w:t>
            </w:r>
            <w:proofErr w:type="spellEnd"/>
          </w:p>
        </w:tc>
        <w:tc>
          <w:tcPr>
            <w:tcW w:w="3118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F8B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722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F8B">
              <w:rPr>
                <w:rFonts w:ascii="Times New Roman" w:hAnsi="Times New Roman" w:cs="Times New Roman"/>
                <w:b/>
              </w:rPr>
              <w:t>Личностные</w:t>
            </w:r>
            <w:proofErr w:type="spellEnd"/>
          </w:p>
        </w:tc>
        <w:tc>
          <w:tcPr>
            <w:tcW w:w="964" w:type="dxa"/>
            <w:vMerge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CCE" w:rsidRPr="002B6F8B" w:rsidTr="002C76DB">
        <w:trPr>
          <w:trHeight w:val="418"/>
        </w:trPr>
        <w:tc>
          <w:tcPr>
            <w:tcW w:w="15316" w:type="dxa"/>
            <w:gridSpan w:val="11"/>
          </w:tcPr>
          <w:p w:rsidR="004D6EF4" w:rsidRPr="002B6F8B" w:rsidRDefault="004D6EF4" w:rsidP="004578B8">
            <w:pPr>
              <w:shd w:val="clear" w:color="auto" w:fill="FFFFFF"/>
              <w:rPr>
                <w:b/>
                <w:bCs/>
              </w:rPr>
            </w:pPr>
            <w:r w:rsidRPr="002B6F8B">
              <w:rPr>
                <w:b/>
                <w:bCs/>
              </w:rPr>
              <w:t>Тема 1. Человек и ресурсы Земли (10 ч)</w:t>
            </w:r>
          </w:p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4CCE" w:rsidRPr="002B6F8B" w:rsidTr="002C76DB">
        <w:trPr>
          <w:gridAfter w:val="1"/>
          <w:wAfter w:w="30" w:type="dxa"/>
          <w:trHeight w:val="1120"/>
        </w:trPr>
        <w:tc>
          <w:tcPr>
            <w:tcW w:w="854" w:type="dxa"/>
            <w:gridSpan w:val="3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3" w:type="dxa"/>
          </w:tcPr>
          <w:p w:rsidR="00EB4CCE" w:rsidRPr="002B6F8B" w:rsidRDefault="004D6EF4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От древности до наших дней</w:t>
            </w:r>
          </w:p>
        </w:tc>
        <w:tc>
          <w:tcPr>
            <w:tcW w:w="1985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Беседа, чтение учебника, анализ текста</w:t>
            </w:r>
          </w:p>
        </w:tc>
        <w:tc>
          <w:tcPr>
            <w:tcW w:w="1418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B4CCE" w:rsidRPr="002B6F8B" w:rsidRDefault="004D6EF4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истории.</w:t>
            </w:r>
          </w:p>
        </w:tc>
        <w:tc>
          <w:tcPr>
            <w:tcW w:w="3118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Находить наиболее эффективный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способ подготовки к экзамену. Оценивать свои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достижения на предварительном тестировании.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Формировать ответственное отношение к учению, готовность и способность к самообразованию</w:t>
            </w:r>
          </w:p>
        </w:tc>
        <w:tc>
          <w:tcPr>
            <w:tcW w:w="2722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Организовывать и планировать учебное сотрудничество и совместную деятельность с учителем; Формировать умения оценивать свои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действия и действия одноклассников.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964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4CCE" w:rsidRPr="002B6F8B" w:rsidTr="002C76DB">
        <w:trPr>
          <w:gridAfter w:val="1"/>
          <w:wAfter w:w="30" w:type="dxa"/>
        </w:trPr>
        <w:tc>
          <w:tcPr>
            <w:tcW w:w="854" w:type="dxa"/>
            <w:gridSpan w:val="3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3" w:type="dxa"/>
          </w:tcPr>
          <w:p w:rsidR="00EB4CCE" w:rsidRPr="002B6F8B" w:rsidRDefault="004D6EF4" w:rsidP="004578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Современное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освоение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планеты</w:t>
            </w:r>
            <w:proofErr w:type="spellEnd"/>
          </w:p>
        </w:tc>
        <w:tc>
          <w:tcPr>
            <w:tcW w:w="1985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Беседа, работа с учебником, картами атласа и тематическими картами</w:t>
            </w:r>
          </w:p>
        </w:tc>
        <w:tc>
          <w:tcPr>
            <w:tcW w:w="1418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4D6EF4" w:rsidRPr="002B6F8B" w:rsidRDefault="004D6EF4" w:rsidP="004578B8">
            <w:r w:rsidRPr="002B6F8B">
              <w:t xml:space="preserve">Современные масштабы освоения планеты. Освоение новых территорий и акваторий. Оптимизация человеческого </w:t>
            </w:r>
            <w:r w:rsidRPr="002B6F8B">
              <w:lastRenderedPageBreak/>
              <w:t>воздействия на природную среду.</w:t>
            </w:r>
          </w:p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EB4CCE" w:rsidRPr="002B6F8B" w:rsidRDefault="004D6EF4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Формировать ответственное отношение к учению, готовность и способность к самообразованию</w:t>
            </w:r>
          </w:p>
        </w:tc>
        <w:tc>
          <w:tcPr>
            <w:tcW w:w="2722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формирование целостного мировоззрения, соответствующего современному уровню развития науки и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общественной практики,</w:t>
            </w:r>
          </w:p>
        </w:tc>
        <w:tc>
          <w:tcPr>
            <w:tcW w:w="964" w:type="dxa"/>
          </w:tcPr>
          <w:p w:rsidR="00EB4CCE" w:rsidRPr="002B6F8B" w:rsidRDefault="00EB4CCE" w:rsidP="004578B8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4CCE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</w:tcPr>
          <w:p w:rsidR="00EB4CCE" w:rsidRPr="002B6F8B" w:rsidRDefault="004D6EF4" w:rsidP="004D6EF4">
            <w:pPr>
              <w:pStyle w:val="ab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Природные ресурсы и экономическое развитие</w:t>
            </w:r>
          </w:p>
        </w:tc>
        <w:tc>
          <w:tcPr>
            <w:tcW w:w="1985" w:type="dxa"/>
          </w:tcPr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Беседа</w:t>
            </w:r>
          </w:p>
          <w:p w:rsidR="004D6EF4" w:rsidRPr="002B6F8B" w:rsidRDefault="00EB4CCE" w:rsidP="004D6EF4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Работа с тематическими картами и картами атласа, картой административно-территориального деления</w:t>
            </w:r>
          </w:p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B4CCE" w:rsidRPr="002B6F8B" w:rsidRDefault="004D6EF4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t>ПР№1</w:t>
            </w:r>
            <w:r w:rsidRPr="002B6F8B">
              <w:rPr>
                <w:rFonts w:ascii="Times New Roman" w:hAnsi="Times New Roman" w:cs="Times New Roman"/>
                <w:lang w:val="ru-RU"/>
              </w:rPr>
              <w:t>.Выявление изменения характера связей человека с окружающей средой на протяжении истории.</w:t>
            </w:r>
          </w:p>
        </w:tc>
        <w:tc>
          <w:tcPr>
            <w:tcW w:w="2552" w:type="dxa"/>
          </w:tcPr>
          <w:p w:rsidR="004D6EF4" w:rsidRPr="002B6F8B" w:rsidRDefault="004D6EF4" w:rsidP="004D6EF4">
            <w:r w:rsidRPr="002B6F8B">
              <w:t xml:space="preserve">Основные виды природных ресурсов, их размещение, крупнейшие месторождения и территориальные сочетания. </w:t>
            </w:r>
            <w:proofErr w:type="spellStart"/>
            <w:r w:rsidRPr="002B6F8B">
              <w:t>Ресурсообеспеченность</w:t>
            </w:r>
            <w:proofErr w:type="spellEnd"/>
            <w:r w:rsidRPr="002B6F8B">
              <w:t xml:space="preserve"> стран мира.</w:t>
            </w:r>
          </w:p>
          <w:p w:rsidR="004D6EF4" w:rsidRPr="002B6F8B" w:rsidRDefault="004D6EF4" w:rsidP="004D6EF4">
            <w:r w:rsidRPr="002B6F8B">
              <w:t xml:space="preserve">Сельскохозяйственная и промышленная революция. Природные ресурсы. Роль природных ресурсов в жизни общества. Природно-ресурсный потенциал. Классификация природных ресурсов. </w:t>
            </w:r>
          </w:p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18" w:type="dxa"/>
          </w:tcPr>
          <w:p w:rsidR="00EB4CCE" w:rsidRPr="002B6F8B" w:rsidRDefault="004D6EF4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Формировать ответственное отношение к учению, готовность и способность к самообразованию</w:t>
            </w:r>
          </w:p>
        </w:tc>
        <w:tc>
          <w:tcPr>
            <w:tcW w:w="2722" w:type="dxa"/>
          </w:tcPr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 а так же социальному, культурному, языковому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духовному многообразию современного мира</w:t>
            </w:r>
          </w:p>
        </w:tc>
        <w:tc>
          <w:tcPr>
            <w:tcW w:w="964" w:type="dxa"/>
          </w:tcPr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i/>
                <w:iCs/>
                <w:color w:val="231F20"/>
              </w:rPr>
              <w:t>.</w:t>
            </w:r>
          </w:p>
        </w:tc>
      </w:tr>
      <w:tr w:rsidR="00EB4CCE" w:rsidRPr="002B6F8B" w:rsidTr="002C76DB">
        <w:trPr>
          <w:gridBefore w:val="1"/>
          <w:gridAfter w:val="1"/>
          <w:wBefore w:w="121" w:type="dxa"/>
          <w:wAfter w:w="30" w:type="dxa"/>
          <w:trHeight w:val="2827"/>
        </w:trPr>
        <w:tc>
          <w:tcPr>
            <w:tcW w:w="704" w:type="dxa"/>
          </w:tcPr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2" w:type="dxa"/>
            <w:gridSpan w:val="2"/>
          </w:tcPr>
          <w:p w:rsidR="00EB4CCE" w:rsidRPr="002B6F8B" w:rsidRDefault="004D6EF4" w:rsidP="004D6EF4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Минеральные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ресурсы</w:t>
            </w:r>
            <w:proofErr w:type="spellEnd"/>
          </w:p>
        </w:tc>
        <w:tc>
          <w:tcPr>
            <w:tcW w:w="1985" w:type="dxa"/>
          </w:tcPr>
          <w:p w:rsidR="00EB4CCE" w:rsidRPr="002B6F8B" w:rsidRDefault="004D6EF4" w:rsidP="004D6EF4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2B6F8B">
              <w:rPr>
                <w:rFonts w:ascii="Times New Roman" w:hAnsi="Times New Roman" w:cs="Times New Roman"/>
                <w:lang w:val="ru-RU"/>
              </w:rPr>
              <w:t>геоэкологических</w:t>
            </w:r>
            <w:proofErr w:type="spellEnd"/>
            <w:r w:rsidRPr="002B6F8B">
              <w:rPr>
                <w:rFonts w:ascii="Times New Roman" w:hAnsi="Times New Roman" w:cs="Times New Roman"/>
                <w:lang w:val="ru-RU"/>
              </w:rPr>
              <w:t xml:space="preserve"> объектов, процессов и явлений; оценивать и объяснять </w:t>
            </w:r>
            <w:proofErr w:type="spellStart"/>
            <w:r w:rsidRPr="002B6F8B">
              <w:rPr>
                <w:rFonts w:ascii="Times New Roman" w:hAnsi="Times New Roman" w:cs="Times New Roman"/>
                <w:lang w:val="ru-RU"/>
              </w:rPr>
              <w:t>ресурсообеспеченность</w:t>
            </w:r>
            <w:proofErr w:type="spellEnd"/>
            <w:r w:rsidRPr="002B6F8B">
              <w:rPr>
                <w:rFonts w:ascii="Times New Roman" w:hAnsi="Times New Roman" w:cs="Times New Roman"/>
                <w:lang w:val="ru-RU"/>
              </w:rPr>
              <w:t xml:space="preserve"> отдельных стран и регионов мира.</w:t>
            </w:r>
          </w:p>
        </w:tc>
        <w:tc>
          <w:tcPr>
            <w:tcW w:w="1418" w:type="dxa"/>
          </w:tcPr>
          <w:p w:rsidR="00EB4CCE" w:rsidRPr="002B6F8B" w:rsidRDefault="004D6EF4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t>ПР№2</w:t>
            </w:r>
            <w:r w:rsidRPr="002B6F8B">
              <w:rPr>
                <w:rFonts w:ascii="Times New Roman" w:hAnsi="Times New Roman" w:cs="Times New Roman"/>
                <w:lang w:val="ru-RU"/>
              </w:rPr>
              <w:t>.Оценка обеспеченности человечества основными видами природных ресурсов</w:t>
            </w:r>
          </w:p>
        </w:tc>
        <w:tc>
          <w:tcPr>
            <w:tcW w:w="2552" w:type="dxa"/>
          </w:tcPr>
          <w:p w:rsidR="00EB4CCE" w:rsidRPr="002B6F8B" w:rsidRDefault="002C76DB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Природные ресурсы. Роль природных ресурсов в жизни общества. Природно-ресурсный потенциал. Классификация природных ресурсов.</w:t>
            </w:r>
          </w:p>
        </w:tc>
        <w:tc>
          <w:tcPr>
            <w:tcW w:w="3118" w:type="dxa"/>
          </w:tcPr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Составлять план характеристики географических районов,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 формирование умений ста вить вопросы, выдвигать гипотезу и обосновывать 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аргументировать собственную позицию, формулировать вы воды, делать умозаключения, выполнять познавательные и практические задания, в том числе проектные;</w:t>
            </w:r>
          </w:p>
        </w:tc>
        <w:tc>
          <w:tcPr>
            <w:tcW w:w="2722" w:type="dxa"/>
          </w:tcPr>
          <w:p w:rsidR="00EB4CCE" w:rsidRPr="002B6F8B" w:rsidRDefault="00EB4CCE" w:rsidP="00EB4CCE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 а так же социальному, культурному, языковому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духовному многообразию современного мира</w:t>
            </w:r>
          </w:p>
        </w:tc>
        <w:tc>
          <w:tcPr>
            <w:tcW w:w="964" w:type="dxa"/>
          </w:tcPr>
          <w:p w:rsidR="00EB4CCE" w:rsidRPr="002B6F8B" w:rsidRDefault="00EB4CCE" w:rsidP="004D6EF4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1D0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Земельные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Определять и сравнивать по разным источникам </w:t>
            </w:r>
            <w:proofErr w:type="spellStart"/>
            <w:r w:rsidRPr="002B6F8B">
              <w:rPr>
                <w:rFonts w:ascii="Times New Roman" w:hAnsi="Times New Roman" w:cs="Times New Roman"/>
                <w:lang w:val="ru-RU"/>
              </w:rPr>
              <w:t>ресурсообеспеченность</w:t>
            </w:r>
            <w:proofErr w:type="spellEnd"/>
            <w:r w:rsidRPr="002B6F8B">
              <w:rPr>
                <w:rFonts w:ascii="Times New Roman" w:hAnsi="Times New Roman" w:cs="Times New Roman"/>
                <w:lang w:val="ru-RU"/>
              </w:rPr>
              <w:t xml:space="preserve"> отдельных стран и регионов мира.</w:t>
            </w:r>
          </w:p>
        </w:tc>
        <w:tc>
          <w:tcPr>
            <w:tcW w:w="1418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D01D06" w:rsidRPr="002B6F8B" w:rsidRDefault="002C76DB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Природные ресурсы. Роль природных ресурсов в жизни общества. Природно-ресурсный потенциал. Классификация природных ресурсов. </w:t>
            </w:r>
            <w:r w:rsidR="00D01D06"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формирование умений и навыков использования разнообразных </w:t>
            </w:r>
            <w:r w:rsidR="00D01D06"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географических знаний в повседневной жизни</w:t>
            </w:r>
          </w:p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Искать и отбирать информацию, использовать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средства информационных технологий. формирование умений ста вить вопросы, выдвигать гипотезу и обосновывать 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722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01D06" w:rsidRPr="002B6F8B" w:rsidRDefault="00D01D06" w:rsidP="002B6F8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1D0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  <w:gridSpan w:val="2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Водные ресурсы</w:t>
            </w:r>
          </w:p>
        </w:tc>
        <w:tc>
          <w:tcPr>
            <w:tcW w:w="1985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Определять и сравнивать по разным источникам </w:t>
            </w:r>
            <w:proofErr w:type="spellStart"/>
            <w:r w:rsidRPr="002B6F8B">
              <w:rPr>
                <w:rFonts w:ascii="Times New Roman" w:hAnsi="Times New Roman" w:cs="Times New Roman"/>
                <w:lang w:val="ru-RU"/>
              </w:rPr>
              <w:t>ресурсообеспеченность</w:t>
            </w:r>
            <w:proofErr w:type="spellEnd"/>
            <w:r w:rsidRPr="002B6F8B">
              <w:rPr>
                <w:rFonts w:ascii="Times New Roman" w:hAnsi="Times New Roman" w:cs="Times New Roman"/>
                <w:lang w:val="ru-RU"/>
              </w:rPr>
              <w:t xml:space="preserve"> отдельных стран и регионов мира.</w:t>
            </w:r>
          </w:p>
        </w:tc>
        <w:tc>
          <w:tcPr>
            <w:tcW w:w="1418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D01D06" w:rsidRPr="002B6F8B" w:rsidRDefault="002C76DB" w:rsidP="002C76D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Природные ресурсы. Роль природных ресурсов в жизни общества. Природно-ресурсный потенциал. Классификация природных ресурсов.</w:t>
            </w:r>
          </w:p>
        </w:tc>
        <w:tc>
          <w:tcPr>
            <w:tcW w:w="3118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Выявляют особенности природы. Систематизируют знания о природных районах в таблице</w:t>
            </w:r>
          </w:p>
        </w:tc>
        <w:tc>
          <w:tcPr>
            <w:tcW w:w="2722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1D0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Лесные ресурсы. Роль лесов</w:t>
            </w:r>
          </w:p>
        </w:tc>
        <w:tc>
          <w:tcPr>
            <w:tcW w:w="1985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Определять и сравнивать по разным источникам </w:t>
            </w:r>
            <w:proofErr w:type="spellStart"/>
            <w:r w:rsidRPr="002B6F8B">
              <w:rPr>
                <w:rFonts w:ascii="Times New Roman" w:hAnsi="Times New Roman" w:cs="Times New Roman"/>
                <w:lang w:val="ru-RU"/>
              </w:rPr>
              <w:t>ресурсообеспеченность</w:t>
            </w:r>
            <w:proofErr w:type="spellEnd"/>
            <w:r w:rsidRPr="002B6F8B">
              <w:rPr>
                <w:rFonts w:ascii="Times New Roman" w:hAnsi="Times New Roman" w:cs="Times New Roman"/>
                <w:lang w:val="ru-RU"/>
              </w:rPr>
              <w:t xml:space="preserve"> отдельных стран и регионов мира.</w:t>
            </w:r>
          </w:p>
        </w:tc>
        <w:tc>
          <w:tcPr>
            <w:tcW w:w="1418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D01D06" w:rsidRPr="002B6F8B" w:rsidRDefault="002C76DB" w:rsidP="002C76D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Природные ресурсы. Роль природных ресурсов в жизни общества. Природно-ресурсный потенциал. Классификация природных ресурсов.</w:t>
            </w:r>
          </w:p>
        </w:tc>
        <w:tc>
          <w:tcPr>
            <w:tcW w:w="3118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. Полезные ископаемые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экологические проблемы, связанные с их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добычей. формирование умений ста вить вопросы, выдвигать гипотезу и обосновывать 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722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воспитание российской гражданской идентичности,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патриотизма, любви и уважения к Отечеству, чувства гордости за свою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Роди</w:t>
            </w:r>
            <w:proofErr w:type="spellEnd"/>
          </w:p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ну, прошлое и настоящее многонационального на рода России;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964" w:type="dxa"/>
          </w:tcPr>
          <w:p w:rsidR="00D01D06" w:rsidRPr="002B6F8B" w:rsidRDefault="00D01D06" w:rsidP="002B6F8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1D0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gridSpan w:val="2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Ресурсы Мирового океана</w:t>
            </w:r>
          </w:p>
        </w:tc>
        <w:tc>
          <w:tcPr>
            <w:tcW w:w="1985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Определять и сравнивать по разным источникам </w:t>
            </w:r>
            <w:proofErr w:type="spellStart"/>
            <w:r w:rsidRPr="002B6F8B">
              <w:rPr>
                <w:rFonts w:ascii="Times New Roman" w:hAnsi="Times New Roman" w:cs="Times New Roman"/>
                <w:lang w:val="ru-RU"/>
              </w:rPr>
              <w:t>ресурсообеспече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нность</w:t>
            </w:r>
            <w:proofErr w:type="spellEnd"/>
            <w:r w:rsidRPr="002B6F8B">
              <w:rPr>
                <w:rFonts w:ascii="Times New Roman" w:hAnsi="Times New Roman" w:cs="Times New Roman"/>
                <w:lang w:val="ru-RU"/>
              </w:rPr>
              <w:t xml:space="preserve"> отдельных стран и регионов мира.</w:t>
            </w:r>
          </w:p>
        </w:tc>
        <w:tc>
          <w:tcPr>
            <w:tcW w:w="1418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2C76DB" w:rsidRPr="002B6F8B" w:rsidRDefault="002C76DB" w:rsidP="002C76DB">
            <w:r w:rsidRPr="002B6F8B">
              <w:t>Энергия приливов. Проблемы и пути использования ресурсов Мирового океана</w:t>
            </w:r>
          </w:p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 xml:space="preserve">формирование умений ста вить вопросы, выдвигать гипотезу и обосновывать её, давать определения понятиям,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722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воспитание российской гражданской идентичности,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патриотизма, любви и уважения к Отечеству,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 xml:space="preserve">чувства гордости за свою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Роди</w:t>
            </w:r>
            <w:proofErr w:type="spellEnd"/>
          </w:p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ну, прошлое и настоящее многонационального на рода России;</w:t>
            </w:r>
          </w:p>
        </w:tc>
        <w:tc>
          <w:tcPr>
            <w:tcW w:w="96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1D0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Ресурсы традиционной и нетрадиционной энергетики.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Главные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их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преимущества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Определять и сравнивать по разным источникам </w:t>
            </w:r>
            <w:proofErr w:type="spellStart"/>
            <w:r w:rsidRPr="002B6F8B">
              <w:rPr>
                <w:rFonts w:ascii="Times New Roman" w:hAnsi="Times New Roman" w:cs="Times New Roman"/>
                <w:lang w:val="ru-RU"/>
              </w:rPr>
              <w:t>ресурсообеспеченность</w:t>
            </w:r>
            <w:proofErr w:type="spellEnd"/>
            <w:r w:rsidRPr="002B6F8B">
              <w:rPr>
                <w:rFonts w:ascii="Times New Roman" w:hAnsi="Times New Roman" w:cs="Times New Roman"/>
                <w:lang w:val="ru-RU"/>
              </w:rPr>
              <w:t xml:space="preserve"> отдельных стран и регионов мира.</w:t>
            </w:r>
          </w:p>
        </w:tc>
        <w:tc>
          <w:tcPr>
            <w:tcW w:w="1418" w:type="dxa"/>
          </w:tcPr>
          <w:p w:rsidR="00D01D06" w:rsidRPr="001F0B65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2C76DB" w:rsidRPr="002B6F8B" w:rsidRDefault="002C76DB" w:rsidP="002C76DB">
            <w:r w:rsidRPr="002B6F8B">
              <w:t xml:space="preserve">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</w:t>
            </w:r>
          </w:p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D01D06" w:rsidRPr="002B6F8B" w:rsidRDefault="00720FF6" w:rsidP="00D01D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Анализировать текст учебника и дополнительные материалы с помощью изучающего чтения.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Выявлять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противоречия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проблеме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Составлять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тезисы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Приводить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аргументы</w:t>
            </w:r>
            <w:proofErr w:type="spellEnd"/>
          </w:p>
        </w:tc>
        <w:tc>
          <w:tcPr>
            <w:tcW w:w="2722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экологического сознания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необходимости ответственного, бережного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отношения к окружающей среде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964" w:type="dxa"/>
          </w:tcPr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01D06" w:rsidRPr="002B6F8B" w:rsidRDefault="00D01D06" w:rsidP="00D01D0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Учимся с полярной звездой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Анализируют и обсуждают 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2C76DB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Виды природопользования. Рациональное и нерациональное природопользование.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Особо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охраняемые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природные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территории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Экологическая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политика</w:t>
            </w:r>
            <w:proofErr w:type="spellEnd"/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Экологическая ситуация в России. Возникновение экологической ситуации.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Влияние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br/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хозяйственной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деятельности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на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природу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экологического сознания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необходимости ответственного, бережного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отношения к окружающей среде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964" w:type="dxa"/>
          </w:tcPr>
          <w:p w:rsidR="00720FF6" w:rsidRPr="002B6F8B" w:rsidRDefault="00720FF6" w:rsidP="00720FF6">
            <w:r w:rsidRPr="002B6F8B">
              <w:t>Зачет по теме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15165" w:type="dxa"/>
            <w:gridSpan w:val="9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bCs/>
                <w:lang w:val="ru-RU"/>
              </w:rPr>
              <w:t>Тема 2. Политическая карта мира (5 ч)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Формирование  политической карты  мира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Анализируют иллюстрации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Обсуждают, Работа с иллюстрациями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Учебником, картами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2C76DB" w:rsidRPr="002B6F8B" w:rsidRDefault="002C76DB" w:rsidP="002C76DB">
            <w:r w:rsidRPr="002B6F8B">
              <w:t xml:space="preserve">Понятие «политическая карта мира». Периоды формирования </w:t>
            </w:r>
            <w:r w:rsidRPr="002B6F8B">
              <w:lastRenderedPageBreak/>
              <w:t>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 xml:space="preserve">Приводить примеры воздействия антропогенного фактора на природу,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Оценивать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экологическую ситуацию в России,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различных её регионах и своей местности на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основе анализа экологической карты, материалов СМИ. Определять факторы, влияющие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на возникновение экологической ситуации.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Выявлять сущность и пути решения экологических проблем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Формирование экологического сознания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и необходимости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ответственного, бережного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отношения к окружающей среде, 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Государство – главный объект политической карты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Приводят аргументы в дискуссии. Обосновывают свою 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позицию,  Работа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 с картами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0FF6" w:rsidRPr="002B6F8B" w:rsidRDefault="002C76DB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Государство-главный объект политической карты. Формы правления. Формы государственного устройства.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границы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государства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  <w:r w:rsidR="00720FF6" w:rsidRPr="002B6F8B">
              <w:rPr>
                <w:rFonts w:ascii="Times New Roman" w:hAnsi="Times New Roman" w:cs="Times New Roman"/>
                <w:color w:val="231F20"/>
              </w:rPr>
              <w:br/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Выявлять противоречия в проблеме. Составлять тезисы,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 Выявлять сущность и пути решения экологических проблем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экологического сознания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необходимости ответственного, бережного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отношения к окружающей среде, 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1F0B65" w:rsidRDefault="00720FF6" w:rsidP="002B6F8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Типы государств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Анализируют текст учебника и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дополнительный материал с помощью изучающего чтения Выполняют практическую работу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lastRenderedPageBreak/>
              <w:t>ПР№3</w:t>
            </w:r>
            <w:r w:rsidRPr="002B6F8B">
              <w:rPr>
                <w:rFonts w:ascii="Times New Roman" w:hAnsi="Times New Roman" w:cs="Times New Roman"/>
                <w:lang w:val="ru-RU"/>
              </w:rPr>
              <w:t>.На к/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к мира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отметить монархии и федеративные государства.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 xml:space="preserve">Государство-главный объект политической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 xml:space="preserve">карты. Формы правления. Формы государственного устройства.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границы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государства</w:t>
            </w:r>
            <w:proofErr w:type="spellEnd"/>
            <w:proofErr w:type="gramStart"/>
            <w:r w:rsidRPr="002B6F8B">
              <w:rPr>
                <w:rFonts w:ascii="Times New Roman" w:hAnsi="Times New Roman" w:cs="Times New Roman"/>
              </w:rPr>
              <w:t>.</w:t>
            </w:r>
            <w:r w:rsidR="00720FF6" w:rsidRPr="002B6F8B">
              <w:rPr>
                <w:rFonts w:ascii="Times New Roman" w:hAnsi="Times New Roman" w:cs="Times New Roman"/>
                <w:color w:val="231F20"/>
                <w:lang w:val="ru-RU"/>
              </w:rPr>
              <w:t>.</w:t>
            </w:r>
            <w:proofErr w:type="gramEnd"/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br/>
              <w:t xml:space="preserve">Характеризовать виды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экологических ситуаций.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Выявлять сущность и пути решения экологических проблем, Анализировать текст учебника и дополнительные материалы с помощью изучающего чтения.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Выявлять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противоречия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проблеме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Составлять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тезисы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Приводить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аргументы</w:t>
            </w:r>
            <w:proofErr w:type="spellEnd"/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 xml:space="preserve">Формирование экологического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сознания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необходимости ответственного, бережного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отношения к окружающей среде,  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2B6F8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Политическая география и геополитика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Оценивают и сравнивают положительные и 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отрицательные  стороны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 ГП.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Определяют состав территории.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Характеризуют черты своеобразия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Состав территории.,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 формирование умений и навыков использования разнообразных географических знаний в повседневной жизни</w:t>
            </w:r>
          </w:p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Политическая организация мира. ООН – массовая и авторитетная международная организация.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Россия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зеркале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геополитики</w:t>
            </w:r>
            <w:proofErr w:type="spellEnd"/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Формулируют, аргументируют и отстаивают свое мнение.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2B6F8B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Учимся с полярной звездой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Проводят сопоставительный анализ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различных по содержанию физико-географических 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социально-экономических  тематических карт, устанавливают причинно-следственные связи и закономерности размещения географических  объектов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Проводят сопоставительный 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анализ  различных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содержанию физико-географических 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социально-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экономических  тематических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 карт, устанавливают причинно-следственные связи и закономерности размещения географических  объектов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Формулируют, аргументируют и отстаивают свое мнение.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воспитание российской гражданской идентичности,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 xml:space="preserve">патриотизма, любви и уважения к Отечеству, чувства гордости за свою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Роди</w:t>
            </w:r>
            <w:proofErr w:type="spellEnd"/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ну, прошлое и настоящее многонационального на рода России;</w:t>
            </w:r>
          </w:p>
        </w:tc>
        <w:tc>
          <w:tcPr>
            <w:tcW w:w="964" w:type="dxa"/>
          </w:tcPr>
          <w:p w:rsidR="00720FF6" w:rsidRPr="002B6F8B" w:rsidRDefault="002B6F8B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ьная работа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  <w:trHeight w:val="609"/>
        </w:trPr>
        <w:tc>
          <w:tcPr>
            <w:tcW w:w="15165" w:type="dxa"/>
            <w:gridSpan w:val="9"/>
          </w:tcPr>
          <w:p w:rsidR="00720FF6" w:rsidRPr="002B6F8B" w:rsidRDefault="00720FF6" w:rsidP="00720FF6">
            <w:pPr>
              <w:shd w:val="clear" w:color="auto" w:fill="FFFFFF"/>
              <w:spacing w:before="161"/>
              <w:ind w:left="369"/>
            </w:pPr>
            <w:r w:rsidRPr="002B6F8B">
              <w:rPr>
                <w:b/>
                <w:bCs/>
              </w:rPr>
              <w:lastRenderedPageBreak/>
              <w:t>Тема 3 География населения (5 ч)</w:t>
            </w:r>
          </w:p>
          <w:p w:rsidR="00720FF6" w:rsidRPr="002B6F8B" w:rsidRDefault="00720FF6" w:rsidP="00720FF6"/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Постоянный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рост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Земли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Составляют описания и характеристики, схемы, таблицы на основе источников информации, в том числе карт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Освоение территории и степень ее заселенности, Устанавливать характер 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воздействия  географического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 положения на природу, жизнь и хозяйственную деятельность людей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Формулируют, аргументируют и отстаивают свое мнение.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Определять черты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сходства и различия в особенностях природы,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населения, хозяйства районов.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Этническая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языковая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мозаика</w:t>
            </w:r>
            <w:proofErr w:type="spellEnd"/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Формулируют, аргументируют и отстаивают свое мнение.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Особенности развития хозяйства.</w:t>
            </w:r>
            <w:r w:rsidRPr="002B6F8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lang w:val="ru-RU"/>
              </w:rPr>
              <w:t xml:space="preserve">Крупные 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промышленные  и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 культурные центры,  Проблемы сельской местности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Отрасли специализации,  Характеристика географического положения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Формулируют, аргументируют и отстаивают свое мнение.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Определять черты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сходства и различия в особенностях природы,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населения, хозяйства районов.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1F0B65" w:rsidRDefault="00720FF6" w:rsidP="002B6F8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Возрастной и половой состав населения мира.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Занятость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населения</w:t>
            </w:r>
            <w:proofErr w:type="spellEnd"/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Наносят на контурные карты изучаемые объекты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Анализируют тематические карты с целью выявления специфики района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t>ПР№4</w:t>
            </w:r>
            <w:r w:rsidRPr="002B6F8B">
              <w:rPr>
                <w:rFonts w:ascii="Times New Roman" w:hAnsi="Times New Roman" w:cs="Times New Roman"/>
                <w:lang w:val="ru-RU"/>
              </w:rPr>
              <w:t>.Анализ и сравнение половозрастных пирамид развитой и развивающейся стран.</w:t>
            </w:r>
          </w:p>
        </w:tc>
        <w:tc>
          <w:tcPr>
            <w:tcW w:w="2552" w:type="dxa"/>
          </w:tcPr>
          <w:p w:rsidR="00720FF6" w:rsidRPr="002B6F8B" w:rsidRDefault="006443BD" w:rsidP="006443BD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Возрастной и 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Рынок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труда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Определять черты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сходства и различия в особенностях природы,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населения, хозяйства районов.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Анализируют,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 При работе в паре или группе обмениваться с партнёром важной информацией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участвовать в обсуждении.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Географические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особенности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размещения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Решают практические и познавательные задачи, работают с системой вопросов и заданий,  Работа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 xml:space="preserve">с тематическими картами 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lastRenderedPageBreak/>
              <w:t>ПР№5</w:t>
            </w:r>
            <w:r w:rsidRPr="002B6F8B">
              <w:rPr>
                <w:rFonts w:ascii="Times New Roman" w:hAnsi="Times New Roman" w:cs="Times New Roman"/>
                <w:lang w:val="ru-RU"/>
              </w:rPr>
              <w:t>.Сравнение показателей качества жизни населения отдельных стран</w:t>
            </w: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Средняя плотность населения Земли. Города – главная форма расселения людей. Урбанизация, агломерация, Мегалополис. Сельское расселение.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 xml:space="preserve">Типы сельских поселений. Формы расселения, городское и сельское население мира.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Урбанизация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как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всемирный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процесс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Решают практические и познавательные задачи, осуществляют проектную деятельность, работают с системой вопросов и заданий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При работе в паре или группе обмениваются с партнером важной информацией, участвуют в обсуждении.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Учимся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полярной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звездой</w:t>
            </w:r>
            <w:proofErr w:type="spellEnd"/>
          </w:p>
          <w:p w:rsidR="00720FF6" w:rsidRPr="002B6F8B" w:rsidRDefault="00720FF6" w:rsidP="00720FF6">
            <w:pPr>
              <w:rPr>
                <w:lang w:val="en-US" w:eastAsia="en-US"/>
              </w:rPr>
            </w:pPr>
          </w:p>
          <w:p w:rsidR="00720FF6" w:rsidRPr="002B6F8B" w:rsidRDefault="00720FF6" w:rsidP="00720FF6">
            <w:pPr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Работа с текстом. Анализ научного и художественного текстов, </w:t>
            </w:r>
            <w:r w:rsidRPr="002B6F8B">
              <w:rPr>
                <w:rFonts w:ascii="Times New Roman" w:hAnsi="Times New Roman" w:cs="Times New Roman"/>
                <w:lang w:val="ru-RU"/>
              </w:rPr>
              <w:t xml:space="preserve"> Работа  с учебником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умений и навыков использования разнообразных географических знаний в повседневной жизни</w:t>
            </w:r>
            <w:r w:rsidR="006443BD"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. </w:t>
            </w:r>
            <w:r w:rsidR="006443BD" w:rsidRPr="002B6F8B">
              <w:rPr>
                <w:rFonts w:ascii="Times New Roman" w:hAnsi="Times New Roman" w:cs="Times New Roman"/>
                <w:lang w:val="ru-RU"/>
              </w:rPr>
              <w:t xml:space="preserve"> Основные направления и типы миграций в мире. Миграции населения. Виды миграций. </w:t>
            </w:r>
            <w:proofErr w:type="spellStart"/>
            <w:r w:rsidR="006443BD" w:rsidRPr="002B6F8B">
              <w:rPr>
                <w:rFonts w:ascii="Times New Roman" w:hAnsi="Times New Roman" w:cs="Times New Roman"/>
              </w:rPr>
              <w:t>Причины</w:t>
            </w:r>
            <w:proofErr w:type="spellEnd"/>
            <w:r w:rsidR="006443BD"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3BD" w:rsidRPr="002B6F8B">
              <w:rPr>
                <w:rFonts w:ascii="Times New Roman" w:hAnsi="Times New Roman" w:cs="Times New Roman"/>
              </w:rPr>
              <w:t>миграций</w:t>
            </w:r>
            <w:proofErr w:type="spellEnd"/>
            <w:r w:rsidR="006443BD" w:rsidRPr="002B6F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443BD" w:rsidRPr="002B6F8B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="006443BD"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3BD" w:rsidRPr="002B6F8B">
              <w:rPr>
                <w:rFonts w:ascii="Times New Roman" w:hAnsi="Times New Roman" w:cs="Times New Roman"/>
              </w:rPr>
              <w:t>международных</w:t>
            </w:r>
            <w:proofErr w:type="spellEnd"/>
            <w:r w:rsidR="006443BD"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3BD" w:rsidRPr="002B6F8B">
              <w:rPr>
                <w:rFonts w:ascii="Times New Roman" w:hAnsi="Times New Roman" w:cs="Times New Roman"/>
              </w:rPr>
              <w:t>миграций</w:t>
            </w:r>
            <w:proofErr w:type="spellEnd"/>
            <w:r w:rsidR="006443BD"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Работа с текстом. Анализ научного и художественного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тексто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, аргументировать и отстаивать своё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мнение. При работе в паре или группе обмениваться с партнёром важной информацией,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участвовать в обсуждении. Осуществлять смысловое чтение в соответствии с задачами ознакомления с жанром и основной идеей текста.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2B6F8B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15165" w:type="dxa"/>
            <w:gridSpan w:val="9"/>
          </w:tcPr>
          <w:p w:rsidR="00720FF6" w:rsidRPr="002B6F8B" w:rsidRDefault="00720FF6" w:rsidP="00720FF6">
            <w:pPr>
              <w:shd w:val="clear" w:color="auto" w:fill="FFFFFF"/>
              <w:spacing w:before="207" w:line="256" w:lineRule="exact"/>
              <w:ind w:left="1590" w:right="495" w:hanging="1230"/>
              <w:rPr>
                <w:b/>
                <w:bCs/>
              </w:rPr>
            </w:pPr>
            <w:r w:rsidRPr="002B6F8B">
              <w:rPr>
                <w:b/>
                <w:bCs/>
              </w:rPr>
              <w:t>Тема 4 География культуры, религий, цивилизаций (5ч)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География культуры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Работа с текстом. Анализ научного и художественного текстов, </w:t>
            </w:r>
            <w:r w:rsidRPr="002B6F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Работа  с учебником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t>ПР№6</w:t>
            </w:r>
            <w:r w:rsidRPr="002B6F8B">
              <w:rPr>
                <w:rFonts w:ascii="Times New Roman" w:hAnsi="Times New Roman" w:cs="Times New Roman"/>
                <w:lang w:val="ru-RU"/>
              </w:rPr>
              <w:t xml:space="preserve">.Описание одного из памятников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Всемирного культурного наследия (по выбору)</w:t>
            </w: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 xml:space="preserve">Содержание понятия «география культуры». Культура – путь решения многих проблем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 xml:space="preserve">человечества.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Конвенция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ЮНЕСКО.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Решать практические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познавательные задачи, осуществлять проектную деятельность, работать с системой вопросов и заданий,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формирование целостного мировоззрения, соответствующего современному уровню развития науки и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6443BD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География </w:t>
            </w:r>
            <w:r w:rsidR="006443BD" w:rsidRPr="002B6F8B">
              <w:rPr>
                <w:rFonts w:ascii="Times New Roman" w:hAnsi="Times New Roman" w:cs="Times New Roman"/>
                <w:lang w:val="ru-RU"/>
              </w:rPr>
              <w:t>религии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Работа с текстом. Анализ научного и художественного текстов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Принимают участие в обсуждении презентации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Решать практические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и познавательные задачи, осуществлять проектную деятельность, работать с системой вопросов и заданий,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Цивилизации Востока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Выделяют, оценивают и сравнивают положительные и отрицательные стороны географического положения района, используя карты атласа и текст учебника, 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иллюстрациями</w:t>
            </w:r>
            <w:proofErr w:type="spellEnd"/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Китайско-конфуцианская, индуистская, японская, исламская, негро-африканская </w:t>
            </w:r>
            <w:r w:rsidR="00720FF6" w:rsidRPr="002B6F8B">
              <w:rPr>
                <w:rFonts w:ascii="Times New Roman" w:hAnsi="Times New Roman" w:cs="Times New Roman"/>
                <w:lang w:val="ru-RU"/>
              </w:rPr>
              <w:t>Знать памятники Всемирного культурного наследия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умений ста вить вопросы, выдвигать гипотезу и обосновывать 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воспитание российской гражданской идентичности,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патриотизма, любви и уважения к Отечеству, чувства гордости за свою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Роди</w:t>
            </w:r>
            <w:proofErr w:type="spellEnd"/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ну, прошлое и настоящее многонационального на рода России;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Цивилизация Запада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оценивать социально-экономическое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положение и перспективы развития регионов;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выбирать критерии для сравнения, сопоставления, оценки и классификации природных, социально-экономических,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геоэкологических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 явлений и процессов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Китайско-конфуцианская, индуистская,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японская, исламская, негро-африканская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 xml:space="preserve">формирование умений ста вить вопросы, выдвигать гипотезу и обосновывать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 xml:space="preserve">формирование целостного мировоззрения,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Учимся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полярной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звездой</w:t>
            </w:r>
            <w:proofErr w:type="spellEnd"/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оценивать районы  с точки зрения особенностей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природных, социально-экономических, техногенных и экологических факторов и процессов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Равноценность национальных культур и цивилизаций.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умений ста вить вопросы, выдвигать гипотезу и обосновывать её,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аргументировать собственную позицию, формулировать вы воды, делать умозаключения, выполнять познавательные и практические задания, в том числе проектные;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2B6F8B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  <w:r w:rsidR="00720FF6" w:rsidRPr="002B6F8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15165" w:type="dxa"/>
            <w:gridSpan w:val="9"/>
          </w:tcPr>
          <w:p w:rsidR="00720FF6" w:rsidRPr="002B6F8B" w:rsidRDefault="00720FF6" w:rsidP="00720FF6">
            <w:pPr>
              <w:shd w:val="clear" w:color="auto" w:fill="FFFFFF"/>
              <w:spacing w:before="132"/>
              <w:ind w:left="360"/>
            </w:pPr>
            <w:r w:rsidRPr="002B6F8B">
              <w:rPr>
                <w:b/>
                <w:bCs/>
              </w:rPr>
              <w:t>Тема 5. География мировой экономики (9ч)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Мировой экономика: состав, динамика, глобализация.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оценивать районы  с точки зрения особенностей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природных, социально-экономических, техногенных и экологических факторов и процессов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t>ПР№9</w:t>
            </w:r>
            <w:r w:rsidRPr="002B6F8B">
              <w:rPr>
                <w:rFonts w:ascii="Times New Roman" w:hAnsi="Times New Roman" w:cs="Times New Roman"/>
                <w:lang w:val="ru-RU"/>
              </w:rPr>
              <w:t>.Определение основных направлений внешних экономических  связей России с развитыми странами</w:t>
            </w: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Мировое хозяйство, основные этапы его развития. Аграрные, индустриальные и постиндустриальные страны. Отраслевая и территориальная структура хозяйства мира. Научно-техническая революция на современном этапе. Мировая экономика как система взаимосвязанных национальных хозяйств. Секторы мировой </w:t>
            </w:r>
            <w:proofErr w:type="spellStart"/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экономики.</w:t>
            </w:r>
            <w:r w:rsidR="00720FF6" w:rsidRPr="002B6F8B">
              <w:rPr>
                <w:rFonts w:ascii="Times New Roman" w:hAnsi="Times New Roman" w:cs="Times New Roman"/>
                <w:lang w:val="ru-RU"/>
              </w:rPr>
              <w:t>Природные</w:t>
            </w:r>
            <w:proofErr w:type="spellEnd"/>
            <w:proofErr w:type="gramEnd"/>
            <w:r w:rsidR="00720FF6" w:rsidRPr="002B6F8B">
              <w:rPr>
                <w:rFonts w:ascii="Times New Roman" w:hAnsi="Times New Roman" w:cs="Times New Roman"/>
                <w:lang w:val="ru-RU"/>
              </w:rPr>
              <w:t xml:space="preserve"> условия, особенности развития хозяйства. Отрасли специализации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умений ста вить вопросы, выдвигать гипотезу и обосновывать 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аргументировать собственную позицию, формулировать вы воды, делать умозаключения,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воспитание российской гражданской идентичности,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патриотизма, любви и уважения к Отечеству, чувства гордости за свою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Роди</w:t>
            </w:r>
            <w:proofErr w:type="spellEnd"/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ну, прошлое и настоящее многонационального на рода России;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Международное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разделение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труда</w:t>
            </w:r>
            <w:proofErr w:type="spellEnd"/>
          </w:p>
          <w:p w:rsidR="00720FF6" w:rsidRPr="002B6F8B" w:rsidRDefault="00720FF6" w:rsidP="00720FF6">
            <w:pPr>
              <w:rPr>
                <w:lang w:eastAsia="en-US"/>
              </w:rPr>
            </w:pPr>
          </w:p>
          <w:p w:rsidR="00720FF6" w:rsidRPr="002B6F8B" w:rsidRDefault="00720FF6" w:rsidP="00720FF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Работа с иллюстрациями?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 оценивать районы  с точки зрения особенностей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природных, социально-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экономических, техногенных и экологических факторов и процессов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lastRenderedPageBreak/>
              <w:t>ПР№10</w:t>
            </w:r>
            <w:r w:rsidRPr="002B6F8B">
              <w:rPr>
                <w:rFonts w:ascii="Times New Roman" w:hAnsi="Times New Roman" w:cs="Times New Roman"/>
                <w:lang w:val="ru-RU"/>
              </w:rPr>
              <w:t>.Выявление неравномерности  хоз. освоения разных территорий.</w:t>
            </w:r>
          </w:p>
        </w:tc>
        <w:tc>
          <w:tcPr>
            <w:tcW w:w="2552" w:type="dxa"/>
          </w:tcPr>
          <w:p w:rsidR="00720FF6" w:rsidRPr="002B6F8B" w:rsidRDefault="006443BD" w:rsidP="006443BD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Территориальная структура экономики. Глобализация мировой экономики. Основное 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содержание  научно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-технической революции на современном этапе.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Международное разделение труда - высшая форма географического разделения труда.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аргументировать собственную позицию, формулировать вы воды, делать умозаключения, выполнять познавательные и практические задания, в том числе проектные;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Горнодобывающая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промышленность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Электроэнергетика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мира</w:t>
            </w:r>
            <w:proofErr w:type="spellEnd"/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объяснять особенности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природно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географических районов, стран;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сравнивать особенности природных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комплексов отдельных регионов страны;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552" w:type="dxa"/>
          </w:tcPr>
          <w:p w:rsidR="006443BD" w:rsidRPr="002B6F8B" w:rsidRDefault="006443BD" w:rsidP="006443BD">
            <w:r w:rsidRPr="002B6F8B">
              <w:t>География отраслей производственной сферы. Горнодобывающая промышленность и электроэнергетика.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аргументировать собственную позицию, формулировать вы воды, делать умозаключения, выполнять познавательные и практические задания, в том числе проектные;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воспитание российской гражданской идентичности,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патриотизма, любви и уважения к Отечеству, чувства гордости за свою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Роди</w:t>
            </w:r>
            <w:proofErr w:type="spellEnd"/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ну, прошлое и настоящее многонационального на рода России;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Обрабатывающая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промышленность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  <w:p w:rsidR="00720FF6" w:rsidRPr="002B6F8B" w:rsidRDefault="00720FF6" w:rsidP="00720FF6">
            <w:pPr>
              <w:rPr>
                <w:lang w:val="en-US" w:eastAsia="en-US"/>
              </w:rPr>
            </w:pPr>
          </w:p>
          <w:p w:rsidR="00720FF6" w:rsidRPr="002B6F8B" w:rsidRDefault="00720FF6" w:rsidP="00720FF6">
            <w:pPr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оценивать районы  с точки зрения особенностей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природных, социально-экономических,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техногенных и экологических факторов и процессов.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443BD" w:rsidRPr="002B6F8B" w:rsidRDefault="006443BD" w:rsidP="006443BD">
            <w:r w:rsidRPr="002B6F8B">
              <w:t xml:space="preserve">Металлургия, машиностроение, химическая промышленность. Факторы, определяющие размещение </w:t>
            </w:r>
            <w:r w:rsidRPr="002B6F8B">
              <w:lastRenderedPageBreak/>
              <w:t>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 xml:space="preserve">формирование умений ста вить вопросы, выдвигать гипотезу и обосновывать её, давать определения понятиям, классифицировать, структурировать материал,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аргументировать собственную позицию, формулировать вы воды, делать умозаключения,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Сельское хозяйство, его роль в мировой экономике. </w:t>
            </w:r>
            <w:r w:rsidRPr="002B6F8B">
              <w:rPr>
                <w:rFonts w:ascii="Times New Roman" w:hAnsi="Times New Roman" w:cs="Times New Roman"/>
              </w:rPr>
              <w:t>«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Зеленая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революция</w:t>
            </w:r>
            <w:proofErr w:type="spellEnd"/>
            <w:r w:rsidRPr="002B6F8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 xml:space="preserve">объяснять особенности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природно</w:t>
            </w:r>
            <w:proofErr w:type="spellEnd"/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географических районов, стран;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сравнивать особенности природных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комплексов отдельных регионов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0FF6" w:rsidRPr="001F0B65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443BD" w:rsidRPr="002B6F8B" w:rsidRDefault="00720FF6" w:rsidP="006443BD">
            <w:r w:rsidRPr="002B6F8B">
              <w:rPr>
                <w:color w:val="231F20"/>
              </w:rPr>
              <w:t>формирование умений и навыков использования разнообразных географических знаний в повседневной жизни</w:t>
            </w:r>
            <w:r w:rsidR="006443BD" w:rsidRPr="002B6F8B">
              <w:rPr>
                <w:color w:val="231F20"/>
              </w:rPr>
              <w:t>,</w:t>
            </w:r>
            <w:r w:rsidR="006443BD" w:rsidRPr="002B6F8B">
              <w:t xml:space="preserve"> 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умений ста вить вопросы, выдвигать гипотезу и обосновывать 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формулировать выводы, делать умозаключения, выполнять познавательные и практические задания, в том числе проектные;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Транспорт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сфера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Анализируют тематические карты. Работают с иллюстрациями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20FF6" w:rsidRPr="002B6F8B" w:rsidRDefault="00720FF6" w:rsidP="00720FF6">
            <w:r w:rsidRPr="002B6F8B">
              <w:rPr>
                <w:b/>
              </w:rPr>
              <w:t>ПР№11</w:t>
            </w:r>
            <w:r w:rsidRPr="002B6F8B">
              <w:t xml:space="preserve">. Обозначение на к/к мировых центров производства </w:t>
            </w:r>
            <w:r w:rsidRPr="002B6F8B">
              <w:lastRenderedPageBreak/>
              <w:t>важнейших отраслей промышленности (по выбору).</w:t>
            </w:r>
          </w:p>
        </w:tc>
        <w:tc>
          <w:tcPr>
            <w:tcW w:w="2552" w:type="dxa"/>
          </w:tcPr>
          <w:p w:rsidR="006443BD" w:rsidRPr="002B6F8B" w:rsidRDefault="006443BD" w:rsidP="006443BD">
            <w:r w:rsidRPr="002B6F8B">
              <w:lastRenderedPageBreak/>
              <w:t>Мировая транспортная система. Основные международные Межотраслевые связи.</w:t>
            </w:r>
          </w:p>
          <w:p w:rsidR="00720FF6" w:rsidRPr="002B6F8B" w:rsidRDefault="006443BD" w:rsidP="006443BD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Транспорт и сфера услуг. Их роль в </w:t>
            </w: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развитии и размещении мировой экономики. Транспорт и НТР. Мировая транспортная система. магистрали и транспортные узлы.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формирование умений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аргументировать собственную позицию,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формулировать выводы, делать умозаключения, выполнять познавательные и практические задания,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воспитание российской гражданской идентичности,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патриотизма, любви и уважения к Отечеству, чувства гордости за свою </w:t>
            </w:r>
            <w:proofErr w:type="spellStart"/>
            <w:r w:rsidRPr="002B6F8B">
              <w:rPr>
                <w:rFonts w:ascii="Times New Roman" w:hAnsi="Times New Roman" w:cs="Times New Roman"/>
                <w:color w:val="231F20"/>
              </w:rPr>
              <w:t>Роди</w:t>
            </w:r>
            <w:proofErr w:type="spellEnd"/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ну, прошлое и настоящее многонационального на рода России;</w:t>
            </w:r>
          </w:p>
        </w:tc>
        <w:tc>
          <w:tcPr>
            <w:tcW w:w="964" w:type="dxa"/>
          </w:tcPr>
          <w:p w:rsidR="00720FF6" w:rsidRPr="002B6F8B" w:rsidRDefault="002B6F8B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lastRenderedPageBreak/>
              <w:t>Практическая работа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Мирохозяйственные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интеграция</w:t>
            </w:r>
            <w:proofErr w:type="spellEnd"/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Анализируют тематические карты. Работают с иллюстрациями</w:t>
            </w:r>
          </w:p>
          <w:p w:rsidR="00720FF6" w:rsidRPr="001F0B65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География отраслей непроизводственной сферы. Сфера услуг.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Мировая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торговля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туризм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умений ста вить вопросы, выдвигать гипотезу и обосновывать 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аргументировать собственную позицию, формулировать вы воды,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  <w:trHeight w:val="555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33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Учимся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полярной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звездой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Наносят на </w:t>
            </w:r>
            <w:proofErr w:type="spellStart"/>
            <w:r w:rsidRPr="002B6F8B">
              <w:rPr>
                <w:rFonts w:ascii="Times New Roman" w:hAnsi="Times New Roman" w:cs="Times New Roman"/>
                <w:lang w:val="ru-RU"/>
              </w:rPr>
              <w:t>к.к</w:t>
            </w:r>
            <w:proofErr w:type="spellEnd"/>
            <w:r w:rsidRPr="002B6F8B">
              <w:rPr>
                <w:rFonts w:ascii="Times New Roman" w:hAnsi="Times New Roman" w:cs="Times New Roman"/>
                <w:lang w:val="ru-RU"/>
              </w:rPr>
              <w:t>. изучаемые объекты. Работают с тематическими картами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b/>
                <w:lang w:val="ru-RU"/>
              </w:rPr>
              <w:t>ПР№12</w:t>
            </w:r>
            <w:r w:rsidRPr="002B6F8B">
              <w:rPr>
                <w:rFonts w:ascii="Times New Roman" w:hAnsi="Times New Roman" w:cs="Times New Roman"/>
                <w:lang w:val="ru-RU"/>
              </w:rPr>
              <w:t>.Проложение на к/</w:t>
            </w:r>
            <w:proofErr w:type="gramStart"/>
            <w:r w:rsidRPr="002B6F8B">
              <w:rPr>
                <w:rFonts w:ascii="Times New Roman" w:hAnsi="Times New Roman" w:cs="Times New Roman"/>
                <w:lang w:val="ru-RU"/>
              </w:rPr>
              <w:t>к маршрута</w:t>
            </w:r>
            <w:proofErr w:type="gramEnd"/>
            <w:r w:rsidRPr="002B6F8B">
              <w:rPr>
                <w:rFonts w:ascii="Times New Roman" w:hAnsi="Times New Roman" w:cs="Times New Roman"/>
                <w:lang w:val="ru-RU"/>
              </w:rPr>
              <w:t xml:space="preserve"> международного туризма. </w:t>
            </w:r>
            <w:r w:rsidRPr="002B6F8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B6F8B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выбору</w:t>
            </w:r>
            <w:proofErr w:type="spellEnd"/>
            <w:r w:rsidRPr="002B6F8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52" w:type="dxa"/>
          </w:tcPr>
          <w:p w:rsidR="00720FF6" w:rsidRPr="002B6F8B" w:rsidRDefault="006443BD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Мировые экономические связи. Экономическая интеграция. Интеграционные союзы мира. Экономическая интеграция и Россия.</w:t>
            </w:r>
          </w:p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умений ста вить вопросы, выдвигать гипотезу и обосновывать её, давать определения понятиям, классифицировать, структурировать материал, строить логическое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рассуждение, устанавливать причинно-следственные связи,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аргументировать собственную позицию, формулировать вы воды, делать умозаключения, выполнять познавательные и практические задания, в том числе проектные;</w:t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осознание своей этнической принадлежности, знание языка, культуры своего народа, своего края,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общемирового культурного наследия; усвоение традиционных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 xml:space="preserve">ценностей многонационального 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российского общества; воспитание чувства долга перед Родиной;</w:t>
            </w:r>
          </w:p>
        </w:tc>
        <w:tc>
          <w:tcPr>
            <w:tcW w:w="964" w:type="dxa"/>
          </w:tcPr>
          <w:p w:rsidR="00720FF6" w:rsidRPr="002B6F8B" w:rsidRDefault="002B6F8B" w:rsidP="002B6F8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Самостоятельная работа</w:t>
            </w:r>
          </w:p>
        </w:tc>
      </w:tr>
      <w:tr w:rsidR="00720FF6" w:rsidRPr="002B6F8B" w:rsidTr="002C76DB">
        <w:trPr>
          <w:gridBefore w:val="1"/>
          <w:gridAfter w:val="1"/>
          <w:wBefore w:w="121" w:type="dxa"/>
          <w:wAfter w:w="30" w:type="dxa"/>
          <w:trHeight w:val="905"/>
        </w:trPr>
        <w:tc>
          <w:tcPr>
            <w:tcW w:w="70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gridSpan w:val="2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Обобщающее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повторение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итогов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Составлять описания и характеристики, схемы,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таблицы на основе анализа источников информации, в том числе карт. Определять черты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сходства и различия в особенностях природы,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населения, хозяйства .</w:t>
            </w:r>
          </w:p>
        </w:tc>
        <w:tc>
          <w:tcPr>
            <w:tcW w:w="14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20FF6" w:rsidRPr="001F0B65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Анализировать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  <w:t>взаимодействие природы и человека на примере отдельных территорий. Решать практические задачи</w:t>
            </w: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br/>
            </w:r>
          </w:p>
        </w:tc>
        <w:tc>
          <w:tcPr>
            <w:tcW w:w="2722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color w:val="231F20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964" w:type="dxa"/>
          </w:tcPr>
          <w:p w:rsidR="00720FF6" w:rsidRPr="002B6F8B" w:rsidRDefault="00720FF6" w:rsidP="00720FF6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4AFC" w:rsidRPr="002B6F8B" w:rsidRDefault="00524AFC" w:rsidP="005B5DFE">
      <w:pPr>
        <w:jc w:val="both"/>
      </w:pPr>
    </w:p>
    <w:p w:rsidR="002B6F8B" w:rsidRDefault="002B6F8B" w:rsidP="002B6F8B">
      <w:pPr>
        <w:jc w:val="center"/>
        <w:rPr>
          <w:b/>
          <w:sz w:val="28"/>
          <w:szCs w:val="28"/>
        </w:rPr>
      </w:pPr>
    </w:p>
    <w:p w:rsidR="002B6F8B" w:rsidRDefault="002B6F8B" w:rsidP="002B6F8B">
      <w:pPr>
        <w:jc w:val="center"/>
        <w:rPr>
          <w:b/>
          <w:sz w:val="28"/>
          <w:szCs w:val="28"/>
        </w:rPr>
      </w:pPr>
    </w:p>
    <w:p w:rsidR="002B6F8B" w:rsidRPr="00796CD6" w:rsidRDefault="002B6F8B" w:rsidP="002B6F8B">
      <w:pPr>
        <w:jc w:val="center"/>
        <w:rPr>
          <w:b/>
          <w:sz w:val="28"/>
          <w:szCs w:val="28"/>
        </w:rPr>
      </w:pPr>
      <w:r w:rsidRPr="00796CD6">
        <w:rPr>
          <w:b/>
          <w:sz w:val="28"/>
          <w:szCs w:val="28"/>
        </w:rPr>
        <w:t>КАЛЕНДАРНО-ТЕМА</w:t>
      </w:r>
      <w:r>
        <w:rPr>
          <w:b/>
          <w:sz w:val="28"/>
          <w:szCs w:val="28"/>
        </w:rPr>
        <w:t xml:space="preserve">ТИЧЕСКОЕ ПЛАНИРОВАНИЕ ДЛЯ </w:t>
      </w:r>
      <w:proofErr w:type="gramStart"/>
      <w:r>
        <w:rPr>
          <w:b/>
          <w:sz w:val="28"/>
          <w:szCs w:val="28"/>
        </w:rPr>
        <w:t>10</w:t>
      </w:r>
      <w:proofErr w:type="gramEnd"/>
      <w:r>
        <w:rPr>
          <w:b/>
          <w:sz w:val="28"/>
          <w:szCs w:val="28"/>
        </w:rPr>
        <w:t xml:space="preserve"> а </w:t>
      </w:r>
      <w:r w:rsidRPr="00796CD6">
        <w:rPr>
          <w:b/>
          <w:sz w:val="28"/>
          <w:szCs w:val="28"/>
        </w:rPr>
        <w:t>КЛАССА</w:t>
      </w:r>
    </w:p>
    <w:p w:rsidR="002B6F8B" w:rsidRDefault="002B6F8B" w:rsidP="002B6F8B"/>
    <w:tbl>
      <w:tblPr>
        <w:tblW w:w="1404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61"/>
        <w:gridCol w:w="9944"/>
        <w:gridCol w:w="1843"/>
        <w:gridCol w:w="1701"/>
      </w:tblGrid>
      <w:tr w:rsidR="002B6F8B" w:rsidRPr="00AD4362" w:rsidTr="002B6F8B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pPr>
              <w:jc w:val="center"/>
            </w:pPr>
            <w:r>
              <w:t>№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F8B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2B6F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>
            <w:pPr>
              <w:jc w:val="center"/>
            </w:pPr>
            <w:r>
              <w:t>ДАТА</w:t>
            </w:r>
          </w:p>
        </w:tc>
      </w:tr>
      <w:tr w:rsidR="002B6F8B" w:rsidRPr="00AD4362" w:rsidTr="002B6F8B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pPr>
              <w:jc w:val="center"/>
            </w:pPr>
          </w:p>
        </w:tc>
        <w:tc>
          <w:tcPr>
            <w:tcW w:w="9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>
            <w:pPr>
              <w:jc w:val="center"/>
            </w:pPr>
            <w: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>
            <w:pPr>
              <w:jc w:val="center"/>
            </w:pPr>
            <w:r>
              <w:t>ФАКТ</w:t>
            </w:r>
          </w:p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lastRenderedPageBreak/>
              <w:t>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От древности до наших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Современное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освоение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планеты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Природные ресурсы и экономическое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Минеральные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ресурсы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5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Земельные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6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Водные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7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Лесные ресурсы. Роль лесов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8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Ресурсы Мирового океана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9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Ресурсы традиционной и нетрадиционной энергетики.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Главные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их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преимущества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10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Учимся с полярной звездой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Формирование  политической карты 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Государство – главный объект политической карты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13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Типы государств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Политическая география и геополитика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15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Учимся с полярной звездой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16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Постоянный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рост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Земли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17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Этническая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языковая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мозаика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18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Возрастной и половой состав населения мира.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Занятость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населения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19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Географические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особенности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размещения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rPr>
          <w:trHeight w:val="3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20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Учимся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полярной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звездой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rPr>
          <w:trHeight w:val="1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21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География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Default="002B6F8B" w:rsidP="002B6F8B"/>
        </w:tc>
      </w:tr>
      <w:tr w:rsidR="002B6F8B" w:rsidRPr="00AD4362" w:rsidTr="002B6F8B">
        <w:trPr>
          <w:trHeight w:val="1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22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География религии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23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Цивилизации Востока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24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>Цивилизация Запада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25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Учимся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полярной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звездой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26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Мировой экономика: </w:t>
            </w:r>
            <w:r>
              <w:rPr>
                <w:rFonts w:ascii="Times New Roman" w:hAnsi="Times New Roman" w:cs="Times New Roman"/>
                <w:lang w:val="ru-RU"/>
              </w:rPr>
              <w:t>состав, динамика, глобализация.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Pr="00AD4362" w:rsidRDefault="002B6F8B" w:rsidP="002B6F8B">
            <w:r>
              <w:t>27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Международное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разделение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28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Горнодобывающая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промышленность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Электроэнергетика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мира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29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Обрабатывающая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промышленность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30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hAnsi="Times New Roman" w:cs="Times New Roman"/>
                <w:lang w:val="ru-RU"/>
              </w:rPr>
              <w:t xml:space="preserve">Сельское хозяйство, его роль в мировой экономике. </w:t>
            </w:r>
            <w:r w:rsidRPr="002B6F8B">
              <w:rPr>
                <w:rFonts w:ascii="Times New Roman" w:hAnsi="Times New Roman" w:cs="Times New Roman"/>
              </w:rPr>
              <w:t>«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Зеленая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революция</w:t>
            </w:r>
            <w:proofErr w:type="spellEnd"/>
            <w:r w:rsidRPr="002B6F8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lastRenderedPageBreak/>
              <w:t>31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Транспорт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сфера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32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Мирохозяйственные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интеграция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33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i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Учимся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полярной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звездой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  <w:tr w:rsidR="002B6F8B" w:rsidRPr="00AD4362" w:rsidTr="002B6F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B" w:rsidRDefault="002B6F8B" w:rsidP="002B6F8B">
            <w:r>
              <w:t>34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8B" w:rsidRPr="002B6F8B" w:rsidRDefault="002B6F8B" w:rsidP="002B6F8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6F8B">
              <w:rPr>
                <w:rFonts w:ascii="Times New Roman" w:hAnsi="Times New Roman" w:cs="Times New Roman"/>
              </w:rPr>
              <w:t>Обобщающее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повторение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2B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F8B">
              <w:rPr>
                <w:rFonts w:ascii="Times New Roman" w:hAnsi="Times New Roman" w:cs="Times New Roman"/>
              </w:rPr>
              <w:t>итогов</w:t>
            </w:r>
            <w:proofErr w:type="spellEnd"/>
            <w:r w:rsidRPr="002B6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F8B" w:rsidRPr="00AD4362" w:rsidRDefault="002B6F8B" w:rsidP="002B6F8B"/>
        </w:tc>
      </w:tr>
    </w:tbl>
    <w:p w:rsidR="002B6F8B" w:rsidRDefault="002B6F8B" w:rsidP="002B6F8B"/>
    <w:p w:rsidR="00151009" w:rsidRPr="006C3686" w:rsidRDefault="00151009" w:rsidP="00151009">
      <w:pPr>
        <w:pStyle w:val="c4"/>
        <w:rPr>
          <w:rFonts w:eastAsia="Calibri"/>
          <w:b/>
        </w:rPr>
      </w:pPr>
      <w:r w:rsidRPr="006C3686"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151009" w:rsidRPr="006C3686" w:rsidRDefault="00151009" w:rsidP="00151009">
      <w:pPr>
        <w:tabs>
          <w:tab w:val="left" w:pos="0"/>
        </w:tabs>
        <w:jc w:val="both"/>
        <w:rPr>
          <w:rFonts w:eastAsia="Calibri"/>
          <w:b/>
        </w:rPr>
      </w:pPr>
    </w:p>
    <w:p w:rsidR="00470A15" w:rsidRDefault="00151009" w:rsidP="00151009">
      <w:pPr>
        <w:pStyle w:val="a3"/>
        <w:numPr>
          <w:ilvl w:val="0"/>
          <w:numId w:val="7"/>
        </w:num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6C3686">
        <w:rPr>
          <w:rFonts w:ascii="Times New Roman" w:hAnsi="Times New Roman"/>
          <w:sz w:val="24"/>
          <w:szCs w:val="24"/>
        </w:rPr>
        <w:t>Состав УМК</w:t>
      </w:r>
    </w:p>
    <w:p w:rsidR="00470A15" w:rsidRDefault="00151009" w:rsidP="00470A15">
      <w:r w:rsidRPr="006C3686">
        <w:t xml:space="preserve"> </w:t>
      </w:r>
      <w:proofErr w:type="gramStart"/>
      <w:r w:rsidR="00470A15">
        <w:rPr>
          <w:rFonts w:hAnsi="Symbol"/>
        </w:rPr>
        <w:t></w:t>
      </w:r>
      <w:r w:rsidR="00470A15">
        <w:t xml:space="preserve">  Ю.</w:t>
      </w:r>
      <w:proofErr w:type="gramEnd"/>
      <w:r w:rsidR="00470A15">
        <w:t xml:space="preserve"> Н. Гладкий, В. В. Николина. География. 10 класс.</w:t>
      </w:r>
    </w:p>
    <w:p w:rsidR="00470A15" w:rsidRDefault="00470A15" w:rsidP="00470A15">
      <w:proofErr w:type="gramStart"/>
      <w:r>
        <w:rPr>
          <w:rFonts w:hAnsi="Symbol"/>
        </w:rPr>
        <w:t></w:t>
      </w:r>
      <w:r>
        <w:t xml:space="preserve">  Ю.Н.</w:t>
      </w:r>
      <w:proofErr w:type="gramEnd"/>
      <w:r>
        <w:t xml:space="preserve"> Гладкий, В. В. Николина. География. Мой тренажёр. 10–11 классы</w:t>
      </w:r>
    </w:p>
    <w:p w:rsidR="00470A15" w:rsidRDefault="00470A15" w:rsidP="00470A15">
      <w:proofErr w:type="gramStart"/>
      <w:r>
        <w:rPr>
          <w:rFonts w:hAnsi="Symbol"/>
        </w:rPr>
        <w:t></w:t>
      </w:r>
      <w:r>
        <w:t xml:space="preserve">  Н.</w:t>
      </w:r>
      <w:proofErr w:type="gramEnd"/>
      <w:r>
        <w:t xml:space="preserve"> О. Верещагина, В. Д. Сухоруков. География. Методические рекомендации. 10–11 классы</w:t>
      </w:r>
    </w:p>
    <w:p w:rsidR="00151009" w:rsidRPr="000A157A" w:rsidRDefault="00470A15" w:rsidP="00470A1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57A">
        <w:rPr>
          <w:rFonts w:ascii="Times New Roman" w:hAnsi="Times New Roman" w:cs="Times New Roman"/>
        </w:rPr>
        <w:t>  Д.</w:t>
      </w:r>
      <w:proofErr w:type="gramEnd"/>
      <w:r w:rsidRPr="000A157A">
        <w:rPr>
          <w:rFonts w:ascii="Times New Roman" w:hAnsi="Times New Roman" w:cs="Times New Roman"/>
        </w:rPr>
        <w:t xml:space="preserve"> А. </w:t>
      </w:r>
      <w:proofErr w:type="spellStart"/>
      <w:r w:rsidRPr="000A157A">
        <w:rPr>
          <w:rFonts w:ascii="Times New Roman" w:hAnsi="Times New Roman" w:cs="Times New Roman"/>
        </w:rPr>
        <w:t>Гдалин</w:t>
      </w:r>
      <w:proofErr w:type="spellEnd"/>
      <w:r w:rsidRPr="000A157A">
        <w:rPr>
          <w:rFonts w:ascii="Times New Roman" w:hAnsi="Times New Roman" w:cs="Times New Roman"/>
        </w:rPr>
        <w:t>, Ю. Н. Гладкий, С. И. Махов. География. «Конструктор» текущего контроля. 10–11 классы</w:t>
      </w:r>
    </w:p>
    <w:p w:rsidR="00151009" w:rsidRPr="006C3686" w:rsidRDefault="00151009" w:rsidP="0015100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 w:rsidRPr="006C3686">
        <w:rPr>
          <w:bCs/>
        </w:rPr>
        <w:t>Интернет-</w:t>
      </w:r>
      <w:r w:rsidRPr="006C3686">
        <w:t>поддержка</w:t>
      </w:r>
      <w:r w:rsidRPr="006C3686">
        <w:rPr>
          <w:bCs/>
        </w:rPr>
        <w:t xml:space="preserve"> курса ______</w:t>
      </w:r>
    </w:p>
    <w:p w:rsidR="00151009" w:rsidRPr="006C3686" w:rsidRDefault="00151009" w:rsidP="001510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38"/>
        <w:gridCol w:w="4111"/>
      </w:tblGrid>
      <w:tr w:rsidR="00151009" w:rsidRPr="006C3686" w:rsidTr="00EB4CCE">
        <w:tc>
          <w:tcPr>
            <w:tcW w:w="817" w:type="dxa"/>
            <w:shd w:val="clear" w:color="auto" w:fill="auto"/>
          </w:tcPr>
          <w:p w:rsidR="00151009" w:rsidRPr="006C3686" w:rsidRDefault="00151009" w:rsidP="00EB4CCE">
            <w:pPr>
              <w:jc w:val="both"/>
            </w:pPr>
            <w:r w:rsidRPr="006C3686">
              <w:t>№</w:t>
            </w:r>
          </w:p>
        </w:tc>
        <w:tc>
          <w:tcPr>
            <w:tcW w:w="8538" w:type="dxa"/>
            <w:shd w:val="clear" w:color="auto" w:fill="auto"/>
          </w:tcPr>
          <w:p w:rsidR="00151009" w:rsidRPr="006C3686" w:rsidRDefault="00151009" w:rsidP="00EB4CCE">
            <w:pPr>
              <w:jc w:val="both"/>
            </w:pPr>
            <w:r w:rsidRPr="006C3686">
              <w:t>Название сайта</w:t>
            </w:r>
          </w:p>
        </w:tc>
        <w:tc>
          <w:tcPr>
            <w:tcW w:w="4111" w:type="dxa"/>
            <w:shd w:val="clear" w:color="auto" w:fill="auto"/>
          </w:tcPr>
          <w:p w:rsidR="00151009" w:rsidRPr="006C3686" w:rsidRDefault="00151009" w:rsidP="00EB4CCE">
            <w:pPr>
              <w:jc w:val="both"/>
            </w:pPr>
            <w:r w:rsidRPr="006C3686">
              <w:t>Электронный адрес</w:t>
            </w:r>
          </w:p>
        </w:tc>
      </w:tr>
      <w:tr w:rsidR="00151009" w:rsidRPr="006C3686" w:rsidTr="004578B8">
        <w:trPr>
          <w:trHeight w:val="439"/>
        </w:trPr>
        <w:tc>
          <w:tcPr>
            <w:tcW w:w="817" w:type="dxa"/>
            <w:shd w:val="clear" w:color="auto" w:fill="auto"/>
          </w:tcPr>
          <w:p w:rsidR="00151009" w:rsidRPr="006C3686" w:rsidRDefault="00151009" w:rsidP="0015100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151009" w:rsidRPr="006C3686" w:rsidRDefault="00151009" w:rsidP="00EB4CCE">
            <w:pPr>
              <w:jc w:val="both"/>
            </w:pPr>
            <w:r w:rsidRPr="006C3686">
              <w:t xml:space="preserve"> Коллекция ЦОР</w:t>
            </w:r>
          </w:p>
        </w:tc>
        <w:tc>
          <w:tcPr>
            <w:tcW w:w="4111" w:type="dxa"/>
            <w:shd w:val="clear" w:color="auto" w:fill="auto"/>
          </w:tcPr>
          <w:p w:rsidR="00151009" w:rsidRPr="006C3686" w:rsidRDefault="009A53CC" w:rsidP="00EB4CCE">
            <w:pPr>
              <w:jc w:val="both"/>
            </w:pPr>
            <w:hyperlink r:id="rId8" w:history="1">
              <w:r w:rsidR="00151009" w:rsidRPr="006C3686">
                <w:rPr>
                  <w:rStyle w:val="ae"/>
                </w:rPr>
                <w:t>http://school-collection.edu.ru</w:t>
              </w:r>
            </w:hyperlink>
          </w:p>
        </w:tc>
      </w:tr>
      <w:tr w:rsidR="00151009" w:rsidRPr="006C3686" w:rsidTr="00EB4CCE">
        <w:tc>
          <w:tcPr>
            <w:tcW w:w="817" w:type="dxa"/>
            <w:shd w:val="clear" w:color="auto" w:fill="auto"/>
          </w:tcPr>
          <w:p w:rsidR="00151009" w:rsidRPr="006C3686" w:rsidRDefault="00151009" w:rsidP="0015100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151009" w:rsidRPr="004578B8" w:rsidRDefault="002735B8" w:rsidP="00EB4CCE">
            <w:pPr>
              <w:jc w:val="both"/>
              <w:rPr>
                <w:color w:val="FFFFFF" w:themeColor="background1"/>
              </w:rPr>
            </w:pPr>
            <w:r w:rsidRPr="004578B8">
              <w:rPr>
                <w:color w:val="000000"/>
                <w:sz w:val="21"/>
                <w:szCs w:val="21"/>
                <w:shd w:val="clear" w:color="auto" w:fill="FEFCE0"/>
              </w:rPr>
              <w:t> </w:t>
            </w:r>
            <w:r w:rsidRPr="00846C0D">
              <w:rPr>
                <w:color w:val="000000"/>
                <w:sz w:val="21"/>
                <w:szCs w:val="21"/>
                <w:shd w:val="clear" w:color="auto" w:fill="FEFCE0"/>
              </w:rPr>
              <w:t>Университетская информационная система Россия (УИС Россия). База ресурсов для исследований и образования в области экономики, социологии, политологии, международных отношений и др. гуманитарных наук.</w:t>
            </w:r>
          </w:p>
        </w:tc>
        <w:tc>
          <w:tcPr>
            <w:tcW w:w="4111" w:type="dxa"/>
            <w:shd w:val="clear" w:color="auto" w:fill="auto"/>
          </w:tcPr>
          <w:p w:rsidR="00151009" w:rsidRPr="006C3686" w:rsidRDefault="002735B8" w:rsidP="00EB4CCE">
            <w:pPr>
              <w:jc w:val="both"/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EFCE0"/>
              </w:rPr>
              <w:t> </w:t>
            </w:r>
            <w:hyperlink r:id="rId9" w:tgtFrame="_blank" w:history="1">
              <w:r>
                <w:rPr>
                  <w:rStyle w:val="ae"/>
                  <w:rFonts w:ascii="Tahoma" w:hAnsi="Tahoma" w:cs="Tahoma"/>
                  <w:sz w:val="21"/>
                  <w:szCs w:val="21"/>
                  <w:shd w:val="clear" w:color="auto" w:fill="FEFCE0"/>
                </w:rPr>
                <w:t>www.uisrussia.msu.ru</w:t>
              </w:r>
            </w:hyperlink>
          </w:p>
        </w:tc>
      </w:tr>
      <w:tr w:rsidR="00151009" w:rsidRPr="006C3686" w:rsidTr="00EB4CCE">
        <w:tc>
          <w:tcPr>
            <w:tcW w:w="817" w:type="dxa"/>
            <w:shd w:val="clear" w:color="auto" w:fill="auto"/>
          </w:tcPr>
          <w:p w:rsidR="00151009" w:rsidRPr="006C3686" w:rsidRDefault="00151009" w:rsidP="0015100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151009" w:rsidRPr="006C3686" w:rsidRDefault="000A157A" w:rsidP="00EB4CCE">
            <w:pPr>
              <w:jc w:val="both"/>
            </w:pPr>
            <w:r>
              <w:t>Журнал ГЕОГРАФИЯ</w:t>
            </w:r>
          </w:p>
        </w:tc>
        <w:tc>
          <w:tcPr>
            <w:tcW w:w="4111" w:type="dxa"/>
            <w:shd w:val="clear" w:color="auto" w:fill="auto"/>
          </w:tcPr>
          <w:p w:rsidR="00151009" w:rsidRPr="006C3686" w:rsidRDefault="000A157A" w:rsidP="00EB4CCE">
            <w:pPr>
              <w:jc w:val="both"/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EFCE0"/>
              </w:rPr>
              <w:t> </w:t>
            </w:r>
            <w:hyperlink r:id="rId10" w:tgtFrame="_blank" w:history="1">
              <w:r>
                <w:rPr>
                  <w:rStyle w:val="ae"/>
                  <w:rFonts w:ascii="Tahoma" w:hAnsi="Tahoma" w:cs="Tahoma"/>
                  <w:sz w:val="21"/>
                  <w:szCs w:val="21"/>
                  <w:shd w:val="clear" w:color="auto" w:fill="FEFCE0"/>
                </w:rPr>
                <w:t>geo.1september.ru</w:t>
              </w:r>
            </w:hyperlink>
          </w:p>
        </w:tc>
      </w:tr>
    </w:tbl>
    <w:p w:rsidR="00151009" w:rsidRPr="006C3686" w:rsidRDefault="00151009" w:rsidP="00151009">
      <w:pPr>
        <w:rPr>
          <w:b/>
        </w:rPr>
      </w:pPr>
    </w:p>
    <w:p w:rsidR="00151009" w:rsidRPr="005B5DFE" w:rsidRDefault="00151009" w:rsidP="005B5DFE">
      <w:pPr>
        <w:jc w:val="both"/>
      </w:pPr>
    </w:p>
    <w:sectPr w:rsidR="00151009" w:rsidRPr="005B5DFE" w:rsidSect="00846C0D">
      <w:footerReference w:type="default" r:id="rId11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65" w:rsidRDefault="001F0B65" w:rsidP="004F4834">
      <w:r>
        <w:separator/>
      </w:r>
    </w:p>
  </w:endnote>
  <w:endnote w:type="continuationSeparator" w:id="0">
    <w:p w:rsidR="001F0B65" w:rsidRDefault="001F0B65" w:rsidP="004F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15557"/>
      <w:docPartObj>
        <w:docPartGallery w:val="Page Numbers (Bottom of Page)"/>
        <w:docPartUnique/>
      </w:docPartObj>
    </w:sdtPr>
    <w:sdtEndPr/>
    <w:sdtContent>
      <w:p w:rsidR="001F0B65" w:rsidRDefault="001F0B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CC">
          <w:rPr>
            <w:noProof/>
          </w:rPr>
          <w:t>24</w:t>
        </w:r>
        <w:r>
          <w:fldChar w:fldCharType="end"/>
        </w:r>
      </w:p>
    </w:sdtContent>
  </w:sdt>
  <w:p w:rsidR="001F0B65" w:rsidRDefault="001F0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65" w:rsidRDefault="001F0B65" w:rsidP="004F4834">
      <w:r>
        <w:separator/>
      </w:r>
    </w:p>
  </w:footnote>
  <w:footnote w:type="continuationSeparator" w:id="0">
    <w:p w:rsidR="001F0B65" w:rsidRDefault="001F0B65" w:rsidP="004F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602A9"/>
    <w:multiLevelType w:val="hybridMultilevel"/>
    <w:tmpl w:val="82D6B5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55B85"/>
    <w:multiLevelType w:val="hybridMultilevel"/>
    <w:tmpl w:val="C7022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0C4"/>
    <w:multiLevelType w:val="multilevel"/>
    <w:tmpl w:val="13A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C74359"/>
    <w:multiLevelType w:val="hybridMultilevel"/>
    <w:tmpl w:val="E012A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A50604"/>
    <w:multiLevelType w:val="hybridMultilevel"/>
    <w:tmpl w:val="D60622F2"/>
    <w:lvl w:ilvl="0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E8695E"/>
    <w:multiLevelType w:val="hybridMultilevel"/>
    <w:tmpl w:val="ED3E0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01248A"/>
    <w:multiLevelType w:val="hybridMultilevel"/>
    <w:tmpl w:val="75E2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4046F"/>
    <w:multiLevelType w:val="hybridMultilevel"/>
    <w:tmpl w:val="DB4CA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7E4153"/>
    <w:multiLevelType w:val="hybridMultilevel"/>
    <w:tmpl w:val="9A3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068EB"/>
    <w:multiLevelType w:val="hybridMultilevel"/>
    <w:tmpl w:val="AE046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C6920"/>
    <w:multiLevelType w:val="hybridMultilevel"/>
    <w:tmpl w:val="6C9E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70F8A"/>
    <w:multiLevelType w:val="hybridMultilevel"/>
    <w:tmpl w:val="9DA8A0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11652E"/>
    <w:multiLevelType w:val="hybridMultilevel"/>
    <w:tmpl w:val="C6A40D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BE4D0A"/>
    <w:multiLevelType w:val="hybridMultilevel"/>
    <w:tmpl w:val="9D5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07EF8"/>
    <w:multiLevelType w:val="hybridMultilevel"/>
    <w:tmpl w:val="DD48A8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C03175"/>
    <w:multiLevelType w:val="hybridMultilevel"/>
    <w:tmpl w:val="347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E7C97"/>
    <w:multiLevelType w:val="hybridMultilevel"/>
    <w:tmpl w:val="DB32A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70F49"/>
    <w:multiLevelType w:val="hybridMultilevel"/>
    <w:tmpl w:val="51C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16D8B"/>
    <w:multiLevelType w:val="hybridMultilevel"/>
    <w:tmpl w:val="82E04B8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A83CF6"/>
    <w:multiLevelType w:val="hybridMultilevel"/>
    <w:tmpl w:val="37B0C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0"/>
  </w:num>
  <w:num w:numId="3">
    <w:abstractNumId w:val="35"/>
  </w:num>
  <w:num w:numId="4">
    <w:abstractNumId w:val="30"/>
  </w:num>
  <w:num w:numId="5">
    <w:abstractNumId w:val="17"/>
  </w:num>
  <w:num w:numId="6">
    <w:abstractNumId w:val="19"/>
  </w:num>
  <w:num w:numId="7">
    <w:abstractNumId w:val="26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1"/>
  </w:num>
  <w:num w:numId="13">
    <w:abstractNumId w:val="12"/>
  </w:num>
  <w:num w:numId="14">
    <w:abstractNumId w:val="2"/>
  </w:num>
  <w:num w:numId="15">
    <w:abstractNumId w:val="41"/>
  </w:num>
  <w:num w:numId="16">
    <w:abstractNumId w:val="16"/>
  </w:num>
  <w:num w:numId="17">
    <w:abstractNumId w:val="1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</w:num>
  <w:num w:numId="27">
    <w:abstractNumId w:val="40"/>
  </w:num>
  <w:num w:numId="28">
    <w:abstractNumId w:val="36"/>
  </w:num>
  <w:num w:numId="29">
    <w:abstractNumId w:val="6"/>
  </w:num>
  <w:num w:numId="30">
    <w:abstractNumId w:val="34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5"/>
  </w:num>
  <w:num w:numId="34">
    <w:abstractNumId w:val="1"/>
  </w:num>
  <w:num w:numId="35">
    <w:abstractNumId w:val="13"/>
  </w:num>
  <w:num w:numId="36">
    <w:abstractNumId w:val="29"/>
  </w:num>
  <w:num w:numId="37">
    <w:abstractNumId w:val="25"/>
  </w:num>
  <w:num w:numId="38">
    <w:abstractNumId w:val="39"/>
  </w:num>
  <w:num w:numId="39">
    <w:abstractNumId w:val="33"/>
  </w:num>
  <w:num w:numId="40">
    <w:abstractNumId w:val="7"/>
  </w:num>
  <w:num w:numId="41">
    <w:abstractNumId w:val="21"/>
  </w:num>
  <w:num w:numId="42">
    <w:abstractNumId w:val="10"/>
  </w:num>
  <w:num w:numId="43">
    <w:abstractNumId w:val="23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E"/>
    <w:rsid w:val="00007A30"/>
    <w:rsid w:val="00022B6C"/>
    <w:rsid w:val="0003222F"/>
    <w:rsid w:val="000365BD"/>
    <w:rsid w:val="000A157A"/>
    <w:rsid w:val="000C6361"/>
    <w:rsid w:val="00104411"/>
    <w:rsid w:val="0012087F"/>
    <w:rsid w:val="00131BA6"/>
    <w:rsid w:val="00151009"/>
    <w:rsid w:val="00152459"/>
    <w:rsid w:val="00187FA4"/>
    <w:rsid w:val="001C03DB"/>
    <w:rsid w:val="001F006D"/>
    <w:rsid w:val="001F0B65"/>
    <w:rsid w:val="00227853"/>
    <w:rsid w:val="0024271F"/>
    <w:rsid w:val="002735B8"/>
    <w:rsid w:val="002B6F8B"/>
    <w:rsid w:val="002C76DB"/>
    <w:rsid w:val="00327FC9"/>
    <w:rsid w:val="003326ED"/>
    <w:rsid w:val="003509E5"/>
    <w:rsid w:val="003838A0"/>
    <w:rsid w:val="003F4FBD"/>
    <w:rsid w:val="004314BE"/>
    <w:rsid w:val="004578B8"/>
    <w:rsid w:val="004667EF"/>
    <w:rsid w:val="00470A15"/>
    <w:rsid w:val="004A2DE1"/>
    <w:rsid w:val="004D6EF4"/>
    <w:rsid w:val="004F0B57"/>
    <w:rsid w:val="004F4834"/>
    <w:rsid w:val="00517DA2"/>
    <w:rsid w:val="00524AFC"/>
    <w:rsid w:val="005701FD"/>
    <w:rsid w:val="005B5DFE"/>
    <w:rsid w:val="006443BD"/>
    <w:rsid w:val="00682AB4"/>
    <w:rsid w:val="00685420"/>
    <w:rsid w:val="00720FF6"/>
    <w:rsid w:val="0073385E"/>
    <w:rsid w:val="0075605D"/>
    <w:rsid w:val="00760320"/>
    <w:rsid w:val="00766309"/>
    <w:rsid w:val="007D0C73"/>
    <w:rsid w:val="008405AE"/>
    <w:rsid w:val="00846C0D"/>
    <w:rsid w:val="00846EFC"/>
    <w:rsid w:val="00952FD3"/>
    <w:rsid w:val="00983F7F"/>
    <w:rsid w:val="00987035"/>
    <w:rsid w:val="009A53CC"/>
    <w:rsid w:val="009B0EE2"/>
    <w:rsid w:val="009C3ACE"/>
    <w:rsid w:val="009E092A"/>
    <w:rsid w:val="00A24222"/>
    <w:rsid w:val="00AD0FD5"/>
    <w:rsid w:val="00B13E17"/>
    <w:rsid w:val="00B66609"/>
    <w:rsid w:val="00BB3DE0"/>
    <w:rsid w:val="00C03EE6"/>
    <w:rsid w:val="00C05550"/>
    <w:rsid w:val="00C316F3"/>
    <w:rsid w:val="00C3519F"/>
    <w:rsid w:val="00CA651C"/>
    <w:rsid w:val="00D01D06"/>
    <w:rsid w:val="00D12280"/>
    <w:rsid w:val="00D40767"/>
    <w:rsid w:val="00D65A63"/>
    <w:rsid w:val="00DF066C"/>
    <w:rsid w:val="00E042F2"/>
    <w:rsid w:val="00E06B5E"/>
    <w:rsid w:val="00EA3EFC"/>
    <w:rsid w:val="00EB06C9"/>
    <w:rsid w:val="00EB4CCE"/>
    <w:rsid w:val="00EF5F67"/>
    <w:rsid w:val="00F95B94"/>
    <w:rsid w:val="00FA1FA5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F9ED0F7"/>
  <w15:docId w15:val="{4C06EDDA-FEDE-4DE5-9182-BEFB45A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14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D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EF5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F4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4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7F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F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link w:val="ac"/>
    <w:uiPriority w:val="99"/>
    <w:qFormat/>
    <w:rsid w:val="00C3519F"/>
    <w:rPr>
      <w:rFonts w:ascii="Calibri" w:hAnsi="Calibri" w:cs="Calibri"/>
      <w:lang w:val="en-US" w:eastAsia="en-US"/>
    </w:rPr>
  </w:style>
  <w:style w:type="paragraph" w:styleId="ad">
    <w:name w:val="Normal (Web)"/>
    <w:basedOn w:val="a"/>
    <w:uiPriority w:val="99"/>
    <w:unhideWhenUsed/>
    <w:rsid w:val="00151009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510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51009"/>
    <w:pPr>
      <w:ind w:left="720" w:firstLine="700"/>
      <w:jc w:val="both"/>
    </w:pPr>
  </w:style>
  <w:style w:type="character" w:styleId="ae">
    <w:name w:val="Hyperlink"/>
    <w:uiPriority w:val="99"/>
    <w:unhideWhenUsed/>
    <w:rsid w:val="00151009"/>
    <w:rPr>
      <w:color w:val="0000FF"/>
      <w:u w:val="single"/>
    </w:rPr>
  </w:style>
  <w:style w:type="paragraph" w:customStyle="1" w:styleId="c4">
    <w:name w:val="c4"/>
    <w:basedOn w:val="a"/>
    <w:rsid w:val="00151009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semiHidden/>
    <w:rsid w:val="00152459"/>
    <w:pPr>
      <w:ind w:firstLine="54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5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uiPriority w:val="99"/>
    <w:rsid w:val="00152459"/>
    <w:pPr>
      <w:ind w:firstLine="567"/>
      <w:jc w:val="both"/>
    </w:pPr>
    <w:rPr>
      <w:sz w:val="28"/>
      <w:szCs w:val="28"/>
      <w:lang w:val="en-US"/>
    </w:rPr>
  </w:style>
  <w:style w:type="character" w:styleId="af1">
    <w:name w:val="line number"/>
    <w:basedOn w:val="a0"/>
    <w:uiPriority w:val="99"/>
    <w:semiHidden/>
    <w:rsid w:val="00152459"/>
  </w:style>
  <w:style w:type="character" w:styleId="af2">
    <w:name w:val="Emphasis"/>
    <w:uiPriority w:val="99"/>
    <w:qFormat/>
    <w:rsid w:val="00152459"/>
    <w:rPr>
      <w:i/>
      <w:iCs/>
    </w:rPr>
  </w:style>
  <w:style w:type="character" w:styleId="af3">
    <w:name w:val="Strong"/>
    <w:uiPriority w:val="22"/>
    <w:qFormat/>
    <w:rsid w:val="00152459"/>
    <w:rPr>
      <w:b/>
      <w:bCs/>
    </w:rPr>
  </w:style>
  <w:style w:type="paragraph" w:styleId="3">
    <w:name w:val="Body Text 3"/>
    <w:basedOn w:val="a"/>
    <w:link w:val="30"/>
    <w:uiPriority w:val="99"/>
    <w:semiHidden/>
    <w:rsid w:val="00152459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45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152459"/>
    <w:rPr>
      <w:color w:val="3399FF"/>
      <w:sz w:val="48"/>
      <w:szCs w:val="48"/>
    </w:rPr>
  </w:style>
  <w:style w:type="paragraph" w:customStyle="1" w:styleId="FR1">
    <w:name w:val="FR1"/>
    <w:uiPriority w:val="99"/>
    <w:rsid w:val="00152459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Title"/>
    <w:basedOn w:val="a"/>
    <w:link w:val="af5"/>
    <w:uiPriority w:val="99"/>
    <w:qFormat/>
    <w:rsid w:val="00152459"/>
    <w:pPr>
      <w:overflowPunct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5">
    <w:name w:val="Заголовок Знак"/>
    <w:basedOn w:val="a0"/>
    <w:link w:val="af4"/>
    <w:uiPriority w:val="99"/>
    <w:rsid w:val="0015245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f6">
    <w:name w:val="FollowedHyperlink"/>
    <w:basedOn w:val="a0"/>
    <w:uiPriority w:val="99"/>
    <w:semiHidden/>
    <w:unhideWhenUsed/>
    <w:rsid w:val="00152459"/>
    <w:rPr>
      <w:color w:val="800080" w:themeColor="followedHyperlink"/>
      <w:u w:val="single"/>
    </w:rPr>
  </w:style>
  <w:style w:type="paragraph" w:customStyle="1" w:styleId="12">
    <w:name w:val="Без интервала1"/>
    <w:rsid w:val="00733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EB4CCE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3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e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srussi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EC6D-1982-4054-BF7C-8F7EA6B6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30</Pages>
  <Words>7892</Words>
  <Characters>44987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52774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компьютер_директора</dc:creator>
  <cp:keywords/>
  <dc:description/>
  <cp:lastModifiedBy>Мария Владимировна Новоженова</cp:lastModifiedBy>
  <cp:revision>8</cp:revision>
  <cp:lastPrinted>2020-09-02T12:51:00Z</cp:lastPrinted>
  <dcterms:created xsi:type="dcterms:W3CDTF">2020-08-31T07:55:00Z</dcterms:created>
  <dcterms:modified xsi:type="dcterms:W3CDTF">2020-11-16T12:40:00Z</dcterms:modified>
</cp:coreProperties>
</file>