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0" w:rsidRPr="00B42560" w:rsidRDefault="00853A6A" w:rsidP="0085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7807960" cy="8612907"/>
            <wp:effectExtent l="400050" t="0" r="383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28_1409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0653" cy="862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2560" w:rsidRPr="00B42560" w:rsidRDefault="00B42560" w:rsidP="00B4256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42560" w:rsidRPr="00B42560" w:rsidRDefault="00B42560" w:rsidP="00B425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2560">
        <w:rPr>
          <w:rFonts w:ascii="Times New Roman" w:hAnsi="Times New Roman" w:cs="Times New Roman"/>
          <w:b/>
          <w:bCs/>
          <w:sz w:val="28"/>
        </w:rPr>
        <w:t>ПОЯСНИТЕЛЬНАЯ ЗАПИСКА</w:t>
      </w:r>
    </w:p>
    <w:p w:rsidR="00B42560" w:rsidRPr="00B42560" w:rsidRDefault="00B42560" w:rsidP="00B425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2560">
        <w:rPr>
          <w:rFonts w:ascii="Times New Roman" w:hAnsi="Times New Roman" w:cs="Times New Roman"/>
          <w:sz w:val="28"/>
        </w:rPr>
        <w:t> </w:t>
      </w:r>
    </w:p>
    <w:p w:rsidR="00B42560" w:rsidRPr="00B42560" w:rsidRDefault="00B42560" w:rsidP="00B425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42560">
        <w:rPr>
          <w:rFonts w:ascii="Times New Roman" w:hAnsi="Times New Roman" w:cs="Times New Roman"/>
          <w:b/>
          <w:bCs/>
          <w:sz w:val="28"/>
        </w:rPr>
        <w:t>Основания для разработки рабочей программы: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Устав ГБОУ школы № 100 Калининского района Санкт-Петербурга.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школы № 100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Положение о рабочей программе ГБОУ школы № 100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t>Учебный план ГБОУ школа № 100 на 2020/2021 гг.</w:t>
      </w:r>
    </w:p>
    <w:p w:rsidR="00B42560" w:rsidRPr="00B42560" w:rsidRDefault="00B42560" w:rsidP="00873D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к линии УМК под редакцией В.И. </w:t>
      </w:r>
      <w:proofErr w:type="spellStart"/>
      <w:r w:rsidRPr="00B42560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B42560">
        <w:rPr>
          <w:rFonts w:ascii="Times New Roman" w:hAnsi="Times New Roman" w:cs="Times New Roman"/>
          <w:sz w:val="24"/>
          <w:szCs w:val="24"/>
        </w:rPr>
        <w:t xml:space="preserve">. Учебно-методическое пособие /Н.В. </w:t>
      </w:r>
      <w:proofErr w:type="spellStart"/>
      <w:r w:rsidRPr="00B42560">
        <w:rPr>
          <w:rFonts w:ascii="Times New Roman" w:hAnsi="Times New Roman" w:cs="Times New Roman"/>
          <w:sz w:val="24"/>
          <w:szCs w:val="24"/>
        </w:rPr>
        <w:t>Бабичев</w:t>
      </w:r>
      <w:proofErr w:type="spellEnd"/>
      <w:r w:rsidRPr="00B42560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B42560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B42560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4256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42560">
        <w:rPr>
          <w:rFonts w:ascii="Times New Roman" w:hAnsi="Times New Roman" w:cs="Times New Roman"/>
          <w:sz w:val="24"/>
          <w:szCs w:val="24"/>
        </w:rPr>
        <w:t xml:space="preserve"> Дрофа, 2019</w:t>
      </w:r>
    </w:p>
    <w:p w:rsidR="00B42560" w:rsidRPr="00B42560" w:rsidRDefault="00B42560" w:rsidP="00B42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2560" w:rsidRPr="00B42560" w:rsidRDefault="00B42560" w:rsidP="00B42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hAnsi="Times New Roman" w:cs="Times New Roman"/>
          <w:b/>
          <w:sz w:val="24"/>
          <w:szCs w:val="24"/>
        </w:rPr>
        <w:t xml:space="preserve">Рабочая программа ориентирована на использование УМК под редакцией В.И. </w:t>
      </w:r>
      <w:proofErr w:type="spellStart"/>
      <w:r w:rsidRPr="00B42560">
        <w:rPr>
          <w:rFonts w:ascii="Times New Roman" w:hAnsi="Times New Roman" w:cs="Times New Roman"/>
          <w:b/>
          <w:sz w:val="24"/>
          <w:szCs w:val="24"/>
        </w:rPr>
        <w:t>Сивоглазова</w:t>
      </w:r>
      <w:proofErr w:type="spellEnd"/>
      <w:r w:rsidRPr="00B42560">
        <w:rPr>
          <w:rFonts w:ascii="Times New Roman" w:hAnsi="Times New Roman" w:cs="Times New Roman"/>
          <w:sz w:val="24"/>
          <w:szCs w:val="24"/>
        </w:rPr>
        <w:t xml:space="preserve">. УМК построен по концентрическому принципу. Учебники линии содержат материал о хозяйственном, экологическом и медицинском значении изучаемых объектов, что обеспечивает практико-ориентированный подход. Основным отличием и существенным преимуществом комплекта, особенно важным на современном этапе развития образования, является наполненность учебников ссылками на электронные ресурсы, которые размещены на </w:t>
      </w:r>
      <w:proofErr w:type="spellStart"/>
      <w:r w:rsidRPr="00B4256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42560">
        <w:rPr>
          <w:rFonts w:ascii="Times New Roman" w:hAnsi="Times New Roman" w:cs="Times New Roman"/>
          <w:sz w:val="24"/>
          <w:szCs w:val="24"/>
        </w:rPr>
        <w:t xml:space="preserve"> корпорации «Российский учебник». Данные электронные ресурсы представляют собой огромную информационную базу, содержащую рисунки, фотографии, схемы, анимированные сюжеты, видеофрагменты, 3D-модели, виртуальные экскурсии, практические работы, интерактивные задания, тесты, кроссворды и другие объекты. Наличие такой электронной базы позволяет выстраивать индивидуальные образовательные маршруты, работать с учащимися любого уровня подготовки.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560">
        <w:rPr>
          <w:rFonts w:ascii="Times New Roman" w:hAnsi="Times New Roman" w:cs="Times New Roman"/>
          <w:b/>
          <w:sz w:val="24"/>
          <w:szCs w:val="24"/>
        </w:rPr>
        <w:t xml:space="preserve">Цели изучения курса: 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учащихся знания   основных понятий и закономерностей науки биологии;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 систематизировать знания учащихся об объектах живой природы, которые были получены ими при изучении основ естественно – научных знаний в начальной школе и в 5 классе;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учащихся устойчивый интерес к естественно – научным знаниям;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формирование основ гигиенических, экологических знаний, ценностного отношения к природе и человеку.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4256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Биология является одним из ведущих предметов естественнонаучного цикла в системе школьного образования, поскольку имеет огромное значение в жизни нашего общества, в становлении и развитии личности ребенка. Без неё невозможно обеспечение здорового образа жизни и сохранение окружающей среды – места жизни всего человечества.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560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предмета 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560">
        <w:rPr>
          <w:rFonts w:ascii="Times New Roman" w:hAnsi="Times New Roman" w:cs="Times New Roman"/>
          <w:bCs/>
          <w:sz w:val="24"/>
          <w:szCs w:val="24"/>
        </w:rPr>
        <w:t>Образовательная дисциплина «Биология» - одна из основных базовых в структуре содержания основного общего и среднего общего образования, неотъемлемая составная часть естественнонаучного образования на всех ступенях обучения.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</w:rPr>
      </w:pPr>
      <w:r w:rsidRPr="00B42560">
        <w:rPr>
          <w:rFonts w:ascii="Times New Roman" w:hAnsi="Times New Roman" w:cs="Times New Roman"/>
          <w:sz w:val="24"/>
        </w:rPr>
        <w:t>Описание места учебного предмета в учебном плане</w:t>
      </w:r>
    </w:p>
    <w:p w:rsidR="0062085E" w:rsidRPr="00B42560" w:rsidRDefault="0062085E" w:rsidP="00B42560">
      <w:pPr>
        <w:pStyle w:val="a7"/>
        <w:jc w:val="both"/>
        <w:rPr>
          <w:rFonts w:ascii="Times New Roman" w:hAnsi="Times New Roman" w:cs="Times New Roman"/>
          <w:sz w:val="24"/>
        </w:rPr>
      </w:pPr>
      <w:r w:rsidRPr="00B42560">
        <w:rPr>
          <w:rFonts w:ascii="Times New Roman" w:hAnsi="Times New Roman" w:cs="Times New Roman"/>
          <w:sz w:val="24"/>
        </w:rPr>
        <w:t>Программа рассчитана на 34 часа в год (1 час в неделю). Программой предусмотрено проведение:</w:t>
      </w:r>
    </w:p>
    <w:p w:rsidR="0062085E" w:rsidRPr="00B42560" w:rsidRDefault="0062085E" w:rsidP="00B42560">
      <w:pPr>
        <w:pStyle w:val="a7"/>
        <w:jc w:val="both"/>
        <w:rPr>
          <w:rFonts w:ascii="Times New Roman" w:hAnsi="Times New Roman" w:cs="Times New Roman"/>
          <w:sz w:val="24"/>
        </w:rPr>
      </w:pPr>
      <w:r w:rsidRPr="00B42560">
        <w:rPr>
          <w:rFonts w:ascii="Times New Roman" w:hAnsi="Times New Roman" w:cs="Times New Roman"/>
          <w:sz w:val="24"/>
        </w:rPr>
        <w:t xml:space="preserve">- </w:t>
      </w:r>
      <w:r w:rsidR="00755F53" w:rsidRPr="00B42560">
        <w:rPr>
          <w:rFonts w:ascii="Times New Roman" w:hAnsi="Times New Roman" w:cs="Times New Roman"/>
          <w:sz w:val="24"/>
        </w:rPr>
        <w:t>зачётных работ – 3</w:t>
      </w:r>
      <w:r w:rsidRPr="00B42560">
        <w:rPr>
          <w:rFonts w:ascii="Times New Roman" w:hAnsi="Times New Roman" w:cs="Times New Roman"/>
          <w:sz w:val="24"/>
        </w:rPr>
        <w:t>;</w:t>
      </w:r>
    </w:p>
    <w:p w:rsidR="0062085E" w:rsidRPr="00B42560" w:rsidRDefault="0062085E" w:rsidP="00B42560">
      <w:pPr>
        <w:pStyle w:val="a7"/>
        <w:jc w:val="both"/>
        <w:rPr>
          <w:rFonts w:ascii="Times New Roman" w:hAnsi="Times New Roman" w:cs="Times New Roman"/>
          <w:sz w:val="24"/>
        </w:rPr>
      </w:pPr>
      <w:r w:rsidRPr="00B42560">
        <w:rPr>
          <w:rFonts w:ascii="Times New Roman" w:hAnsi="Times New Roman" w:cs="Times New Roman"/>
          <w:sz w:val="24"/>
        </w:rPr>
        <w:t xml:space="preserve">- </w:t>
      </w:r>
      <w:r w:rsidR="00D027F7">
        <w:rPr>
          <w:rFonts w:ascii="Times New Roman" w:hAnsi="Times New Roman" w:cs="Times New Roman"/>
          <w:sz w:val="24"/>
        </w:rPr>
        <w:t>лабораторных работ – 21</w:t>
      </w:r>
      <w:r w:rsidRPr="00B42560">
        <w:rPr>
          <w:rFonts w:ascii="Times New Roman" w:hAnsi="Times New Roman" w:cs="Times New Roman"/>
          <w:sz w:val="24"/>
        </w:rPr>
        <w:t>;</w:t>
      </w:r>
    </w:p>
    <w:p w:rsid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</w:rPr>
      </w:pPr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Технологии обучения и формы урока. Программа направлена на формирование </w:t>
      </w:r>
      <w:proofErr w:type="gramStart"/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личностных,  </w:t>
      </w:r>
      <w:proofErr w:type="spellStart"/>
      <w:r w:rsidRPr="00B42560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proofErr w:type="gramEnd"/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 и предметных результатов, реализацию системно- </w:t>
      </w:r>
      <w:proofErr w:type="spellStart"/>
      <w:r w:rsidRPr="00B42560">
        <w:rPr>
          <w:rFonts w:ascii="Times New Roman" w:eastAsia="Times New Roman" w:hAnsi="Times New Roman" w:cs="Times New Roman"/>
          <w:sz w:val="24"/>
          <w:lang w:eastAsia="ru-RU"/>
        </w:rPr>
        <w:t>деятельностного</w:t>
      </w:r>
      <w:proofErr w:type="spellEnd"/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являются: лекции, практикумы, лабораторные работы, демонстрации. На уроках используются технологии обучения, направленные на развитие универсальных учебных действий: технология развития критического мышления, информационно – коммуникационная технология; проектная </w:t>
      </w:r>
      <w:r w:rsidRPr="00B4256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технология, технология развивающего обучения, </w:t>
      </w:r>
      <w:proofErr w:type="spellStart"/>
      <w:r w:rsidRPr="00B42560">
        <w:rPr>
          <w:rFonts w:ascii="Times New Roman" w:eastAsia="Times New Roman" w:hAnsi="Times New Roman" w:cs="Times New Roman"/>
          <w:sz w:val="24"/>
          <w:lang w:eastAsia="ru-RU"/>
        </w:rPr>
        <w:t>здоровьесберегающие</w:t>
      </w:r>
      <w:proofErr w:type="spellEnd"/>
      <w:r w:rsidRPr="00B42560">
        <w:rPr>
          <w:rFonts w:ascii="Times New Roman" w:eastAsia="Times New Roman" w:hAnsi="Times New Roman" w:cs="Times New Roman"/>
          <w:sz w:val="24"/>
          <w:lang w:eastAsia="ru-RU"/>
        </w:rPr>
        <w:t> технологии, игровые технологии, групповые технологии, традицион</w:t>
      </w:r>
      <w:r w:rsidRPr="00B42560">
        <w:rPr>
          <w:rFonts w:ascii="Times New Roman" w:hAnsi="Times New Roman" w:cs="Times New Roman"/>
          <w:sz w:val="24"/>
        </w:rPr>
        <w:t xml:space="preserve">ные технологии (классно-урочная </w:t>
      </w:r>
      <w:r w:rsidRPr="00B42560">
        <w:rPr>
          <w:rFonts w:ascii="Times New Roman" w:eastAsia="Times New Roman" w:hAnsi="Times New Roman" w:cs="Times New Roman"/>
          <w:sz w:val="24"/>
          <w:lang w:eastAsia="ru-RU"/>
        </w:rPr>
        <w:t>система).</w:t>
      </w:r>
      <w:r w:rsidRPr="00B42560">
        <w:rPr>
          <w:rFonts w:ascii="Times New Roman" w:hAnsi="Times New Roman" w:cs="Times New Roman"/>
          <w:sz w:val="24"/>
        </w:rPr>
        <w:t xml:space="preserve"> 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Преобладающими формами текущего контроля знаний, умений, </w:t>
      </w:r>
      <w:proofErr w:type="gramStart"/>
      <w:r w:rsidRPr="00B42560">
        <w:rPr>
          <w:rFonts w:ascii="Times New Roman" w:eastAsia="Times New Roman" w:hAnsi="Times New Roman" w:cs="Times New Roman"/>
          <w:sz w:val="24"/>
          <w:lang w:eastAsia="ru-RU"/>
        </w:rPr>
        <w:t>навыков</w:t>
      </w:r>
      <w:proofErr w:type="gramEnd"/>
      <w:r w:rsidRPr="00B42560">
        <w:rPr>
          <w:rFonts w:ascii="Times New Roman" w:eastAsia="Times New Roman" w:hAnsi="Times New Roman" w:cs="Times New Roman"/>
          <w:sz w:val="24"/>
          <w:lang w:eastAsia="ru-RU"/>
        </w:rPr>
        <w:t xml:space="preserve"> учащихся являются: тест, контрольная работа, самостоятельная работа, проверочная работа, зачет, лабораторная работа, защита реферата.</w:t>
      </w:r>
    </w:p>
    <w:p w:rsidR="00B42560" w:rsidRPr="00B42560" w:rsidRDefault="00B42560" w:rsidP="00B42560">
      <w:pPr>
        <w:pStyle w:val="a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42560" w:rsidRPr="00755F53" w:rsidRDefault="00B42560" w:rsidP="0062085E">
      <w:pPr>
        <w:pStyle w:val="ab"/>
        <w:spacing w:before="0" w:beforeAutospacing="0" w:after="0" w:afterAutospacing="0"/>
      </w:pPr>
    </w:p>
    <w:p w:rsidR="00B42560" w:rsidRDefault="00B42560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560" w:rsidRDefault="00B42560" w:rsidP="00370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5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Деятельность образовательной организации в обучении биологии должна быть направлена на достижение обучающимися следующих </w:t>
      </w:r>
      <w:r w:rsidRPr="00B42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 xml:space="preserve">1) знание основных принципов и правил отношения к живой природе, основ здорового образа жизни и </w:t>
      </w:r>
      <w:proofErr w:type="spellStart"/>
      <w:r w:rsidRPr="00B4256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4256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2) реализация установок здорового образа жизни;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3) </w:t>
      </w:r>
      <w:proofErr w:type="spellStart"/>
      <w:r w:rsidRPr="00B4256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2560"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42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B42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B42560">
        <w:rPr>
          <w:rFonts w:ascii="Times New Roman" w:hAnsi="Times New Roman" w:cs="Times New Roman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1)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2)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3)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42560" w:rsidRPr="00B42560" w:rsidRDefault="00B42560" w:rsidP="00B4256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2560">
        <w:rPr>
          <w:rFonts w:ascii="Times New Roman" w:hAnsi="Times New Roman" w:cs="Times New Roman"/>
          <w:sz w:val="24"/>
          <w:szCs w:val="24"/>
          <w:lang w:eastAsia="ru-RU"/>
        </w:rPr>
        <w:t>4)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D49A9" w:rsidRPr="009D49A9" w:rsidRDefault="009D49A9" w:rsidP="009D49A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Выпускник научится: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выявлятьпримерыи</w:t>
      </w:r>
      <w:proofErr w:type="spellEnd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раскрывать сущность приспособленности организмов к среде обитания;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различатьпо</w:t>
      </w:r>
      <w:proofErr w:type="spellEnd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использовать методы биологической </w:t>
      </w:r>
      <w:proofErr w:type="spellStart"/>
      <w:proofErr w:type="gramStart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науки:наблюдать</w:t>
      </w:r>
      <w:proofErr w:type="spellEnd"/>
      <w:proofErr w:type="gramEnd"/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9D49A9" w:rsidRPr="009D49A9" w:rsidRDefault="009D49A9" w:rsidP="00873DA9">
      <w:pPr>
        <w:pStyle w:val="a7"/>
        <w:numPr>
          <w:ilvl w:val="2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9D49A9" w:rsidRPr="009D49A9" w:rsidRDefault="009D49A9" w:rsidP="009D49A9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sz w:val="24"/>
          <w:szCs w:val="24"/>
          <w:lang w:eastAsia="ru-RU"/>
        </w:rPr>
        <w:t>Выпускник получит возможность научиться: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находить информацию о растениях, животных грибах и </w:t>
      </w:r>
      <w:proofErr w:type="spellStart"/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бактерияхв</w:t>
      </w:r>
      <w:proofErr w:type="spellEnd"/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D49A9" w:rsidRP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D49A9" w:rsidRDefault="009D49A9" w:rsidP="00873DA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C6519" w:rsidRPr="009D49A9" w:rsidRDefault="00EC6519" w:rsidP="009D49A9">
      <w:pPr>
        <w:pStyle w:val="a7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Содержание </w:t>
      </w:r>
      <w:r w:rsidR="001415BA" w:rsidRP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курса</w:t>
      </w:r>
      <w:r w:rsidRP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Биология. 6 класс</w:t>
      </w:r>
      <w:r w:rsidRP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D49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(34 ч, 1 ч в неделю)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Строение живых организмов (11 часов)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ЧЕМ ЖИВОЕ ОТЛИЧАЕТСЯ ОТ НЕЖИВОГО. (1 час) 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ХИМИЧЕСКИЙ СОСТАВ КЛЕТКИ (1 час)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Атомы и молекулы.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СТРОЕНИЕ КЛЕТОК растений и животных (1 час) Клетка — элементарная единица живого.  Безъядерные и ядерные клетки. Строение и функции ядра, цитоплазмы и ее органоидов. Хромосомы, их значение.  Различия в строении растительной и животной клеток.  Лизосомы. Эндоплазматическая сеть. Аппарат </w:t>
      </w:r>
      <w:proofErr w:type="spellStart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 «Строение клеток живых организмов».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1.4. ДЕЛЕНИЕ КЛЕТКИ (1 час) Деление — способ размножения клеток. Наследственная информация. Способы размножения клеток. Митоз и мейоз. Значение митоза и мейоза.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1.5. ТКАНИ РАСТЕНИЙ И ЖИВОТНЫХ (2 часа) Понятие «ткань». Типы тканей растений, их многообразие, значение, особенности строения. Типы тканей животных организмов, их строение и функции.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работа. Ткани живых организмов. Определение растительных и животных тканей (на готовых </w:t>
      </w:r>
      <w:proofErr w:type="gramStart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микро-препаратах</w:t>
      </w:r>
      <w:proofErr w:type="gramEnd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виртуально).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 по теме: «Клетка. Ткани».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1.6. ОРГАНЫ ЦВЕТКОВЫХ РАСТЕНИЙ (3 часа). Понятие об органе. Вегетативные и генеративные органы. Корень: внешнее и внутреннее строение и функции. *Видоизменения корней. Побег: внешнее и внутреннее строение и функции. *Видоизменения побегов. Лист. Цветок: строение и функции. Плод. Классификация плодов. Семя: строение.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 практические работы. Типы корневых систем (на гербариях или виртуально). Виды плодов (на натуральных объектах или виртуально).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1.7. ОРГАНЫ И СИСТЕМЫ ОРГАНОВ ЖИВОТНЫХ (1 часа)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об органе и системе органов. Системы органов животных: их состав и функциональное назначение.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1.8. ОРГАНИЗМ КАК ЕДИНОЕ ЦЕЛОЕ. (1 час)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о многоклеточном организме и его функционировании как едином целом. Основные понятия. Организм. Клетка. Ткань. Орган. Система органов. Умения: объяснять разницу между одноклеточными и многоклеточными организмами, доядерными и ядерными. Относить живой организм к царству живого. Различать на растении органы и знать их функции.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2 по теме «Строение организма»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Жизнедеятельность организмов (18+2 часов)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ПИТАНИЕ И ПИЩЕВАРЕНИЕ (2 часа) Понятие о питании и пищеварении. Воздушное и почвенное питание растений. *Фотосинтез. Питание животных (растительноядные, хищники, паразиты). *Растения-паразиты и хищники.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*Лабораторная работа. Изучение ферментов. *Действие слюны на крахмал (виртуально). Действие желудочного сока на белок (виртуально). Образование крахмала на свету (виртуально или на натуральном объекте).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ДЫХАНИЕ (2 часа) Значение дыхания. Роль кислорода в процессе расщепления органических веществ и освобождения энергии. Дыхание растений. Роль устьиц и чечевичек в процессе дыхания растений. Дыхание животных. Органы дыхания животных организмов. Аэробы и анаэробы.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2.3. ТРАНСПОРТ ВЕЩЕСТВ В ОРГАНИЗМЕ (2 часа)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транспорте веществ. Транспортная система растений. Корневое давление. Испарение воды листьями. Транспорт в организме животных. Сосудистая система животных. Состав сердечно-сосудистой системы.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работы. Транспорт веществ в растении (виртуально или на натуральных объектах). *Демонстрация </w:t>
      </w:r>
      <w:proofErr w:type="spellStart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Перемещение пищеварительного пузырька у простейших. Перемещение хлоропластов.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2.4. ВЫДЕЛЕНИЕ. ОБМЕН ВЕЩЕСТВ И ЭНЕРГИИ (2 +1?часа)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выделения в процессе жизнедеятельности организмов,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 у животных и растений.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3 «Питание, дыхание, транспорт»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2.5. ОПОРНЫЕ СИСТЕМЫ КЛЕТКИ И ОРГАНИЗМА (1 час)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опорных систем в жизни организмов. Опорные системы растений. Опорные системы животных.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работа. *Строение и свойства костей. Демонстрация скелетов млекопитающих, распилов костей, раковин моллюсков, коллекций насекомых.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2.6. ДВИЖЕНИЕ (1 час).  Движение как важнейшая особенность животных организмов. Значение двигательной активности. Механизмы, обеспечивающие движение живых организмов. Демонстрации </w:t>
      </w:r>
      <w:proofErr w:type="spellStart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Движение инфузории туфельки. Перемещение дождевого червя.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2.7. КООРДИНАЦИЯ И РЕГУЛЯЦИЯ (2 часа).  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Рефлекс, инстинкт. Безусловные и условные рефлексы. Эндокринная система. Ее роль в регуляции процессов жизнедеятельности. Железы внутренней секреции. Ростовые вещества растений.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2.8. РАЗМНОЖЕНИЕ ОРГАНИЗМОВ (4 часа). 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 размножение </w:t>
      </w: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организмов. Особенности полового размножения животных. Органы размножения. Половые клетки. Оплодотворение. Половое размножение растений. Опыление, двойное оплодотворение. Образование плодов и семян.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Вегетативное размножение комнатных растений.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способов размножения растений; разнообразия и строения соцветий.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2.9. РОСТ И РАЗВИТИЕ ОРГАНИЗМОВ (1 час).  Прорастание семян и его типы. *Распространение семян. Рост и развитие многоклеточных животных: формирование зародыша и процессы, происходящие при этом: дробление, образование двухслойного и трехслойного зародыша. Понятия «бластула», «гаструла», «нейрула». Типы развития животных (прямое и непрямое).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*Лабораторные и практические работы.  *Влияние различных факторов на прорастание семян (виртуально или на натуральных объектах). *Прорастание семени фасоли (виртуально и на натуральных объектах). Определение типов развития животных.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4 «Организм как единое целое»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Организм и среда (2 часа) 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СРЕДА ОБИТАНИЯ И ЭКОЛОГИЧЕСКИЕ ФАКТОРЫ (1 час).  Группы экологических факторов. Воздействие на живую природу.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ПРИРОДНЫЕ СООБЩЕСТВА (1 час). Взаимоотношения организма и среды. Состав и связи в природных сообществах.</w:t>
      </w:r>
    </w:p>
    <w:p w:rsidR="00E9794C" w:rsidRPr="00E9794C" w:rsidRDefault="00E9794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6C" w:rsidRPr="00E9794C" w:rsidRDefault="0086666C" w:rsidP="00E979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A9" w:rsidRDefault="009D49A9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94C" w:rsidRDefault="00E9794C" w:rsidP="00755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F1" w:rsidRDefault="00186FF1" w:rsidP="0075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66C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 w:rsidR="0086666C" w:rsidRPr="0086666C" w:rsidRDefault="0086666C" w:rsidP="00866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4E0" w:rsidRDefault="009974E0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c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396"/>
        <w:gridCol w:w="171"/>
        <w:gridCol w:w="1474"/>
        <w:gridCol w:w="435"/>
        <w:gridCol w:w="1992"/>
        <w:gridCol w:w="2655"/>
        <w:gridCol w:w="3124"/>
        <w:gridCol w:w="2533"/>
        <w:gridCol w:w="592"/>
        <w:gridCol w:w="592"/>
      </w:tblGrid>
      <w:tr w:rsidR="009D49A9" w:rsidRPr="008309B2" w:rsidTr="00867ECD">
        <w:tc>
          <w:tcPr>
            <w:tcW w:w="396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extDirection w:val="btLr"/>
          </w:tcPr>
          <w:p w:rsidR="0086666C" w:rsidRPr="008309B2" w:rsidRDefault="0086666C" w:rsidP="00C84B6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992" w:type="dxa"/>
            <w:vMerge w:val="restart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312" w:type="dxa"/>
            <w:gridSpan w:val="3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4C5232" w:rsidRPr="008309B2" w:rsidTr="00867ECD">
        <w:trPr>
          <w:cantSplit/>
          <w:trHeight w:val="884"/>
        </w:trPr>
        <w:tc>
          <w:tcPr>
            <w:tcW w:w="396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124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33" w:type="dxa"/>
            <w:tcBorders>
              <w:bottom w:val="single" w:sz="4" w:space="0" w:color="000000" w:themeColor="text1"/>
            </w:tcBorders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592" w:type="dxa"/>
            <w:tcBorders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86666C" w:rsidRPr="008309B2" w:rsidRDefault="0086666C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86666C" w:rsidRPr="008309B2" w:rsidTr="00867ECD">
        <w:trPr>
          <w:trHeight w:val="318"/>
        </w:trPr>
        <w:tc>
          <w:tcPr>
            <w:tcW w:w="13964" w:type="dxa"/>
            <w:gridSpan w:val="10"/>
            <w:tcBorders>
              <w:right w:val="single" w:sz="4" w:space="0" w:color="auto"/>
            </w:tcBorders>
          </w:tcPr>
          <w:p w:rsidR="0086666C" w:rsidRPr="008309B2" w:rsidRDefault="004C5232" w:rsidP="00866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Строение живых организмов (12 часов)</w:t>
            </w:r>
          </w:p>
        </w:tc>
      </w:tr>
      <w:tr w:rsidR="004C5232" w:rsidRPr="008309B2" w:rsidTr="00174AB5">
        <w:trPr>
          <w:trHeight w:val="1615"/>
        </w:trPr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74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Инструктаж по ТБ в кабинете биологии. Чем живое отличается от неживого.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Раздражимость,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движение,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размножение,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обмен веществ и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энергии</w:t>
            </w:r>
          </w:p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давать определения понятий: живой организм, раздражимость, размножение, минеральные соли, белки, жиры, нуклеиновые кислоты, органоиды, митоз, мейоз, ткань.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 признаки живых организмов.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черты сходства и отличия растений и животных.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основные элементы и группы веществ, входящих в состав клетки.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 различные структуры клетки.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отличия растительной и</w:t>
            </w:r>
          </w:p>
          <w:p w:rsidR="004C523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животной клеток.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основные органоиды клетки и описывать их функции.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и сравнивать процессы митоза и мейоза.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обосновывать биологическое значение деления клетки.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различать на рисунках ткани растительной и животной клетки.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отличия растительных и животных тканей.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давать определения понятий: орган, корень, побег, древесина, лист,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почка, цветок.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называть, распознавать и описывать органы цветкового растения, объяснять их роль в жизни растения.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называть органы и системы органов животных, их функции.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сравнивать и сопоставлять строение и функции органов растений и животных.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доказывать, что организм – это единое целое.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характеризовать причины нарушения целостности организма.</w:t>
            </w:r>
          </w:p>
        </w:tc>
        <w:tc>
          <w:tcPr>
            <w:tcW w:w="3124" w:type="dxa"/>
            <w:vMerge w:val="restart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слушать и слышать друг друга.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-выражать свои мысли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соответствии с задачами и условиями коммуникации.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обнаруживать учебную проблему, выдвигать версии ее решения.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выделять, анализировать, сравнивать факты.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работать с разными источниками информации, анализировать и оценивать информацию, преобразовывать ее из одной формы в другую.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субъект-объектные отношения в группе.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строить продуктивное взаимодействие со сверстниками и взрослыми.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-работать по плану.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сверять свои действия с целью и, при необходимости, исправлять ошибки самостоятельно.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вступать в диалог, участвовать в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коллективном обсуждении проблем.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 рефлексию своей деятельности.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Устанавливать причинно- следственные связи, сравнивать и делать выводы.</w:t>
            </w:r>
          </w:p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5232" w:rsidRPr="008840F5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познавательного интереса к изучению биологии, научного мировоззрения, элементов экологической культуры.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значимости изучения живых организмов для сохранения природы.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потребности и готовности выполнять учебные действия.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использовать фантазию, воображение при выполнении учебных действий.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мотивации исследовательской деятельности.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познавательных интересов и мотивов, направленных на изучение живой природы.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применять полученные знания в практической деятельности.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истинных причин успехов и неудач в учебной деятельности.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самостоятельно отбирать для решения предметных учебных задач необходимые знания.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vMerge w:val="restart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vMerge w:val="restart"/>
          </w:tcPr>
          <w:p w:rsidR="004C5232" w:rsidRPr="008309B2" w:rsidRDefault="004C5232" w:rsidP="009D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435" w:type="dxa"/>
            <w:vMerge w:val="restart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vMerge w:val="restart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Белки, углеводы,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жиры,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нуклеиновые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кислоты</w:t>
            </w:r>
          </w:p>
        </w:tc>
        <w:tc>
          <w:tcPr>
            <w:tcW w:w="2655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nil"/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nil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vMerge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4C5232" w:rsidRPr="008309B2" w:rsidRDefault="004C5232" w:rsidP="009D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клеток растений и животных. Лабораторная работа № 1 «Строение клеток живых организмов».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Вирусы, бактерии,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оболочка,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цитоплазма, ЭПС,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аппарат </w:t>
            </w:r>
            <w:proofErr w:type="spellStart"/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Гольджи</w:t>
            </w:r>
            <w:proofErr w:type="spellEnd"/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лизосомы,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хлоропласты,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рибосомы,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митохондрии,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вакуоль, ядро,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хромосомы</w:t>
            </w:r>
          </w:p>
        </w:tc>
        <w:tc>
          <w:tcPr>
            <w:tcW w:w="2655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4C5232" w:rsidRPr="008309B2" w:rsidRDefault="004C5232" w:rsidP="009D4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Деление клетки.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Митоз, мейоз</w:t>
            </w:r>
          </w:p>
        </w:tc>
        <w:tc>
          <w:tcPr>
            <w:tcW w:w="2655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4C5232" w:rsidRPr="008309B2" w:rsidRDefault="004C5232" w:rsidP="004B6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Ткани растений и животных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Ткань и ее виды,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устьица,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чечевички</w:t>
            </w:r>
          </w:p>
        </w:tc>
        <w:tc>
          <w:tcPr>
            <w:tcW w:w="2655" w:type="dxa"/>
            <w:vMerge/>
          </w:tcPr>
          <w:p w:rsidR="004C5232" w:rsidRPr="008309B2" w:rsidRDefault="004C5232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Ткани растений и животных. Лабораторная работа № 2 «Ткани живых организмов».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Ткань и ее виды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Нервная, мышечная, эпителиальная, соединительная</w:t>
            </w:r>
          </w:p>
        </w:tc>
        <w:tc>
          <w:tcPr>
            <w:tcW w:w="2655" w:type="dxa"/>
            <w:vMerge/>
          </w:tcPr>
          <w:p w:rsidR="004C5232" w:rsidRPr="008309B2" w:rsidRDefault="004C5232" w:rsidP="002C1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74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 № 1 по теме: «Клетка. Ткани».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74" w:type="dxa"/>
          </w:tcPr>
          <w:p w:rsidR="004C5232" w:rsidRPr="008309B2" w:rsidRDefault="004C5232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Корень, его видоизменения </w:t>
            </w: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Лабораторная работа № 3 «Типы корневых систем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92" w:type="dxa"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4C5232" w:rsidRPr="008309B2" w:rsidRDefault="004C5232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rPr>
          <w:trHeight w:val="955"/>
        </w:trPr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Побег, его видоизменения. Лист.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Побег, луб,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камбий, клубень,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корневище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Видоизменения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листьев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почка</w:t>
            </w:r>
          </w:p>
        </w:tc>
        <w:tc>
          <w:tcPr>
            <w:tcW w:w="2655" w:type="dxa"/>
            <w:vMerge/>
          </w:tcPr>
          <w:p w:rsidR="004C5232" w:rsidRPr="008309B2" w:rsidRDefault="004C5232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Цветок. Плод. Лабораторная работа № 4 «Виды плодов».</w:t>
            </w:r>
          </w:p>
        </w:tc>
        <w:tc>
          <w:tcPr>
            <w:tcW w:w="435" w:type="dxa"/>
            <w:tcBorders>
              <w:top w:val="nil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nil"/>
            </w:tcBorders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Почка,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околоцветник,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пестик, тычинки,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соцветия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Семязачаток,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зародыш,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семядоля</w:t>
            </w:r>
          </w:p>
        </w:tc>
        <w:tc>
          <w:tcPr>
            <w:tcW w:w="2655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rPr>
          <w:trHeight w:val="2717"/>
        </w:trPr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4C5232" w:rsidRPr="008309B2" w:rsidRDefault="004C5232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и системы органов животных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органов</w:t>
            </w:r>
          </w:p>
          <w:p w:rsidR="004C5232" w:rsidRPr="008840F5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и их функции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Многоклеточный</w:t>
            </w:r>
          </w:p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организм</w:t>
            </w:r>
          </w:p>
        </w:tc>
        <w:tc>
          <w:tcPr>
            <w:tcW w:w="2655" w:type="dxa"/>
            <w:vMerge/>
          </w:tcPr>
          <w:p w:rsidR="004C5232" w:rsidRPr="008309B2" w:rsidRDefault="004C5232" w:rsidP="00A07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232" w:rsidRPr="008309B2" w:rsidTr="00174AB5">
        <w:trPr>
          <w:trHeight w:val="1071"/>
        </w:trPr>
        <w:tc>
          <w:tcPr>
            <w:tcW w:w="567" w:type="dxa"/>
            <w:gridSpan w:val="2"/>
            <w:shd w:val="clear" w:color="auto" w:fill="auto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Организм как единое целое. Проверочная работа № 2 по теме «Строение организма»</w:t>
            </w:r>
          </w:p>
        </w:tc>
        <w:tc>
          <w:tcPr>
            <w:tcW w:w="435" w:type="dxa"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4C5232" w:rsidRPr="008309B2" w:rsidRDefault="004C5232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4C5232" w:rsidRPr="008309B2" w:rsidRDefault="004C5232" w:rsidP="00884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4C5232" w:rsidRPr="008309B2" w:rsidRDefault="004C5232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B6E" w:rsidRPr="008309B2" w:rsidTr="00867ECD">
        <w:trPr>
          <w:gridAfter w:val="2"/>
          <w:wAfter w:w="1184" w:type="dxa"/>
        </w:trPr>
        <w:tc>
          <w:tcPr>
            <w:tcW w:w="12780" w:type="dxa"/>
            <w:gridSpan w:val="8"/>
            <w:shd w:val="clear" w:color="auto" w:fill="auto"/>
          </w:tcPr>
          <w:p w:rsidR="00C84B6E" w:rsidRPr="008309B2" w:rsidRDefault="004C5232" w:rsidP="00C8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Жизнедеятельность организмов (19 часов)</w:t>
            </w:r>
          </w:p>
        </w:tc>
      </w:tr>
      <w:tr w:rsidR="00174AB5" w:rsidRPr="008309B2" w:rsidTr="00867ECD">
        <w:trPr>
          <w:trHeight w:val="3084"/>
        </w:trPr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474" w:type="dxa"/>
          </w:tcPr>
          <w:p w:rsidR="00174AB5" w:rsidRPr="008309B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питания растений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Cs/>
                <w:sz w:val="20"/>
                <w:szCs w:val="20"/>
              </w:rPr>
              <w:t>Почвенное и воздушное питание, фотосинтез, растительноядные животные,</w:t>
            </w:r>
          </w:p>
        </w:tc>
        <w:tc>
          <w:tcPr>
            <w:tcW w:w="2655" w:type="dxa"/>
            <w:vMerge w:val="restart"/>
          </w:tcPr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давать определения понятий: питание, воздушное и</w:t>
            </w:r>
            <w:r w:rsidRPr="00867ECD">
              <w:rPr>
                <w:rFonts w:ascii="Times New Roman" w:hAnsi="Times New Roman" w:cs="Times New Roman"/>
                <w:spacing w:val="-30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почвенное питание, фотосинтез, растительноядные животные, хищники, паразиты, газообмен, дыхание, жабры, трахеи, легкие, сосуды древесины, ситовидные трубки</w:t>
            </w:r>
            <w:r w:rsidRPr="00867ECD">
              <w:rPr>
                <w:rFonts w:ascii="Times New Roman" w:hAnsi="Times New Roman" w:cs="Times New Roman"/>
                <w:spacing w:val="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луба.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описывать строение и</w:t>
            </w:r>
            <w:r w:rsidRPr="00867ECD">
              <w:rPr>
                <w:rFonts w:ascii="Times New Roman" w:hAnsi="Times New Roman" w:cs="Times New Roman"/>
                <w:spacing w:val="-3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состав кровеносной,</w:t>
            </w:r>
            <w:r w:rsidRPr="00867ECD">
              <w:rPr>
                <w:rFonts w:ascii="Times New Roman" w:hAnsi="Times New Roman" w:cs="Times New Roman"/>
                <w:spacing w:val="-20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выделительной,</w:t>
            </w: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дыхательной, опорной, нервной, эндокринной систем.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объяснять сущность и</w:t>
            </w:r>
            <w:r w:rsidRPr="00867EC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значение питания живых</w:t>
            </w:r>
            <w:r w:rsidRPr="00867ECD">
              <w:rPr>
                <w:rFonts w:ascii="Times New Roman" w:hAnsi="Times New Roman" w:cs="Times New Roman"/>
                <w:spacing w:val="-11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организмов.</w:t>
            </w: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понимать, как</w:t>
            </w:r>
            <w:r w:rsidRPr="00867ECD">
              <w:rPr>
                <w:rFonts w:ascii="Times New Roman" w:hAnsi="Times New Roman" w:cs="Times New Roman"/>
                <w:spacing w:val="-2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осуществляется процесс питания растений и животных.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использовать</w:t>
            </w:r>
            <w:r w:rsidRPr="00867ECD">
              <w:rPr>
                <w:rFonts w:ascii="Times New Roman" w:hAnsi="Times New Roman" w:cs="Times New Roman"/>
                <w:spacing w:val="-20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информационные ресурсы для подготовки и презентации</w:t>
            </w:r>
            <w:r w:rsidRPr="00867ECD">
              <w:rPr>
                <w:rFonts w:ascii="Times New Roman" w:hAnsi="Times New Roman" w:cs="Times New Roman"/>
                <w:spacing w:val="-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сообщения.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выделять существенные</w:t>
            </w:r>
            <w:r w:rsidRPr="00867ECD">
              <w:rPr>
                <w:rFonts w:ascii="Times New Roman" w:hAnsi="Times New Roman" w:cs="Times New Roman"/>
                <w:spacing w:val="-3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 xml:space="preserve">признаки дыхания как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биологического процесса.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сравнивать процессы дыхания у разных организмов, делать</w:t>
            </w:r>
            <w:r w:rsidRPr="00867ECD">
              <w:rPr>
                <w:rFonts w:ascii="Times New Roman" w:hAnsi="Times New Roman" w:cs="Times New Roman"/>
                <w:spacing w:val="-41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выводы на основе</w:t>
            </w:r>
            <w:r w:rsidRPr="00867ECD">
              <w:rPr>
                <w:rFonts w:ascii="Times New Roman" w:hAnsi="Times New Roman" w:cs="Times New Roman"/>
                <w:spacing w:val="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сравнения.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описывать процессы</w:t>
            </w:r>
            <w:r w:rsidRPr="00867ECD">
              <w:rPr>
                <w:rFonts w:ascii="Times New Roman" w:hAnsi="Times New Roman" w:cs="Times New Roman"/>
                <w:spacing w:val="-38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транспорта веществ у живых</w:t>
            </w:r>
            <w:r w:rsidRPr="00867ECD">
              <w:rPr>
                <w:rFonts w:ascii="Times New Roman" w:hAnsi="Times New Roman" w:cs="Times New Roman"/>
                <w:spacing w:val="-1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организмов.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определять</w:t>
            </w:r>
            <w:r w:rsidRPr="00867ECD">
              <w:rPr>
                <w:rFonts w:ascii="Times New Roman" w:hAnsi="Times New Roman" w:cs="Times New Roman"/>
                <w:spacing w:val="1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существенные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признаки выделения, обмена веществ, движения, регуляции жизнедеятельности, эндокринной регуляции, размножения, роста и развития у живых организмов.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объяснять особенности строения</w:t>
            </w:r>
            <w:r w:rsidRPr="00867ECD">
              <w:rPr>
                <w:rFonts w:ascii="Times New Roman" w:hAnsi="Times New Roman" w:cs="Times New Roman"/>
                <w:spacing w:val="-4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 функций опорных систем живых организмов.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характеризовать внутренний</w:t>
            </w:r>
            <w:r w:rsidRPr="00867EC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 наружный скелет</w:t>
            </w:r>
            <w:r w:rsidRPr="00867ECD">
              <w:rPr>
                <w:rFonts w:ascii="Times New Roman" w:hAnsi="Times New Roman" w:cs="Times New Roman"/>
                <w:spacing w:val="-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животных.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b/>
                <w:w w:val="105"/>
                <w:lang w:eastAsia="ru-RU" w:bidi="ru-RU"/>
              </w:rPr>
              <w:t xml:space="preserve">-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описывать процессы движения живых организмов.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- объяснять роль различных процессов жизнедеятельности у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растений и животных.</w:t>
            </w:r>
          </w:p>
        </w:tc>
        <w:tc>
          <w:tcPr>
            <w:tcW w:w="3124" w:type="dxa"/>
            <w:vMerge w:val="restart"/>
          </w:tcPr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добывать недостающую информацию с помощью</w:t>
            </w:r>
            <w:r w:rsidRPr="00867ECD">
              <w:rPr>
                <w:rFonts w:ascii="Times New Roman" w:hAnsi="Times New Roman" w:cs="Times New Roman"/>
                <w:spacing w:val="-41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вопросов.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применять методы информационного</w:t>
            </w:r>
            <w:r w:rsidRPr="00867ECD">
              <w:rPr>
                <w:rFonts w:ascii="Times New Roman" w:hAnsi="Times New Roman" w:cs="Times New Roman"/>
                <w:spacing w:val="-3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поиска.</w:t>
            </w: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устанавливать причинно- следственные связи, сравнивать</w:t>
            </w:r>
            <w:r w:rsidRPr="00867ECD">
              <w:rPr>
                <w:rFonts w:ascii="Times New Roman" w:hAnsi="Times New Roman" w:cs="Times New Roman"/>
                <w:spacing w:val="-4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 делать</w:t>
            </w:r>
            <w:r w:rsidRPr="00867ECD">
              <w:rPr>
                <w:rFonts w:ascii="Times New Roman" w:hAnsi="Times New Roman" w:cs="Times New Roman"/>
                <w:spacing w:val="-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выводы.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сравнивать разные точки зрения, аргументировать свою точку</w:t>
            </w:r>
            <w:r w:rsidRPr="00867ECD">
              <w:rPr>
                <w:rFonts w:ascii="Times New Roman" w:hAnsi="Times New Roman" w:cs="Times New Roman"/>
                <w:spacing w:val="-4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зрения, отстаивать свою</w:t>
            </w:r>
            <w:r w:rsidRPr="00867ECD">
              <w:rPr>
                <w:rFonts w:ascii="Times New Roman" w:hAnsi="Times New Roman" w:cs="Times New Roman"/>
                <w:spacing w:val="-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позицию.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проектировать маршрут преодоления затруднений</w:t>
            </w:r>
            <w:r w:rsidRPr="00867ECD">
              <w:rPr>
                <w:rFonts w:ascii="Times New Roman" w:hAnsi="Times New Roman" w:cs="Times New Roman"/>
                <w:spacing w:val="-3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 обучении.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работать по плану, сверять свои действия с целью и, при необходимости, исправлять</w:t>
            </w:r>
            <w:r w:rsidRPr="00867ECD">
              <w:rPr>
                <w:rFonts w:ascii="Times New Roman" w:hAnsi="Times New Roman" w:cs="Times New Roman"/>
                <w:spacing w:val="-39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ошибки самостоятельно.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передавать содержание в</w:t>
            </w:r>
            <w:r w:rsidRPr="00867ECD">
              <w:rPr>
                <w:rFonts w:ascii="Times New Roman" w:hAnsi="Times New Roman" w:cs="Times New Roman"/>
                <w:spacing w:val="-3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сжатом (развернутом)</w:t>
            </w:r>
            <w:r w:rsidRPr="00867ECD">
              <w:rPr>
                <w:rFonts w:ascii="Times New Roman" w:hAnsi="Times New Roman" w:cs="Times New Roman"/>
                <w:spacing w:val="-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виде.</w:t>
            </w: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выделять объекты и процессы</w:t>
            </w:r>
            <w:r w:rsidRPr="00867ECD">
              <w:rPr>
                <w:rFonts w:ascii="Times New Roman" w:hAnsi="Times New Roman" w:cs="Times New Roman"/>
                <w:spacing w:val="-2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 xml:space="preserve">с точки зрения </w:t>
            </w:r>
            <w:r w:rsidRPr="00867ECD">
              <w:rPr>
                <w:rFonts w:ascii="Times New Roman" w:hAnsi="Times New Roman" w:cs="Times New Roman"/>
                <w:spacing w:val="2"/>
                <w:w w:val="105"/>
                <w:lang w:eastAsia="ru-RU" w:bidi="ru-RU"/>
              </w:rPr>
              <w:t xml:space="preserve">целого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</w:t>
            </w:r>
            <w:r w:rsidRPr="00867ECD">
              <w:rPr>
                <w:rFonts w:ascii="Times New Roman" w:hAnsi="Times New Roman" w:cs="Times New Roman"/>
                <w:spacing w:val="-26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частей.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слышать и слушать друг</w:t>
            </w:r>
            <w:r w:rsidRPr="00867ECD">
              <w:rPr>
                <w:rFonts w:ascii="Times New Roman" w:hAnsi="Times New Roman" w:cs="Times New Roman"/>
                <w:spacing w:val="-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друга.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 достаточной полнотой</w:t>
            </w:r>
            <w:r w:rsidRPr="00867ECD">
              <w:rPr>
                <w:rFonts w:ascii="Times New Roman" w:hAnsi="Times New Roman" w:cs="Times New Roman"/>
                <w:spacing w:val="-7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и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точностью выражать свои мысли.</w:t>
            </w: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- осуществлять рефлексию своей деятельности.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</w:p>
          <w:p w:rsidR="00174AB5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строить логические</w:t>
            </w:r>
            <w:r w:rsidRPr="00867ECD">
              <w:rPr>
                <w:rFonts w:ascii="Times New Roman" w:hAnsi="Times New Roman" w:cs="Times New Roman"/>
                <w:spacing w:val="-37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рассуждения, включающие установление причинно-следственных</w:t>
            </w:r>
            <w:r w:rsidRPr="00867ECD">
              <w:rPr>
                <w:rFonts w:ascii="Times New Roman" w:hAnsi="Times New Roman" w:cs="Times New Roman"/>
                <w:spacing w:val="-7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связей.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формировать навыки</w:t>
            </w:r>
            <w:r w:rsidRPr="00867EC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учебного сотрудничества в ходе индивидуальной и групповой работы.</w:t>
            </w:r>
          </w:p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Pr="00867ECD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  <w:vMerge w:val="restart"/>
          </w:tcPr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формирование познавательного интереса к изучению природы, научного мировоззрения,</w:t>
            </w:r>
            <w:r w:rsidRPr="00867ECD">
              <w:rPr>
                <w:rFonts w:ascii="Times New Roman" w:hAnsi="Times New Roman" w:cs="Times New Roman"/>
                <w:spacing w:val="-4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элементов экологической</w:t>
            </w:r>
            <w:r w:rsidRPr="00867ECD">
              <w:rPr>
                <w:rFonts w:ascii="Times New Roman" w:hAnsi="Times New Roman" w:cs="Times New Roman"/>
                <w:spacing w:val="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культуры.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эстетическое восприятие</w:t>
            </w:r>
            <w:r w:rsidRPr="00867ECD">
              <w:rPr>
                <w:rFonts w:ascii="Times New Roman" w:hAnsi="Times New Roman" w:cs="Times New Roman"/>
                <w:spacing w:val="-40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объектов природы.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формирование потребности и готовности выполнять</w:t>
            </w:r>
            <w:r w:rsidRPr="00867ECD">
              <w:rPr>
                <w:rFonts w:ascii="Times New Roman" w:hAnsi="Times New Roman" w:cs="Times New Roman"/>
                <w:spacing w:val="-3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учебные действия.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w w:val="105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умение использовать</w:t>
            </w:r>
            <w:r w:rsidRPr="00867ECD">
              <w:rPr>
                <w:rFonts w:ascii="Times New Roman" w:hAnsi="Times New Roman" w:cs="Times New Roman"/>
                <w:spacing w:val="-35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фантазию, воображение при выполнении учебных</w:t>
            </w:r>
            <w:r w:rsidRPr="00867ECD">
              <w:rPr>
                <w:rFonts w:ascii="Times New Roman" w:hAnsi="Times New Roman" w:cs="Times New Roman"/>
                <w:spacing w:val="-8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действий.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формирование мотивации исследовательской</w:t>
            </w:r>
            <w:r w:rsidRPr="00867ECD">
              <w:rPr>
                <w:rFonts w:ascii="Times New Roman" w:hAnsi="Times New Roman" w:cs="Times New Roman"/>
                <w:spacing w:val="-38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деятельности.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развитие познавательных интересов и мотивов,</w:t>
            </w:r>
            <w:r w:rsidRPr="00867ECD">
              <w:rPr>
                <w:rFonts w:ascii="Times New Roman" w:hAnsi="Times New Roman" w:cs="Times New Roman"/>
                <w:spacing w:val="-4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направленных на изучение живой</w:t>
            </w:r>
            <w:r w:rsidRPr="00867ECD">
              <w:rPr>
                <w:rFonts w:ascii="Times New Roman" w:hAnsi="Times New Roman" w:cs="Times New Roman"/>
                <w:spacing w:val="-1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природы.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умение применять полученные знания в практической</w:t>
            </w:r>
            <w:r w:rsidRPr="00867ECD">
              <w:rPr>
                <w:rFonts w:ascii="Times New Roman" w:hAnsi="Times New Roman" w:cs="Times New Roman"/>
                <w:spacing w:val="-4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деятельности.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 xml:space="preserve">оценивание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жизненных ситуаций</w:t>
            </w:r>
            <w:r w:rsidRPr="00867EC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с точки зрения безопасного образа жизни и сохранения</w:t>
            </w:r>
            <w:r w:rsidRPr="00867ECD">
              <w:rPr>
                <w:rFonts w:ascii="Times New Roman" w:hAnsi="Times New Roman" w:cs="Times New Roman"/>
                <w:spacing w:val="-9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здоровья.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понимание истинных</w:t>
            </w:r>
            <w:r w:rsidRPr="00867ECD">
              <w:rPr>
                <w:rFonts w:ascii="Times New Roman" w:hAnsi="Times New Roman" w:cs="Times New Roman"/>
                <w:spacing w:val="-24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причин успехов и неудач в учебной деятельности.</w:t>
            </w:r>
          </w:p>
          <w:p w:rsidR="00174AB5" w:rsidRPr="00867ECD" w:rsidRDefault="00174AB5" w:rsidP="00867ECD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умение самостоятельно</w:t>
            </w:r>
            <w:r w:rsidRPr="00867ECD">
              <w:rPr>
                <w:rFonts w:ascii="Times New Roman" w:hAnsi="Times New Roman" w:cs="Times New Roman"/>
                <w:spacing w:val="-32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отбирать для решения предметных</w:t>
            </w:r>
            <w:r w:rsidRPr="00867ECD">
              <w:rPr>
                <w:rFonts w:ascii="Times New Roman" w:hAnsi="Times New Roman" w:cs="Times New Roman"/>
                <w:spacing w:val="-43"/>
                <w:w w:val="105"/>
                <w:lang w:eastAsia="ru-RU" w:bidi="ru-RU"/>
              </w:rPr>
              <w:t xml:space="preserve"> </w:t>
            </w:r>
            <w:r w:rsidRPr="00867ECD">
              <w:rPr>
                <w:rFonts w:ascii="Times New Roman" w:hAnsi="Times New Roman" w:cs="Times New Roman"/>
                <w:w w:val="105"/>
                <w:lang w:eastAsia="ru-RU" w:bidi="ru-RU"/>
              </w:rPr>
              <w:t>учебных задач необходимые знания.</w:t>
            </w:r>
          </w:p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AB5" w:rsidRPr="00867ECD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867ECD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174AB5" w:rsidRPr="008309B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питания животных. Лабораторная работа № 5 «Изучение ферментов»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4C523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Cs/>
                <w:sz w:val="20"/>
                <w:szCs w:val="20"/>
              </w:rPr>
              <w:t>Пищеварительные железы, пищеварительные ферменты</w:t>
            </w:r>
          </w:p>
        </w:tc>
        <w:tc>
          <w:tcPr>
            <w:tcW w:w="2655" w:type="dxa"/>
            <w:vMerge/>
          </w:tcPr>
          <w:p w:rsidR="00174AB5" w:rsidRPr="008309B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2F8D" w:rsidRPr="008309B2" w:rsidTr="00170A01">
        <w:trPr>
          <w:trHeight w:val="438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растений. Роль устьиц</w:t>
            </w:r>
          </w:p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8D" w:rsidRPr="008309B2" w:rsidRDefault="00CB2F8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 w:rsidR="00CB2F8D" w:rsidRPr="008309B2" w:rsidRDefault="00CB2F8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 w:rsidR="00CB2F8D" w:rsidRPr="008309B2" w:rsidRDefault="00CB2F8D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B2F8D" w:rsidRPr="008309B2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CB2F8D" w:rsidRPr="008309B2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CB2F8D" w:rsidRPr="008309B2" w:rsidRDefault="00CB2F8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CB2F8D" w:rsidRPr="008309B2" w:rsidRDefault="00CB2F8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2F8D" w:rsidRPr="008309B2" w:rsidTr="00170A01">
        <w:trPr>
          <w:trHeight w:val="4060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B2F8D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B2F8D" w:rsidRPr="008309B2" w:rsidRDefault="00CB2F8D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Дыхание. Органы дыхания животных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CB2F8D" w:rsidRPr="00867ECD" w:rsidRDefault="00CB2F8D" w:rsidP="0086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ECD">
              <w:rPr>
                <w:rFonts w:ascii="Times New Roman" w:hAnsi="Times New Roman" w:cs="Times New Roman"/>
                <w:bCs/>
                <w:sz w:val="20"/>
                <w:szCs w:val="20"/>
              </w:rPr>
              <w:t>Сравнение дыхания и фотосинтеза.</w:t>
            </w:r>
            <w:r w:rsidRPr="00867E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2F8D" w:rsidRPr="00867ECD" w:rsidRDefault="00CB2F8D" w:rsidP="0086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ECD">
              <w:rPr>
                <w:rFonts w:ascii="Times New Roman" w:hAnsi="Times New Roman" w:cs="Times New Roman"/>
                <w:bCs/>
                <w:sz w:val="20"/>
                <w:szCs w:val="20"/>
              </w:rPr>
              <w:t>Газообмен, жабры,</w:t>
            </w:r>
          </w:p>
          <w:p w:rsidR="00CB2F8D" w:rsidRPr="008309B2" w:rsidRDefault="00CB2F8D" w:rsidP="0086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7ECD">
              <w:rPr>
                <w:rFonts w:ascii="Times New Roman" w:hAnsi="Times New Roman" w:cs="Times New Roman"/>
                <w:bCs/>
                <w:sz w:val="20"/>
                <w:szCs w:val="20"/>
              </w:rPr>
              <w:t>трахеи, легкие</w:t>
            </w:r>
          </w:p>
        </w:tc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CB2F8D" w:rsidRPr="008309B2" w:rsidRDefault="00CB2F8D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bottom w:val="single" w:sz="4" w:space="0" w:color="auto"/>
            </w:tcBorders>
          </w:tcPr>
          <w:p w:rsidR="00CB2F8D" w:rsidRPr="008309B2" w:rsidRDefault="00CB2F8D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:rsidR="00CB2F8D" w:rsidRPr="008309B2" w:rsidRDefault="00CB2F8D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B30C0">
        <w:trPr>
          <w:trHeight w:val="4090"/>
        </w:trPr>
        <w:tc>
          <w:tcPr>
            <w:tcW w:w="567" w:type="dxa"/>
            <w:gridSpan w:val="2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74" w:type="dxa"/>
          </w:tcPr>
          <w:p w:rsidR="00174AB5" w:rsidRPr="008309B2" w:rsidRDefault="00174AB5" w:rsidP="00C84B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Транспортная система растений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Cs/>
                <w:sz w:val="20"/>
                <w:szCs w:val="20"/>
              </w:rPr>
              <w:t>Сосуды,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ситовидные трубки </w:t>
            </w:r>
          </w:p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B30C0">
        <w:tc>
          <w:tcPr>
            <w:tcW w:w="567" w:type="dxa"/>
            <w:gridSpan w:val="2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в организме животных. Сердечно-сосудистая система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4C523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C5232">
              <w:rPr>
                <w:rFonts w:ascii="Times New Roman" w:hAnsi="Times New Roman" w:cs="Times New Roman"/>
                <w:bCs/>
                <w:sz w:val="20"/>
                <w:szCs w:val="20"/>
              </w:rPr>
              <w:t>ровь, артерии, вены, капилляры,</w:t>
            </w:r>
          </w:p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Cs/>
                <w:sz w:val="20"/>
                <w:szCs w:val="20"/>
              </w:rPr>
              <w:t>сердце, испарение</w:t>
            </w:r>
          </w:p>
        </w:tc>
        <w:tc>
          <w:tcPr>
            <w:tcW w:w="2655" w:type="dxa"/>
            <w:vMerge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B30C0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Выделение.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1A798D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Сократительная </w:t>
            </w: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вакуоль, нефридии, почки, </w:t>
            </w:r>
            <w:proofErr w:type="spellStart"/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гидатоды</w:t>
            </w:r>
            <w:proofErr w:type="spellEnd"/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74AB5" w:rsidRPr="008309B2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листопад</w:t>
            </w:r>
          </w:p>
        </w:tc>
        <w:tc>
          <w:tcPr>
            <w:tcW w:w="2655" w:type="dxa"/>
            <w:vMerge/>
          </w:tcPr>
          <w:p w:rsidR="00174AB5" w:rsidRPr="008309B2" w:rsidRDefault="00174AB5" w:rsidP="004C5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B30C0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2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Обмен веществ и энергии.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1A798D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Холоднокровные и теплокровные</w:t>
            </w:r>
          </w:p>
          <w:p w:rsidR="00174AB5" w:rsidRPr="008309B2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животные, фотосинтез</w:t>
            </w:r>
          </w:p>
        </w:tc>
        <w:tc>
          <w:tcPr>
            <w:tcW w:w="2655" w:type="dxa"/>
            <w:vMerge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B30C0">
        <w:trPr>
          <w:trHeight w:val="1250"/>
        </w:trPr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 № 3  «Питание, дыхание, транспорт»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A25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174AB5">
        <w:trPr>
          <w:trHeight w:val="1220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Опорные системы клетки и организма</w:t>
            </w:r>
          </w:p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174AB5" w:rsidRPr="001A798D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Наружный и</w:t>
            </w:r>
          </w:p>
          <w:p w:rsidR="00174AB5" w:rsidRPr="00174AB5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внутренний скелет, линька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лигнин</w:t>
            </w:r>
          </w:p>
        </w:tc>
        <w:tc>
          <w:tcPr>
            <w:tcW w:w="2655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174AB5">
        <w:trPr>
          <w:trHeight w:val="230"/>
        </w:trPr>
        <w:tc>
          <w:tcPr>
            <w:tcW w:w="567" w:type="dxa"/>
            <w:gridSpan w:val="2"/>
            <w:vMerge/>
            <w:shd w:val="clear" w:color="auto" w:fill="auto"/>
          </w:tcPr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174AB5" w:rsidRPr="001A798D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174AB5" w:rsidRPr="001A798D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174AB5">
        <w:trPr>
          <w:trHeight w:val="1180"/>
        </w:trPr>
        <w:tc>
          <w:tcPr>
            <w:tcW w:w="567" w:type="dxa"/>
            <w:gridSpan w:val="2"/>
            <w:shd w:val="clear" w:color="auto" w:fill="auto"/>
          </w:tcPr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74" w:type="dxa"/>
          </w:tcPr>
          <w:p w:rsidR="00174AB5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4AB5" w:rsidRPr="001A798D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Движение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174AB5" w:rsidRDefault="00174AB5" w:rsidP="00174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AB5">
              <w:rPr>
                <w:rFonts w:ascii="Times New Roman" w:hAnsi="Times New Roman" w:cs="Times New Roman"/>
                <w:bCs/>
                <w:sz w:val="20"/>
                <w:szCs w:val="20"/>
              </w:rPr>
              <w:t>Ложноножки, реснички, жгутики, реактивное движение, движение</w:t>
            </w:r>
          </w:p>
          <w:p w:rsidR="00174AB5" w:rsidRPr="001A798D" w:rsidRDefault="00174AB5" w:rsidP="00174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AB5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55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74" w:type="dxa"/>
          </w:tcPr>
          <w:p w:rsidR="00F477DC" w:rsidRPr="001A798D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нервной системы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1A798D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Нервная система, раздражимость, головной мозг, рефлекс и его</w:t>
            </w:r>
          </w:p>
          <w:p w:rsidR="00F477DC" w:rsidRPr="001A798D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Cs/>
                <w:sz w:val="20"/>
                <w:szCs w:val="20"/>
              </w:rPr>
              <w:t>виды</w:t>
            </w:r>
          </w:p>
        </w:tc>
        <w:tc>
          <w:tcPr>
            <w:tcW w:w="2655" w:type="dxa"/>
            <w:vMerge w:val="restart"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 w:val="restart"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74" w:type="dxa"/>
          </w:tcPr>
          <w:p w:rsidR="00F477DC" w:rsidRPr="001A798D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эндокринной системы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Эндокринная</w:t>
            </w:r>
          </w:p>
          <w:p w:rsidR="00F477DC" w:rsidRPr="001A798D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система, гормоны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:rsidR="00F477DC" w:rsidRPr="001A798D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Бесполое размножение растений. Практическая работа № 1 «Вегетативное размножение комнатных растений»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порообразование, вегетативное размножение и его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виды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174AB5">
        <w:tc>
          <w:tcPr>
            <w:tcW w:w="567" w:type="dxa"/>
            <w:gridSpan w:val="2"/>
            <w:tcBorders>
              <w:top w:val="nil"/>
            </w:tcBorders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</w:tcBorders>
          </w:tcPr>
          <w:p w:rsidR="00F477DC" w:rsidRP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Бесполое </w:t>
            </w: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размножение животных</w:t>
            </w:r>
          </w:p>
        </w:tc>
        <w:tc>
          <w:tcPr>
            <w:tcW w:w="435" w:type="dxa"/>
            <w:tcBorders>
              <w:top w:val="nil"/>
            </w:tcBorders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92" w:type="dxa"/>
            <w:tcBorders>
              <w:top w:val="nil"/>
            </w:tcBorders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Размножение, </w:t>
            </w: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деление,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почкование,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74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Половое размножение животных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Гаметы,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сперматозоид,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яйцеклетка, гермафродит,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оплодотворение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74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Половое размножение растений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Опыление, пыльцевое зерно, пыльцевая трубка, зародышевый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мешок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4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организмов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семян, прорастание семян, рост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астений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Зародыш, дробление, бластула, гаструла, нейрула,</w:t>
            </w:r>
          </w:p>
          <w:p w:rsid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Cs/>
                <w:sz w:val="20"/>
                <w:szCs w:val="20"/>
              </w:rPr>
              <w:t>прямое и непрямое развитие</w:t>
            </w:r>
          </w:p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77DC" w:rsidRPr="008309B2" w:rsidTr="00867ECD">
        <w:tc>
          <w:tcPr>
            <w:tcW w:w="567" w:type="dxa"/>
            <w:gridSpan w:val="2"/>
            <w:shd w:val="clear" w:color="auto" w:fill="auto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74" w:type="dxa"/>
          </w:tcPr>
          <w:p w:rsidR="00F477DC" w:rsidRP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77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Проверочная работа № 4  «Организм как единое целое»</w:t>
            </w:r>
          </w:p>
        </w:tc>
        <w:tc>
          <w:tcPr>
            <w:tcW w:w="435" w:type="dxa"/>
          </w:tcPr>
          <w:p w:rsidR="00F477DC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F477DC" w:rsidRPr="00F477DC" w:rsidRDefault="00F477DC" w:rsidP="00F47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F477DC" w:rsidRPr="008309B2" w:rsidRDefault="00F477DC" w:rsidP="00B42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F477DC" w:rsidRPr="008309B2" w:rsidRDefault="00F477DC" w:rsidP="001A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F477DC" w:rsidRPr="008309B2" w:rsidRDefault="00F477DC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2F8D" w:rsidRPr="008309B2" w:rsidTr="00112984">
        <w:tc>
          <w:tcPr>
            <w:tcW w:w="12780" w:type="dxa"/>
            <w:gridSpan w:val="8"/>
            <w:shd w:val="clear" w:color="auto" w:fill="auto"/>
          </w:tcPr>
          <w:p w:rsidR="00CB2F8D" w:rsidRPr="00CB2F8D" w:rsidRDefault="00CB2F8D" w:rsidP="00CB2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Организм и среда (3 часа)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CB2F8D" w:rsidRPr="008309B2" w:rsidRDefault="00CB2F8D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174AB5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обитания и экологические факторы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tcBorders>
              <w:top w:val="nil"/>
            </w:tcBorders>
          </w:tcPr>
          <w:p w:rsidR="00CB2F8D" w:rsidRPr="00CB2F8D" w:rsidRDefault="00174AB5" w:rsidP="00CB2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2F8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309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2F8D" w:rsidRPr="00CB2F8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давать определение понятиям: экология, экологический фактор, хищничество, экосистема, биогеоценоз, цепи питания.</w:t>
            </w:r>
          </w:p>
          <w:p w:rsidR="00CB2F8D" w:rsidRPr="00CB2F8D" w:rsidRDefault="00CB2F8D" w:rsidP="00CB2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B2F8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характеризовать среды обитания.</w:t>
            </w:r>
          </w:p>
          <w:p w:rsidR="00CB2F8D" w:rsidRPr="00CB2F8D" w:rsidRDefault="00CB2F8D" w:rsidP="00CB2F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CB2F8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выделять особенности живых организмов и связи их со средой</w:t>
            </w:r>
          </w:p>
          <w:p w:rsidR="00174AB5" w:rsidRPr="008309B2" w:rsidRDefault="00CB2F8D" w:rsidP="00CB2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F8D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обитания.</w:t>
            </w:r>
          </w:p>
        </w:tc>
        <w:tc>
          <w:tcPr>
            <w:tcW w:w="3124" w:type="dxa"/>
            <w:vMerge w:val="restart"/>
            <w:tcBorders>
              <w:top w:val="nil"/>
            </w:tcBorders>
          </w:tcPr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владеть основами самоконтроля и самооценки, применять эти навыки при принятии решений и осуществлении осознанного</w:t>
            </w:r>
            <w:r w:rsidRPr="00CB2F8D">
              <w:rPr>
                <w:rFonts w:ascii="Times New Roman" w:hAnsi="Times New Roman" w:cs="Times New Roman"/>
                <w:spacing w:val="-45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выбора в учебной и познавательной деятельности.</w:t>
            </w:r>
          </w:p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передавать содержание в</w:t>
            </w:r>
            <w:r w:rsidRPr="00CB2F8D">
              <w:rPr>
                <w:rFonts w:ascii="Times New Roman" w:hAnsi="Times New Roman" w:cs="Times New Roman"/>
                <w:spacing w:val="-33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сжатом (развернутом)</w:t>
            </w:r>
            <w:r w:rsidRPr="00CB2F8D">
              <w:rPr>
                <w:rFonts w:ascii="Times New Roman" w:hAnsi="Times New Roman" w:cs="Times New Roman"/>
                <w:spacing w:val="-4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виде.</w:t>
            </w:r>
          </w:p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выделять обобщенный смысл</w:t>
            </w:r>
            <w:r w:rsidRPr="00CB2F8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и формальную структуру учебной задачи.</w:t>
            </w:r>
          </w:p>
          <w:p w:rsidR="00174AB5" w:rsidRPr="00CB2F8D" w:rsidRDefault="00174AB5" w:rsidP="00CB2F8D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</w:tcBorders>
          </w:tcPr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умение выбирать целевые и смысловые установки в</w:t>
            </w:r>
            <w:r w:rsidRPr="00CB2F8D">
              <w:rPr>
                <w:rFonts w:ascii="Times New Roman" w:hAnsi="Times New Roman" w:cs="Times New Roman"/>
                <w:spacing w:val="-35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 xml:space="preserve">своих действиях и поступках </w:t>
            </w:r>
            <w:r w:rsidRPr="00CB2F8D">
              <w:rPr>
                <w:rFonts w:ascii="Times New Roman" w:hAnsi="Times New Roman" w:cs="Times New Roman"/>
                <w:spacing w:val="4"/>
                <w:w w:val="105"/>
                <w:lang w:eastAsia="ru-RU" w:bidi="ru-RU"/>
              </w:rPr>
              <w:t xml:space="preserve">по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отношению к живой</w:t>
            </w:r>
            <w:r w:rsidRPr="00CB2F8D">
              <w:rPr>
                <w:rFonts w:ascii="Times New Roman" w:hAnsi="Times New Roman" w:cs="Times New Roman"/>
                <w:spacing w:val="-31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природе.</w:t>
            </w:r>
          </w:p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формирование</w:t>
            </w:r>
            <w:r w:rsidRPr="00CB2F8D">
              <w:rPr>
                <w:rFonts w:ascii="Times New Roman" w:hAnsi="Times New Roman" w:cs="Times New Roman"/>
                <w:spacing w:val="-33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экологического мышления.</w:t>
            </w:r>
          </w:p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оценивание жизненных ситуаций</w:t>
            </w:r>
            <w:r w:rsidRPr="00CB2F8D">
              <w:rPr>
                <w:rFonts w:ascii="Times New Roman" w:hAnsi="Times New Roman" w:cs="Times New Roman"/>
                <w:spacing w:val="-34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 xml:space="preserve">с точки зрения безопасного образа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lastRenderedPageBreak/>
              <w:t>жизни и сохранения</w:t>
            </w:r>
            <w:r w:rsidRPr="00CB2F8D">
              <w:rPr>
                <w:rFonts w:ascii="Times New Roman" w:hAnsi="Times New Roman" w:cs="Times New Roman"/>
                <w:spacing w:val="-9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здоровья.</w:t>
            </w:r>
          </w:p>
          <w:p w:rsidR="00CB2F8D" w:rsidRPr="00CB2F8D" w:rsidRDefault="00CB2F8D" w:rsidP="00CB2F8D">
            <w:pPr>
              <w:pStyle w:val="a7"/>
              <w:rPr>
                <w:rFonts w:ascii="Times New Roman" w:hAnsi="Times New Roman" w:cs="Times New Roman"/>
                <w:lang w:eastAsia="ru-RU" w:bidi="ru-RU"/>
              </w:rPr>
            </w:pP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развитие познавательных интересов и мотивов,</w:t>
            </w:r>
            <w:r w:rsidRPr="00CB2F8D">
              <w:rPr>
                <w:rFonts w:ascii="Times New Roman" w:hAnsi="Times New Roman" w:cs="Times New Roman"/>
                <w:spacing w:val="-40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направленных на изучение живой</w:t>
            </w:r>
            <w:r w:rsidRPr="00CB2F8D">
              <w:rPr>
                <w:rFonts w:ascii="Times New Roman" w:hAnsi="Times New Roman" w:cs="Times New Roman"/>
                <w:spacing w:val="-15"/>
                <w:w w:val="105"/>
                <w:lang w:eastAsia="ru-RU" w:bidi="ru-RU"/>
              </w:rPr>
              <w:t xml:space="preserve"> </w:t>
            </w:r>
            <w:r w:rsidRPr="00CB2F8D">
              <w:rPr>
                <w:rFonts w:ascii="Times New Roman" w:hAnsi="Times New Roman" w:cs="Times New Roman"/>
                <w:w w:val="105"/>
                <w:lang w:eastAsia="ru-RU" w:bidi="ru-RU"/>
              </w:rPr>
              <w:t>природы.</w:t>
            </w:r>
          </w:p>
          <w:p w:rsidR="00174AB5" w:rsidRPr="00CB2F8D" w:rsidRDefault="00174AB5" w:rsidP="00CB2F8D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047101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74" w:type="dxa"/>
          </w:tcPr>
          <w:p w:rsidR="00174AB5" w:rsidRPr="008309B2" w:rsidRDefault="00174AB5" w:rsidP="00200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Природные сообщества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174AB5" w:rsidRPr="008309B2" w:rsidRDefault="00174AB5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4AB5" w:rsidRPr="008309B2" w:rsidTr="00174AB5">
        <w:tc>
          <w:tcPr>
            <w:tcW w:w="567" w:type="dxa"/>
            <w:gridSpan w:val="2"/>
            <w:shd w:val="clear" w:color="auto" w:fill="auto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74" w:type="dxa"/>
          </w:tcPr>
          <w:p w:rsidR="00174AB5" w:rsidRPr="008309B2" w:rsidRDefault="00174AB5" w:rsidP="00D0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проверочная работа «Жизнедеятельность организмов»</w:t>
            </w:r>
          </w:p>
        </w:tc>
        <w:tc>
          <w:tcPr>
            <w:tcW w:w="435" w:type="dxa"/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9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92" w:type="dxa"/>
          </w:tcPr>
          <w:p w:rsidR="00174AB5" w:rsidRPr="008309B2" w:rsidRDefault="00174AB5" w:rsidP="00174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5" w:type="dxa"/>
            <w:vMerge/>
          </w:tcPr>
          <w:p w:rsidR="00174AB5" w:rsidRPr="008309B2" w:rsidRDefault="00174AB5" w:rsidP="00EA0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24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174AB5" w:rsidRPr="008309B2" w:rsidRDefault="00174AB5" w:rsidP="00D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174AB5" w:rsidRPr="008309B2" w:rsidRDefault="00174AB5" w:rsidP="00866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33902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C6013" w:rsidRPr="00F14C1A" w:rsidRDefault="00EC6013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B2F8D" w:rsidRDefault="00CB2F8D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CB2F8D" w:rsidRDefault="00CB2F8D" w:rsidP="00CB2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B2F8D" w:rsidRDefault="00CB2F8D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F14C1A">
        <w:rPr>
          <w:rFonts w:ascii="Times New Roman" w:hAnsi="Times New Roman" w:cs="Times New Roman"/>
          <w:b/>
          <w:sz w:val="24"/>
        </w:rPr>
        <w:t>УЧЕБНО-МЕТОДИЧЕСКОЕ И МАТЕРИАЛЬНО-ТЕХНИЧЕСКОЕ ОБЕСПЕЧЕНИЕ ОБРАЗОВАТЕЛЬНОГО ПРОЦЕССА</w:t>
      </w:r>
    </w:p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F14C1A">
        <w:rPr>
          <w:rFonts w:ascii="Times New Roman" w:hAnsi="Times New Roman" w:cs="Times New Roman"/>
          <w:sz w:val="28"/>
        </w:rPr>
        <w:t xml:space="preserve">1.  </w:t>
      </w:r>
      <w:proofErr w:type="spellStart"/>
      <w:r w:rsidRPr="00F14C1A">
        <w:rPr>
          <w:rFonts w:ascii="Times New Roman" w:hAnsi="Times New Roman" w:cs="Times New Roman"/>
          <w:sz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</w:rPr>
        <w:t xml:space="preserve"> В.И. ,Плешаков А.А. Биология. 6</w:t>
      </w:r>
      <w:r w:rsidRPr="00F14C1A">
        <w:rPr>
          <w:rFonts w:ascii="Times New Roman" w:hAnsi="Times New Roman" w:cs="Times New Roman"/>
          <w:sz w:val="28"/>
        </w:rPr>
        <w:t xml:space="preserve"> класс: Учебник для общеобразовательных учреждений. М.: Дрофа, 2019. </w:t>
      </w:r>
    </w:p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F14C1A">
        <w:rPr>
          <w:rFonts w:ascii="Times New Roman" w:hAnsi="Times New Roman" w:cs="Times New Roman"/>
          <w:sz w:val="28"/>
        </w:rPr>
        <w:t>2.  Программа основного общего образования по биологии</w:t>
      </w:r>
      <w:r>
        <w:rPr>
          <w:rFonts w:ascii="Times New Roman" w:hAnsi="Times New Roman" w:cs="Times New Roman"/>
          <w:sz w:val="28"/>
        </w:rPr>
        <w:t xml:space="preserve"> </w:t>
      </w:r>
      <w:r w:rsidRPr="00F14C1A">
        <w:rPr>
          <w:rFonts w:ascii="Times New Roman" w:hAnsi="Times New Roman" w:cs="Times New Roman"/>
          <w:sz w:val="28"/>
        </w:rPr>
        <w:t xml:space="preserve">5—9 классы. Концентрический курс. Биология. Введение в биологию. 5 класс. </w:t>
      </w:r>
      <w:r>
        <w:rPr>
          <w:rFonts w:ascii="Times New Roman" w:hAnsi="Times New Roman" w:cs="Times New Roman"/>
          <w:sz w:val="28"/>
        </w:rPr>
        <w:t xml:space="preserve"> </w:t>
      </w:r>
      <w:r w:rsidRPr="00F14C1A">
        <w:rPr>
          <w:rFonts w:ascii="Times New Roman" w:hAnsi="Times New Roman" w:cs="Times New Roman"/>
          <w:sz w:val="28"/>
        </w:rPr>
        <w:t xml:space="preserve">Авторы Н. И. Сонин, В. И. </w:t>
      </w:r>
      <w:proofErr w:type="spellStart"/>
      <w:r w:rsidRPr="00F14C1A">
        <w:rPr>
          <w:rFonts w:ascii="Times New Roman" w:hAnsi="Times New Roman" w:cs="Times New Roman"/>
          <w:sz w:val="28"/>
        </w:rPr>
        <w:t>Сивоглазов</w:t>
      </w:r>
      <w:proofErr w:type="spellEnd"/>
      <w:r w:rsidRPr="00F14C1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14C1A">
        <w:rPr>
          <w:rFonts w:ascii="Times New Roman" w:hAnsi="Times New Roman" w:cs="Times New Roman"/>
          <w:sz w:val="28"/>
        </w:rPr>
        <w:t>М:Дрофа</w:t>
      </w:r>
      <w:proofErr w:type="gramEnd"/>
      <w:r w:rsidRPr="00F14C1A">
        <w:rPr>
          <w:rFonts w:ascii="Times New Roman" w:hAnsi="Times New Roman" w:cs="Times New Roman"/>
          <w:sz w:val="28"/>
        </w:rPr>
        <w:t xml:space="preserve">. 2015г. </w:t>
      </w:r>
    </w:p>
    <w:p w:rsidR="00174AB5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 w:rsidRPr="00F14C1A">
        <w:rPr>
          <w:rFonts w:ascii="Times New Roman" w:hAnsi="Times New Roman" w:cs="Times New Roman"/>
          <w:sz w:val="28"/>
        </w:rPr>
        <w:t xml:space="preserve">Плешаков А.А. </w:t>
      </w:r>
      <w:r>
        <w:rPr>
          <w:rFonts w:ascii="Times New Roman" w:hAnsi="Times New Roman" w:cs="Times New Roman"/>
          <w:sz w:val="28"/>
        </w:rPr>
        <w:t>Биология. Введение в биологию. 6</w:t>
      </w:r>
      <w:r w:rsidRPr="00F14C1A">
        <w:rPr>
          <w:rFonts w:ascii="Times New Roman" w:hAnsi="Times New Roman" w:cs="Times New Roman"/>
          <w:sz w:val="28"/>
        </w:rPr>
        <w:t xml:space="preserve"> класс: Рабочая тетрадь М.: Дрофа, </w:t>
      </w:r>
    </w:p>
    <w:p w:rsidR="00174AB5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F14C1A">
        <w:rPr>
          <w:rFonts w:ascii="Times New Roman" w:hAnsi="Times New Roman" w:cs="Times New Roman"/>
          <w:sz w:val="28"/>
        </w:rPr>
        <w:t>4.  Электронное приложение к учебнику</w:t>
      </w:r>
    </w:p>
    <w:p w:rsidR="00174AB5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F14C1A">
        <w:rPr>
          <w:rFonts w:ascii="Times New Roman" w:hAnsi="Times New Roman" w:cs="Times New Roman"/>
          <w:sz w:val="28"/>
        </w:rPr>
        <w:t xml:space="preserve">5.  Методическое пособие к учебнику А.А. Плешакова  </w:t>
      </w:r>
    </w:p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F14C1A">
        <w:rPr>
          <w:rFonts w:ascii="Times New Roman" w:hAnsi="Times New Roman" w:cs="Times New Roman"/>
          <w:sz w:val="28"/>
        </w:rPr>
        <w:t>6.  Мультимедийная установка, компьютер, электромагнитная доска.</w:t>
      </w:r>
    </w:p>
    <w:p w:rsidR="00F14C1A" w:rsidRPr="00F14C1A" w:rsidRDefault="00F14C1A" w:rsidP="00F14C1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14C1A">
        <w:rPr>
          <w:rFonts w:ascii="Times New Roman" w:hAnsi="Times New Roman" w:cs="Times New Roman"/>
          <w:b/>
          <w:bCs/>
          <w:sz w:val="28"/>
        </w:rPr>
        <w:t>Интернет-</w:t>
      </w:r>
      <w:r w:rsidRPr="00F14C1A">
        <w:rPr>
          <w:rFonts w:ascii="Times New Roman" w:hAnsi="Times New Roman" w:cs="Times New Roman"/>
          <w:b/>
          <w:sz w:val="28"/>
        </w:rPr>
        <w:t>поддержка</w:t>
      </w:r>
      <w:r w:rsidRPr="00F14C1A">
        <w:rPr>
          <w:rFonts w:ascii="Times New Roman" w:hAnsi="Times New Roman" w:cs="Times New Roman"/>
          <w:b/>
          <w:bCs/>
          <w:sz w:val="28"/>
        </w:rPr>
        <w:t xml:space="preserve"> курса </w:t>
      </w:r>
    </w:p>
    <w:p w:rsidR="00F14C1A" w:rsidRPr="00F14C1A" w:rsidRDefault="00F14C1A" w:rsidP="00F14C1A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7702"/>
        <w:gridCol w:w="4065"/>
      </w:tblGrid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Название сайта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</w:tr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 xml:space="preserve"> Коллекция ЦОР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853A6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14C1A" w:rsidRPr="00F14C1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http://school-collection.edu.ru</w:t>
              </w:r>
            </w:hyperlink>
          </w:p>
        </w:tc>
      </w:tr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bCs/>
                <w:sz w:val="28"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 </w:t>
            </w:r>
            <w:hyperlink r:id="rId7" w:tgtFrame="_blank" w:history="1">
              <w:r w:rsidRPr="00F14C1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http://fcior.edu.ru</w:t>
              </w:r>
            </w:hyperlink>
          </w:p>
        </w:tc>
      </w:tr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bCs/>
                <w:sz w:val="28"/>
              </w:rPr>
              <w:t>Все для учителя биологии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 </w:t>
            </w:r>
            <w:hyperlink r:id="rId8" w:tgtFrame="_blank" w:history="1">
              <w:r w:rsidRPr="00F14C1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http://bio.1september.ru</w:t>
              </w:r>
            </w:hyperlink>
          </w:p>
        </w:tc>
      </w:tr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</w:rPr>
            </w:pPr>
            <w:r w:rsidRPr="00F14C1A">
              <w:rPr>
                <w:rFonts w:ascii="Times New Roman" w:hAnsi="Times New Roman" w:cs="Times New Roman"/>
                <w:bCs/>
                <w:sz w:val="28"/>
              </w:rPr>
              <w:t>Внешкольная экология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 </w:t>
            </w:r>
            <w:hyperlink r:id="rId9" w:tgtFrame="_blank" w:history="1">
              <w:r w:rsidRPr="00F14C1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http://www.eco.nw.ru</w:t>
              </w:r>
            </w:hyperlink>
          </w:p>
        </w:tc>
      </w:tr>
      <w:tr w:rsidR="00F14C1A" w:rsidRPr="00F14C1A" w:rsidTr="00E9794C">
        <w:tc>
          <w:tcPr>
            <w:tcW w:w="817" w:type="dxa"/>
            <w:shd w:val="clear" w:color="auto" w:fill="auto"/>
          </w:tcPr>
          <w:p w:rsidR="00F14C1A" w:rsidRPr="00F14C1A" w:rsidRDefault="00F14C1A" w:rsidP="00F14C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8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8"/>
              </w:rPr>
            </w:pPr>
            <w:r w:rsidRPr="00F14C1A">
              <w:rPr>
                <w:rFonts w:ascii="Times New Roman" w:hAnsi="Times New Roman" w:cs="Times New Roman"/>
                <w:bCs/>
                <w:sz w:val="28"/>
              </w:rPr>
              <w:t>Энциклопедия растений</w:t>
            </w:r>
          </w:p>
        </w:tc>
        <w:tc>
          <w:tcPr>
            <w:tcW w:w="4111" w:type="dxa"/>
            <w:shd w:val="clear" w:color="auto" w:fill="auto"/>
          </w:tcPr>
          <w:p w:rsidR="00F14C1A" w:rsidRPr="00F14C1A" w:rsidRDefault="00F14C1A" w:rsidP="00F14C1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</w:rPr>
            </w:pPr>
            <w:r w:rsidRPr="00F14C1A">
              <w:rPr>
                <w:rFonts w:ascii="Times New Roman" w:hAnsi="Times New Roman" w:cs="Times New Roman"/>
                <w:sz w:val="28"/>
              </w:rPr>
              <w:t> </w:t>
            </w:r>
            <w:hyperlink r:id="rId10" w:tgtFrame="_blank" w:history="1">
              <w:r w:rsidRPr="00F14C1A">
                <w:rPr>
                  <w:rFonts w:ascii="Times New Roman" w:hAnsi="Times New Roman" w:cs="Times New Roman"/>
                  <w:color w:val="0000FF" w:themeColor="hyperlink"/>
                  <w:sz w:val="28"/>
                  <w:u w:val="single"/>
                </w:rPr>
                <w:t>http://www.greeninfo.ru/</w:t>
              </w:r>
            </w:hyperlink>
          </w:p>
        </w:tc>
      </w:tr>
    </w:tbl>
    <w:p w:rsidR="00F14C1A" w:rsidRPr="00F14C1A" w:rsidRDefault="00F14C1A" w:rsidP="00F14C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3902" w:rsidRPr="00F14C1A" w:rsidRDefault="00D33902" w:rsidP="00BA5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18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161" w:rsidRDefault="000D6161" w:rsidP="00D339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6161" w:rsidSect="00853A6A"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64"/>
    <w:multiLevelType w:val="hybridMultilevel"/>
    <w:tmpl w:val="474237B0"/>
    <w:lvl w:ilvl="0" w:tplc="DB5AAC8E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36966CA8">
      <w:numFmt w:val="bullet"/>
      <w:lvlText w:val="•"/>
      <w:lvlJc w:val="left"/>
      <w:pPr>
        <w:ind w:left="511" w:hanging="130"/>
      </w:pPr>
      <w:rPr>
        <w:rFonts w:hint="default"/>
        <w:lang w:val="ru-RU" w:eastAsia="ru-RU" w:bidi="ru-RU"/>
      </w:rPr>
    </w:lvl>
    <w:lvl w:ilvl="2" w:tplc="DCBCAC26">
      <w:numFmt w:val="bullet"/>
      <w:lvlText w:val="•"/>
      <w:lvlJc w:val="left"/>
      <w:pPr>
        <w:ind w:left="903" w:hanging="130"/>
      </w:pPr>
      <w:rPr>
        <w:rFonts w:hint="default"/>
        <w:lang w:val="ru-RU" w:eastAsia="ru-RU" w:bidi="ru-RU"/>
      </w:rPr>
    </w:lvl>
    <w:lvl w:ilvl="3" w:tplc="9FCE0D60">
      <w:numFmt w:val="bullet"/>
      <w:lvlText w:val="•"/>
      <w:lvlJc w:val="left"/>
      <w:pPr>
        <w:ind w:left="1295" w:hanging="130"/>
      </w:pPr>
      <w:rPr>
        <w:rFonts w:hint="default"/>
        <w:lang w:val="ru-RU" w:eastAsia="ru-RU" w:bidi="ru-RU"/>
      </w:rPr>
    </w:lvl>
    <w:lvl w:ilvl="4" w:tplc="880807C6">
      <w:numFmt w:val="bullet"/>
      <w:lvlText w:val="•"/>
      <w:lvlJc w:val="left"/>
      <w:pPr>
        <w:ind w:left="1687" w:hanging="130"/>
      </w:pPr>
      <w:rPr>
        <w:rFonts w:hint="default"/>
        <w:lang w:val="ru-RU" w:eastAsia="ru-RU" w:bidi="ru-RU"/>
      </w:rPr>
    </w:lvl>
    <w:lvl w:ilvl="5" w:tplc="91063898">
      <w:numFmt w:val="bullet"/>
      <w:lvlText w:val="•"/>
      <w:lvlJc w:val="left"/>
      <w:pPr>
        <w:ind w:left="2079" w:hanging="130"/>
      </w:pPr>
      <w:rPr>
        <w:rFonts w:hint="default"/>
        <w:lang w:val="ru-RU" w:eastAsia="ru-RU" w:bidi="ru-RU"/>
      </w:rPr>
    </w:lvl>
    <w:lvl w:ilvl="6" w:tplc="77B828FA">
      <w:numFmt w:val="bullet"/>
      <w:lvlText w:val="•"/>
      <w:lvlJc w:val="left"/>
      <w:pPr>
        <w:ind w:left="2470" w:hanging="130"/>
      </w:pPr>
      <w:rPr>
        <w:rFonts w:hint="default"/>
        <w:lang w:val="ru-RU" w:eastAsia="ru-RU" w:bidi="ru-RU"/>
      </w:rPr>
    </w:lvl>
    <w:lvl w:ilvl="7" w:tplc="7F8474D2">
      <w:numFmt w:val="bullet"/>
      <w:lvlText w:val="•"/>
      <w:lvlJc w:val="left"/>
      <w:pPr>
        <w:ind w:left="2862" w:hanging="130"/>
      </w:pPr>
      <w:rPr>
        <w:rFonts w:hint="default"/>
        <w:lang w:val="ru-RU" w:eastAsia="ru-RU" w:bidi="ru-RU"/>
      </w:rPr>
    </w:lvl>
    <w:lvl w:ilvl="8" w:tplc="3FB804AE">
      <w:numFmt w:val="bullet"/>
      <w:lvlText w:val="•"/>
      <w:lvlJc w:val="left"/>
      <w:pPr>
        <w:ind w:left="3254" w:hanging="130"/>
      </w:pPr>
      <w:rPr>
        <w:rFonts w:hint="default"/>
        <w:lang w:val="ru-RU" w:eastAsia="ru-RU" w:bidi="ru-RU"/>
      </w:rPr>
    </w:lvl>
  </w:abstractNum>
  <w:abstractNum w:abstractNumId="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2037E"/>
    <w:multiLevelType w:val="hybridMultilevel"/>
    <w:tmpl w:val="74E4C148"/>
    <w:lvl w:ilvl="0" w:tplc="A0C88F38">
      <w:numFmt w:val="bullet"/>
      <w:lvlText w:val="-"/>
      <w:lvlJc w:val="left"/>
      <w:pPr>
        <w:ind w:left="11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E62A9036">
      <w:numFmt w:val="bullet"/>
      <w:lvlText w:val="•"/>
      <w:lvlJc w:val="left"/>
      <w:pPr>
        <w:ind w:left="511" w:hanging="138"/>
      </w:pPr>
      <w:rPr>
        <w:rFonts w:hint="default"/>
        <w:lang w:val="ru-RU" w:eastAsia="ru-RU" w:bidi="ru-RU"/>
      </w:rPr>
    </w:lvl>
    <w:lvl w:ilvl="2" w:tplc="F8BAB202">
      <w:numFmt w:val="bullet"/>
      <w:lvlText w:val="•"/>
      <w:lvlJc w:val="left"/>
      <w:pPr>
        <w:ind w:left="903" w:hanging="138"/>
      </w:pPr>
      <w:rPr>
        <w:rFonts w:hint="default"/>
        <w:lang w:val="ru-RU" w:eastAsia="ru-RU" w:bidi="ru-RU"/>
      </w:rPr>
    </w:lvl>
    <w:lvl w:ilvl="3" w:tplc="7ACC81C2">
      <w:numFmt w:val="bullet"/>
      <w:lvlText w:val="•"/>
      <w:lvlJc w:val="left"/>
      <w:pPr>
        <w:ind w:left="1295" w:hanging="138"/>
      </w:pPr>
      <w:rPr>
        <w:rFonts w:hint="default"/>
        <w:lang w:val="ru-RU" w:eastAsia="ru-RU" w:bidi="ru-RU"/>
      </w:rPr>
    </w:lvl>
    <w:lvl w:ilvl="4" w:tplc="66CE43D2">
      <w:numFmt w:val="bullet"/>
      <w:lvlText w:val="•"/>
      <w:lvlJc w:val="left"/>
      <w:pPr>
        <w:ind w:left="1687" w:hanging="138"/>
      </w:pPr>
      <w:rPr>
        <w:rFonts w:hint="default"/>
        <w:lang w:val="ru-RU" w:eastAsia="ru-RU" w:bidi="ru-RU"/>
      </w:rPr>
    </w:lvl>
    <w:lvl w:ilvl="5" w:tplc="1B806F24">
      <w:numFmt w:val="bullet"/>
      <w:lvlText w:val="•"/>
      <w:lvlJc w:val="left"/>
      <w:pPr>
        <w:ind w:left="2079" w:hanging="138"/>
      </w:pPr>
      <w:rPr>
        <w:rFonts w:hint="default"/>
        <w:lang w:val="ru-RU" w:eastAsia="ru-RU" w:bidi="ru-RU"/>
      </w:rPr>
    </w:lvl>
    <w:lvl w:ilvl="6" w:tplc="4AC01EAE">
      <w:numFmt w:val="bullet"/>
      <w:lvlText w:val="•"/>
      <w:lvlJc w:val="left"/>
      <w:pPr>
        <w:ind w:left="2470" w:hanging="138"/>
      </w:pPr>
      <w:rPr>
        <w:rFonts w:hint="default"/>
        <w:lang w:val="ru-RU" w:eastAsia="ru-RU" w:bidi="ru-RU"/>
      </w:rPr>
    </w:lvl>
    <w:lvl w:ilvl="7" w:tplc="829E8196">
      <w:numFmt w:val="bullet"/>
      <w:lvlText w:val="•"/>
      <w:lvlJc w:val="left"/>
      <w:pPr>
        <w:ind w:left="2862" w:hanging="138"/>
      </w:pPr>
      <w:rPr>
        <w:rFonts w:hint="default"/>
        <w:lang w:val="ru-RU" w:eastAsia="ru-RU" w:bidi="ru-RU"/>
      </w:rPr>
    </w:lvl>
    <w:lvl w:ilvl="8" w:tplc="DFEC162A">
      <w:numFmt w:val="bullet"/>
      <w:lvlText w:val="•"/>
      <w:lvlJc w:val="left"/>
      <w:pPr>
        <w:ind w:left="3254" w:hanging="138"/>
      </w:pPr>
      <w:rPr>
        <w:rFonts w:hint="default"/>
        <w:lang w:val="ru-RU" w:eastAsia="ru-RU" w:bidi="ru-RU"/>
      </w:rPr>
    </w:lvl>
  </w:abstractNum>
  <w:abstractNum w:abstractNumId="4" w15:restartNumberingAfterBreak="0">
    <w:nsid w:val="527D51C8"/>
    <w:multiLevelType w:val="hybridMultilevel"/>
    <w:tmpl w:val="7D84D2C6"/>
    <w:lvl w:ilvl="0" w:tplc="95D21902">
      <w:numFmt w:val="bullet"/>
      <w:lvlText w:val="-"/>
      <w:lvlJc w:val="left"/>
      <w:pPr>
        <w:ind w:left="11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C818C17A">
      <w:numFmt w:val="bullet"/>
      <w:lvlText w:val="•"/>
      <w:lvlJc w:val="left"/>
      <w:pPr>
        <w:ind w:left="511" w:hanging="138"/>
      </w:pPr>
      <w:rPr>
        <w:rFonts w:hint="default"/>
        <w:lang w:val="ru-RU" w:eastAsia="ru-RU" w:bidi="ru-RU"/>
      </w:rPr>
    </w:lvl>
    <w:lvl w:ilvl="2" w:tplc="DD56EA08">
      <w:numFmt w:val="bullet"/>
      <w:lvlText w:val="•"/>
      <w:lvlJc w:val="left"/>
      <w:pPr>
        <w:ind w:left="903" w:hanging="138"/>
      </w:pPr>
      <w:rPr>
        <w:rFonts w:hint="default"/>
        <w:lang w:val="ru-RU" w:eastAsia="ru-RU" w:bidi="ru-RU"/>
      </w:rPr>
    </w:lvl>
    <w:lvl w:ilvl="3" w:tplc="C80E6524">
      <w:numFmt w:val="bullet"/>
      <w:lvlText w:val="•"/>
      <w:lvlJc w:val="left"/>
      <w:pPr>
        <w:ind w:left="1295" w:hanging="138"/>
      </w:pPr>
      <w:rPr>
        <w:rFonts w:hint="default"/>
        <w:lang w:val="ru-RU" w:eastAsia="ru-RU" w:bidi="ru-RU"/>
      </w:rPr>
    </w:lvl>
    <w:lvl w:ilvl="4" w:tplc="9B9C3F5E">
      <w:numFmt w:val="bullet"/>
      <w:lvlText w:val="•"/>
      <w:lvlJc w:val="left"/>
      <w:pPr>
        <w:ind w:left="1687" w:hanging="138"/>
      </w:pPr>
      <w:rPr>
        <w:rFonts w:hint="default"/>
        <w:lang w:val="ru-RU" w:eastAsia="ru-RU" w:bidi="ru-RU"/>
      </w:rPr>
    </w:lvl>
    <w:lvl w:ilvl="5" w:tplc="7E1C715C">
      <w:numFmt w:val="bullet"/>
      <w:lvlText w:val="•"/>
      <w:lvlJc w:val="left"/>
      <w:pPr>
        <w:ind w:left="2079" w:hanging="138"/>
      </w:pPr>
      <w:rPr>
        <w:rFonts w:hint="default"/>
        <w:lang w:val="ru-RU" w:eastAsia="ru-RU" w:bidi="ru-RU"/>
      </w:rPr>
    </w:lvl>
    <w:lvl w:ilvl="6" w:tplc="6EDEAC7C">
      <w:numFmt w:val="bullet"/>
      <w:lvlText w:val="•"/>
      <w:lvlJc w:val="left"/>
      <w:pPr>
        <w:ind w:left="2470" w:hanging="138"/>
      </w:pPr>
      <w:rPr>
        <w:rFonts w:hint="default"/>
        <w:lang w:val="ru-RU" w:eastAsia="ru-RU" w:bidi="ru-RU"/>
      </w:rPr>
    </w:lvl>
    <w:lvl w:ilvl="7" w:tplc="BF34C032">
      <w:numFmt w:val="bullet"/>
      <w:lvlText w:val="•"/>
      <w:lvlJc w:val="left"/>
      <w:pPr>
        <w:ind w:left="2862" w:hanging="138"/>
      </w:pPr>
      <w:rPr>
        <w:rFonts w:hint="default"/>
        <w:lang w:val="ru-RU" w:eastAsia="ru-RU" w:bidi="ru-RU"/>
      </w:rPr>
    </w:lvl>
    <w:lvl w:ilvl="8" w:tplc="C4522FCC">
      <w:numFmt w:val="bullet"/>
      <w:lvlText w:val="•"/>
      <w:lvlJc w:val="left"/>
      <w:pPr>
        <w:ind w:left="3254" w:hanging="138"/>
      </w:pPr>
      <w:rPr>
        <w:rFonts w:hint="default"/>
        <w:lang w:val="ru-RU" w:eastAsia="ru-RU" w:bidi="ru-RU"/>
      </w:rPr>
    </w:lvl>
  </w:abstractNum>
  <w:abstractNum w:abstractNumId="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6" w15:restartNumberingAfterBreak="0">
    <w:nsid w:val="647F1FD6"/>
    <w:multiLevelType w:val="hybridMultilevel"/>
    <w:tmpl w:val="1B480404"/>
    <w:lvl w:ilvl="0" w:tplc="5E14BADA">
      <w:numFmt w:val="bullet"/>
      <w:lvlText w:val="-"/>
      <w:lvlJc w:val="left"/>
      <w:pPr>
        <w:ind w:left="11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688563A">
      <w:numFmt w:val="bullet"/>
      <w:lvlText w:val="•"/>
      <w:lvlJc w:val="left"/>
      <w:pPr>
        <w:ind w:left="511" w:hanging="138"/>
      </w:pPr>
      <w:rPr>
        <w:rFonts w:hint="default"/>
        <w:lang w:val="ru-RU" w:eastAsia="ru-RU" w:bidi="ru-RU"/>
      </w:rPr>
    </w:lvl>
    <w:lvl w:ilvl="2" w:tplc="4ED0D2D8">
      <w:numFmt w:val="bullet"/>
      <w:lvlText w:val="•"/>
      <w:lvlJc w:val="left"/>
      <w:pPr>
        <w:ind w:left="903" w:hanging="138"/>
      </w:pPr>
      <w:rPr>
        <w:rFonts w:hint="default"/>
        <w:lang w:val="ru-RU" w:eastAsia="ru-RU" w:bidi="ru-RU"/>
      </w:rPr>
    </w:lvl>
    <w:lvl w:ilvl="3" w:tplc="4D8690D0">
      <w:numFmt w:val="bullet"/>
      <w:lvlText w:val="•"/>
      <w:lvlJc w:val="left"/>
      <w:pPr>
        <w:ind w:left="1295" w:hanging="138"/>
      </w:pPr>
      <w:rPr>
        <w:rFonts w:hint="default"/>
        <w:lang w:val="ru-RU" w:eastAsia="ru-RU" w:bidi="ru-RU"/>
      </w:rPr>
    </w:lvl>
    <w:lvl w:ilvl="4" w:tplc="01CA1B58">
      <w:numFmt w:val="bullet"/>
      <w:lvlText w:val="•"/>
      <w:lvlJc w:val="left"/>
      <w:pPr>
        <w:ind w:left="1687" w:hanging="138"/>
      </w:pPr>
      <w:rPr>
        <w:rFonts w:hint="default"/>
        <w:lang w:val="ru-RU" w:eastAsia="ru-RU" w:bidi="ru-RU"/>
      </w:rPr>
    </w:lvl>
    <w:lvl w:ilvl="5" w:tplc="72803168">
      <w:numFmt w:val="bullet"/>
      <w:lvlText w:val="•"/>
      <w:lvlJc w:val="left"/>
      <w:pPr>
        <w:ind w:left="2079" w:hanging="138"/>
      </w:pPr>
      <w:rPr>
        <w:rFonts w:hint="default"/>
        <w:lang w:val="ru-RU" w:eastAsia="ru-RU" w:bidi="ru-RU"/>
      </w:rPr>
    </w:lvl>
    <w:lvl w:ilvl="6" w:tplc="F3B4CA70">
      <w:numFmt w:val="bullet"/>
      <w:lvlText w:val="•"/>
      <w:lvlJc w:val="left"/>
      <w:pPr>
        <w:ind w:left="2470" w:hanging="138"/>
      </w:pPr>
      <w:rPr>
        <w:rFonts w:hint="default"/>
        <w:lang w:val="ru-RU" w:eastAsia="ru-RU" w:bidi="ru-RU"/>
      </w:rPr>
    </w:lvl>
    <w:lvl w:ilvl="7" w:tplc="DFA8E7BC">
      <w:numFmt w:val="bullet"/>
      <w:lvlText w:val="•"/>
      <w:lvlJc w:val="left"/>
      <w:pPr>
        <w:ind w:left="2862" w:hanging="138"/>
      </w:pPr>
      <w:rPr>
        <w:rFonts w:hint="default"/>
        <w:lang w:val="ru-RU" w:eastAsia="ru-RU" w:bidi="ru-RU"/>
      </w:rPr>
    </w:lvl>
    <w:lvl w:ilvl="8" w:tplc="C130EBDA">
      <w:numFmt w:val="bullet"/>
      <w:lvlText w:val="•"/>
      <w:lvlJc w:val="left"/>
      <w:pPr>
        <w:ind w:left="3254" w:hanging="138"/>
      </w:pPr>
      <w:rPr>
        <w:rFonts w:hint="default"/>
        <w:lang w:val="ru-RU" w:eastAsia="ru-RU" w:bidi="ru-RU"/>
      </w:rPr>
    </w:lvl>
  </w:abstractNum>
  <w:abstractNum w:abstractNumId="7" w15:restartNumberingAfterBreak="0">
    <w:nsid w:val="660D3B9F"/>
    <w:multiLevelType w:val="multilevel"/>
    <w:tmpl w:val="1EC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631BA"/>
    <w:multiLevelType w:val="hybridMultilevel"/>
    <w:tmpl w:val="E292C150"/>
    <w:lvl w:ilvl="0" w:tplc="B23E9532">
      <w:numFmt w:val="bullet"/>
      <w:lvlText w:val="-"/>
      <w:lvlJc w:val="left"/>
      <w:pPr>
        <w:ind w:left="11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275ECAC6">
      <w:numFmt w:val="bullet"/>
      <w:lvlText w:val="•"/>
      <w:lvlJc w:val="left"/>
      <w:pPr>
        <w:ind w:left="511" w:hanging="138"/>
      </w:pPr>
      <w:rPr>
        <w:rFonts w:hint="default"/>
        <w:lang w:val="ru-RU" w:eastAsia="ru-RU" w:bidi="ru-RU"/>
      </w:rPr>
    </w:lvl>
    <w:lvl w:ilvl="2" w:tplc="90AECAFE">
      <w:numFmt w:val="bullet"/>
      <w:lvlText w:val="•"/>
      <w:lvlJc w:val="left"/>
      <w:pPr>
        <w:ind w:left="903" w:hanging="138"/>
      </w:pPr>
      <w:rPr>
        <w:rFonts w:hint="default"/>
        <w:lang w:val="ru-RU" w:eastAsia="ru-RU" w:bidi="ru-RU"/>
      </w:rPr>
    </w:lvl>
    <w:lvl w:ilvl="3" w:tplc="08AAE214">
      <w:numFmt w:val="bullet"/>
      <w:lvlText w:val="•"/>
      <w:lvlJc w:val="left"/>
      <w:pPr>
        <w:ind w:left="1295" w:hanging="138"/>
      </w:pPr>
      <w:rPr>
        <w:rFonts w:hint="default"/>
        <w:lang w:val="ru-RU" w:eastAsia="ru-RU" w:bidi="ru-RU"/>
      </w:rPr>
    </w:lvl>
    <w:lvl w:ilvl="4" w:tplc="B32AEB1C">
      <w:numFmt w:val="bullet"/>
      <w:lvlText w:val="•"/>
      <w:lvlJc w:val="left"/>
      <w:pPr>
        <w:ind w:left="1687" w:hanging="138"/>
      </w:pPr>
      <w:rPr>
        <w:rFonts w:hint="default"/>
        <w:lang w:val="ru-RU" w:eastAsia="ru-RU" w:bidi="ru-RU"/>
      </w:rPr>
    </w:lvl>
    <w:lvl w:ilvl="5" w:tplc="3C74A8FA">
      <w:numFmt w:val="bullet"/>
      <w:lvlText w:val="•"/>
      <w:lvlJc w:val="left"/>
      <w:pPr>
        <w:ind w:left="2079" w:hanging="138"/>
      </w:pPr>
      <w:rPr>
        <w:rFonts w:hint="default"/>
        <w:lang w:val="ru-RU" w:eastAsia="ru-RU" w:bidi="ru-RU"/>
      </w:rPr>
    </w:lvl>
    <w:lvl w:ilvl="6" w:tplc="00C029E6">
      <w:numFmt w:val="bullet"/>
      <w:lvlText w:val="•"/>
      <w:lvlJc w:val="left"/>
      <w:pPr>
        <w:ind w:left="2470" w:hanging="138"/>
      </w:pPr>
      <w:rPr>
        <w:rFonts w:hint="default"/>
        <w:lang w:val="ru-RU" w:eastAsia="ru-RU" w:bidi="ru-RU"/>
      </w:rPr>
    </w:lvl>
    <w:lvl w:ilvl="7" w:tplc="C7B2863C">
      <w:numFmt w:val="bullet"/>
      <w:lvlText w:val="•"/>
      <w:lvlJc w:val="left"/>
      <w:pPr>
        <w:ind w:left="2862" w:hanging="138"/>
      </w:pPr>
      <w:rPr>
        <w:rFonts w:hint="default"/>
        <w:lang w:val="ru-RU" w:eastAsia="ru-RU" w:bidi="ru-RU"/>
      </w:rPr>
    </w:lvl>
    <w:lvl w:ilvl="8" w:tplc="4372F170">
      <w:numFmt w:val="bullet"/>
      <w:lvlText w:val="•"/>
      <w:lvlJc w:val="left"/>
      <w:pPr>
        <w:ind w:left="3254" w:hanging="138"/>
      </w:pPr>
      <w:rPr>
        <w:rFonts w:hint="default"/>
        <w:lang w:val="ru-RU" w:eastAsia="ru-RU" w:bidi="ru-RU"/>
      </w:rPr>
    </w:lvl>
  </w:abstractNum>
  <w:abstractNum w:abstractNumId="9" w15:restartNumberingAfterBreak="0">
    <w:nsid w:val="6E8C41C4"/>
    <w:multiLevelType w:val="hybridMultilevel"/>
    <w:tmpl w:val="A21A3F9A"/>
    <w:lvl w:ilvl="0" w:tplc="6FCEA380">
      <w:numFmt w:val="bullet"/>
      <w:lvlText w:val="-"/>
      <w:lvlJc w:val="left"/>
      <w:pPr>
        <w:ind w:left="111" w:hanging="1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F34682E0">
      <w:numFmt w:val="bullet"/>
      <w:lvlText w:val="•"/>
      <w:lvlJc w:val="left"/>
      <w:pPr>
        <w:ind w:left="511" w:hanging="138"/>
      </w:pPr>
      <w:rPr>
        <w:rFonts w:hint="default"/>
        <w:lang w:val="ru-RU" w:eastAsia="ru-RU" w:bidi="ru-RU"/>
      </w:rPr>
    </w:lvl>
    <w:lvl w:ilvl="2" w:tplc="355C53BC">
      <w:numFmt w:val="bullet"/>
      <w:lvlText w:val="•"/>
      <w:lvlJc w:val="left"/>
      <w:pPr>
        <w:ind w:left="903" w:hanging="138"/>
      </w:pPr>
      <w:rPr>
        <w:rFonts w:hint="default"/>
        <w:lang w:val="ru-RU" w:eastAsia="ru-RU" w:bidi="ru-RU"/>
      </w:rPr>
    </w:lvl>
    <w:lvl w:ilvl="3" w:tplc="CA468CE4">
      <w:numFmt w:val="bullet"/>
      <w:lvlText w:val="•"/>
      <w:lvlJc w:val="left"/>
      <w:pPr>
        <w:ind w:left="1295" w:hanging="138"/>
      </w:pPr>
      <w:rPr>
        <w:rFonts w:hint="default"/>
        <w:lang w:val="ru-RU" w:eastAsia="ru-RU" w:bidi="ru-RU"/>
      </w:rPr>
    </w:lvl>
    <w:lvl w:ilvl="4" w:tplc="8A9C2A9C">
      <w:numFmt w:val="bullet"/>
      <w:lvlText w:val="•"/>
      <w:lvlJc w:val="left"/>
      <w:pPr>
        <w:ind w:left="1687" w:hanging="138"/>
      </w:pPr>
      <w:rPr>
        <w:rFonts w:hint="default"/>
        <w:lang w:val="ru-RU" w:eastAsia="ru-RU" w:bidi="ru-RU"/>
      </w:rPr>
    </w:lvl>
    <w:lvl w:ilvl="5" w:tplc="240075A8">
      <w:numFmt w:val="bullet"/>
      <w:lvlText w:val="•"/>
      <w:lvlJc w:val="left"/>
      <w:pPr>
        <w:ind w:left="2079" w:hanging="138"/>
      </w:pPr>
      <w:rPr>
        <w:rFonts w:hint="default"/>
        <w:lang w:val="ru-RU" w:eastAsia="ru-RU" w:bidi="ru-RU"/>
      </w:rPr>
    </w:lvl>
    <w:lvl w:ilvl="6" w:tplc="45E01ADA">
      <w:numFmt w:val="bullet"/>
      <w:lvlText w:val="•"/>
      <w:lvlJc w:val="left"/>
      <w:pPr>
        <w:ind w:left="2470" w:hanging="138"/>
      </w:pPr>
      <w:rPr>
        <w:rFonts w:hint="default"/>
        <w:lang w:val="ru-RU" w:eastAsia="ru-RU" w:bidi="ru-RU"/>
      </w:rPr>
    </w:lvl>
    <w:lvl w:ilvl="7" w:tplc="620CDDA6">
      <w:numFmt w:val="bullet"/>
      <w:lvlText w:val="•"/>
      <w:lvlJc w:val="left"/>
      <w:pPr>
        <w:ind w:left="2862" w:hanging="138"/>
      </w:pPr>
      <w:rPr>
        <w:rFonts w:hint="default"/>
        <w:lang w:val="ru-RU" w:eastAsia="ru-RU" w:bidi="ru-RU"/>
      </w:rPr>
    </w:lvl>
    <w:lvl w:ilvl="8" w:tplc="BCC8D576">
      <w:numFmt w:val="bullet"/>
      <w:lvlText w:val="•"/>
      <w:lvlJc w:val="left"/>
      <w:pPr>
        <w:ind w:left="3254" w:hanging="138"/>
      </w:pPr>
      <w:rPr>
        <w:rFonts w:hint="default"/>
        <w:lang w:val="ru-RU" w:eastAsia="ru-RU" w:bidi="ru-RU"/>
      </w:rPr>
    </w:lvl>
  </w:abstractNum>
  <w:abstractNum w:abstractNumId="10" w15:restartNumberingAfterBreak="0">
    <w:nsid w:val="754951C6"/>
    <w:multiLevelType w:val="hybridMultilevel"/>
    <w:tmpl w:val="B636E712"/>
    <w:lvl w:ilvl="0" w:tplc="26BEC0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E8"/>
    <w:rsid w:val="0000746A"/>
    <w:rsid w:val="00010BA4"/>
    <w:rsid w:val="00037089"/>
    <w:rsid w:val="0004020B"/>
    <w:rsid w:val="000514A1"/>
    <w:rsid w:val="00062D28"/>
    <w:rsid w:val="00067DC8"/>
    <w:rsid w:val="0007705A"/>
    <w:rsid w:val="000811B6"/>
    <w:rsid w:val="00092587"/>
    <w:rsid w:val="000C3792"/>
    <w:rsid w:val="000C3994"/>
    <w:rsid w:val="000D6161"/>
    <w:rsid w:val="00110CC0"/>
    <w:rsid w:val="001255F9"/>
    <w:rsid w:val="001415BA"/>
    <w:rsid w:val="00143AC7"/>
    <w:rsid w:val="0015128E"/>
    <w:rsid w:val="0015791E"/>
    <w:rsid w:val="00167F38"/>
    <w:rsid w:val="00170E25"/>
    <w:rsid w:val="00174744"/>
    <w:rsid w:val="0017478F"/>
    <w:rsid w:val="00174AB5"/>
    <w:rsid w:val="00177CC4"/>
    <w:rsid w:val="00186FF1"/>
    <w:rsid w:val="001A07AB"/>
    <w:rsid w:val="001A798D"/>
    <w:rsid w:val="001A7D14"/>
    <w:rsid w:val="001B55F8"/>
    <w:rsid w:val="001D5D42"/>
    <w:rsid w:val="001D74B8"/>
    <w:rsid w:val="002000A3"/>
    <w:rsid w:val="00200727"/>
    <w:rsid w:val="002053C4"/>
    <w:rsid w:val="00213BFC"/>
    <w:rsid w:val="00217BA9"/>
    <w:rsid w:val="0022347A"/>
    <w:rsid w:val="00232EE8"/>
    <w:rsid w:val="0023521D"/>
    <w:rsid w:val="00250310"/>
    <w:rsid w:val="00267CD8"/>
    <w:rsid w:val="002A7037"/>
    <w:rsid w:val="002B4429"/>
    <w:rsid w:val="002B7B57"/>
    <w:rsid w:val="002C14AA"/>
    <w:rsid w:val="002C3563"/>
    <w:rsid w:val="002E160B"/>
    <w:rsid w:val="002E20C8"/>
    <w:rsid w:val="002F022E"/>
    <w:rsid w:val="0030551B"/>
    <w:rsid w:val="00311644"/>
    <w:rsid w:val="0032026C"/>
    <w:rsid w:val="003315CF"/>
    <w:rsid w:val="00336EEB"/>
    <w:rsid w:val="00340C79"/>
    <w:rsid w:val="003530EE"/>
    <w:rsid w:val="00363064"/>
    <w:rsid w:val="003700FE"/>
    <w:rsid w:val="00370457"/>
    <w:rsid w:val="00372811"/>
    <w:rsid w:val="0037428B"/>
    <w:rsid w:val="003766C4"/>
    <w:rsid w:val="003813BA"/>
    <w:rsid w:val="00386016"/>
    <w:rsid w:val="00387FAB"/>
    <w:rsid w:val="00393EAA"/>
    <w:rsid w:val="003C0CCF"/>
    <w:rsid w:val="003C2BD7"/>
    <w:rsid w:val="003D3529"/>
    <w:rsid w:val="003F53D3"/>
    <w:rsid w:val="00424586"/>
    <w:rsid w:val="00436C73"/>
    <w:rsid w:val="004471AA"/>
    <w:rsid w:val="00466DF4"/>
    <w:rsid w:val="004971F0"/>
    <w:rsid w:val="004A3A4E"/>
    <w:rsid w:val="004B605E"/>
    <w:rsid w:val="004C5232"/>
    <w:rsid w:val="004D0BCF"/>
    <w:rsid w:val="00501258"/>
    <w:rsid w:val="00502FAB"/>
    <w:rsid w:val="00516D83"/>
    <w:rsid w:val="005228A7"/>
    <w:rsid w:val="00526696"/>
    <w:rsid w:val="005322CB"/>
    <w:rsid w:val="005404E9"/>
    <w:rsid w:val="0057285D"/>
    <w:rsid w:val="00573A20"/>
    <w:rsid w:val="00577DBD"/>
    <w:rsid w:val="0058477E"/>
    <w:rsid w:val="005906C7"/>
    <w:rsid w:val="0059705A"/>
    <w:rsid w:val="005A0C23"/>
    <w:rsid w:val="005A3F15"/>
    <w:rsid w:val="005A7FE0"/>
    <w:rsid w:val="005B2D1C"/>
    <w:rsid w:val="005E7265"/>
    <w:rsid w:val="005E764C"/>
    <w:rsid w:val="006146BB"/>
    <w:rsid w:val="00616594"/>
    <w:rsid w:val="006170B4"/>
    <w:rsid w:val="0062085E"/>
    <w:rsid w:val="00624574"/>
    <w:rsid w:val="00627A19"/>
    <w:rsid w:val="006352AC"/>
    <w:rsid w:val="00654435"/>
    <w:rsid w:val="00655C66"/>
    <w:rsid w:val="00684340"/>
    <w:rsid w:val="006936B9"/>
    <w:rsid w:val="006B1E42"/>
    <w:rsid w:val="006B5D0F"/>
    <w:rsid w:val="006B5F5F"/>
    <w:rsid w:val="006C09AF"/>
    <w:rsid w:val="006C1E63"/>
    <w:rsid w:val="006C37AF"/>
    <w:rsid w:val="006C3F28"/>
    <w:rsid w:val="006C478B"/>
    <w:rsid w:val="006C7D0B"/>
    <w:rsid w:val="006C7DC9"/>
    <w:rsid w:val="006E4F5A"/>
    <w:rsid w:val="006F063C"/>
    <w:rsid w:val="00712DEC"/>
    <w:rsid w:val="00716B63"/>
    <w:rsid w:val="00720643"/>
    <w:rsid w:val="00727E54"/>
    <w:rsid w:val="00731EF6"/>
    <w:rsid w:val="00735A60"/>
    <w:rsid w:val="00755F53"/>
    <w:rsid w:val="00761CFC"/>
    <w:rsid w:val="00783C5F"/>
    <w:rsid w:val="007B41DB"/>
    <w:rsid w:val="007C20C7"/>
    <w:rsid w:val="007C74CE"/>
    <w:rsid w:val="007D2801"/>
    <w:rsid w:val="007E3BAC"/>
    <w:rsid w:val="007F2CC2"/>
    <w:rsid w:val="007F2D04"/>
    <w:rsid w:val="007F5C22"/>
    <w:rsid w:val="00802318"/>
    <w:rsid w:val="00825FFF"/>
    <w:rsid w:val="008309B2"/>
    <w:rsid w:val="00833AC7"/>
    <w:rsid w:val="00853A6A"/>
    <w:rsid w:val="0086666C"/>
    <w:rsid w:val="00867E12"/>
    <w:rsid w:val="00867ECD"/>
    <w:rsid w:val="00873DA9"/>
    <w:rsid w:val="008840F5"/>
    <w:rsid w:val="00884219"/>
    <w:rsid w:val="008845B1"/>
    <w:rsid w:val="00887D46"/>
    <w:rsid w:val="00892ECA"/>
    <w:rsid w:val="00896F83"/>
    <w:rsid w:val="008A2E64"/>
    <w:rsid w:val="008C1BB9"/>
    <w:rsid w:val="008D28BB"/>
    <w:rsid w:val="008D2FA6"/>
    <w:rsid w:val="008F55AD"/>
    <w:rsid w:val="00905B5C"/>
    <w:rsid w:val="00921D82"/>
    <w:rsid w:val="0092379F"/>
    <w:rsid w:val="00930CD7"/>
    <w:rsid w:val="0093534E"/>
    <w:rsid w:val="00963591"/>
    <w:rsid w:val="0097539D"/>
    <w:rsid w:val="009974E0"/>
    <w:rsid w:val="009A7B2D"/>
    <w:rsid w:val="009B1F7E"/>
    <w:rsid w:val="009B36EB"/>
    <w:rsid w:val="009B4E81"/>
    <w:rsid w:val="009C55AB"/>
    <w:rsid w:val="009C7E31"/>
    <w:rsid w:val="009D336F"/>
    <w:rsid w:val="009D49A9"/>
    <w:rsid w:val="009F06C9"/>
    <w:rsid w:val="00A0709B"/>
    <w:rsid w:val="00A254D3"/>
    <w:rsid w:val="00A474E9"/>
    <w:rsid w:val="00A51B69"/>
    <w:rsid w:val="00A5334F"/>
    <w:rsid w:val="00A7345C"/>
    <w:rsid w:val="00A90AEB"/>
    <w:rsid w:val="00AA75D8"/>
    <w:rsid w:val="00AB4BA2"/>
    <w:rsid w:val="00AD54D5"/>
    <w:rsid w:val="00AE1DE7"/>
    <w:rsid w:val="00AE31BB"/>
    <w:rsid w:val="00AE789F"/>
    <w:rsid w:val="00B23E34"/>
    <w:rsid w:val="00B3576C"/>
    <w:rsid w:val="00B3600C"/>
    <w:rsid w:val="00B42560"/>
    <w:rsid w:val="00B44FD3"/>
    <w:rsid w:val="00B555EF"/>
    <w:rsid w:val="00B5788D"/>
    <w:rsid w:val="00B61514"/>
    <w:rsid w:val="00B74FA2"/>
    <w:rsid w:val="00BA046F"/>
    <w:rsid w:val="00BA5CCB"/>
    <w:rsid w:val="00BB1413"/>
    <w:rsid w:val="00BB7609"/>
    <w:rsid w:val="00BC168A"/>
    <w:rsid w:val="00BC542D"/>
    <w:rsid w:val="00BD25AE"/>
    <w:rsid w:val="00BE7315"/>
    <w:rsid w:val="00BF2128"/>
    <w:rsid w:val="00BF23CB"/>
    <w:rsid w:val="00C0066B"/>
    <w:rsid w:val="00C02AA3"/>
    <w:rsid w:val="00C07F5B"/>
    <w:rsid w:val="00C258C1"/>
    <w:rsid w:val="00C3588B"/>
    <w:rsid w:val="00C44F93"/>
    <w:rsid w:val="00C62388"/>
    <w:rsid w:val="00C84B6E"/>
    <w:rsid w:val="00C86D32"/>
    <w:rsid w:val="00C927E8"/>
    <w:rsid w:val="00C968DF"/>
    <w:rsid w:val="00CA7AFB"/>
    <w:rsid w:val="00CB26BD"/>
    <w:rsid w:val="00CB2F8D"/>
    <w:rsid w:val="00CC1E46"/>
    <w:rsid w:val="00CC464F"/>
    <w:rsid w:val="00CC702F"/>
    <w:rsid w:val="00CF24B2"/>
    <w:rsid w:val="00CF51CF"/>
    <w:rsid w:val="00D027F7"/>
    <w:rsid w:val="00D06311"/>
    <w:rsid w:val="00D10E50"/>
    <w:rsid w:val="00D13FE8"/>
    <w:rsid w:val="00D14770"/>
    <w:rsid w:val="00D1564E"/>
    <w:rsid w:val="00D33902"/>
    <w:rsid w:val="00D36CD8"/>
    <w:rsid w:val="00D41DA8"/>
    <w:rsid w:val="00D45947"/>
    <w:rsid w:val="00D66386"/>
    <w:rsid w:val="00D71FD8"/>
    <w:rsid w:val="00D73F98"/>
    <w:rsid w:val="00D76714"/>
    <w:rsid w:val="00D77E59"/>
    <w:rsid w:val="00D957C9"/>
    <w:rsid w:val="00DA5A83"/>
    <w:rsid w:val="00DB22DA"/>
    <w:rsid w:val="00DB5649"/>
    <w:rsid w:val="00DC1805"/>
    <w:rsid w:val="00DC2685"/>
    <w:rsid w:val="00DD7869"/>
    <w:rsid w:val="00E016E2"/>
    <w:rsid w:val="00E068A2"/>
    <w:rsid w:val="00E247F3"/>
    <w:rsid w:val="00E444A5"/>
    <w:rsid w:val="00E446A4"/>
    <w:rsid w:val="00E469C1"/>
    <w:rsid w:val="00E81163"/>
    <w:rsid w:val="00E9794C"/>
    <w:rsid w:val="00EA0C26"/>
    <w:rsid w:val="00EB1D07"/>
    <w:rsid w:val="00EB5E31"/>
    <w:rsid w:val="00EC6013"/>
    <w:rsid w:val="00EC6519"/>
    <w:rsid w:val="00ED5D23"/>
    <w:rsid w:val="00EE7868"/>
    <w:rsid w:val="00EF24AE"/>
    <w:rsid w:val="00F0674F"/>
    <w:rsid w:val="00F11B5D"/>
    <w:rsid w:val="00F130B1"/>
    <w:rsid w:val="00F1316F"/>
    <w:rsid w:val="00F14C1A"/>
    <w:rsid w:val="00F477DC"/>
    <w:rsid w:val="00F51EBD"/>
    <w:rsid w:val="00F57F5B"/>
    <w:rsid w:val="00F70460"/>
    <w:rsid w:val="00F85E77"/>
    <w:rsid w:val="00F95CE3"/>
    <w:rsid w:val="00F963FB"/>
    <w:rsid w:val="00FB3216"/>
    <w:rsid w:val="00FC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E0D7"/>
  <w15:docId w15:val="{C2CE0C91-374B-4423-8AFC-2F1BC8A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CB"/>
  </w:style>
  <w:style w:type="paragraph" w:styleId="1">
    <w:name w:val="heading 1"/>
    <w:basedOn w:val="a"/>
    <w:next w:val="a"/>
    <w:link w:val="10"/>
    <w:uiPriority w:val="9"/>
    <w:qFormat/>
    <w:rsid w:val="00D33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1564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564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D1564E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1564E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3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qFormat/>
    <w:rsid w:val="00D33902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8">
    <w:name w:val="Без интервала Знак"/>
    <w:basedOn w:val="a0"/>
    <w:link w:val="a7"/>
    <w:rsid w:val="00EC6013"/>
  </w:style>
  <w:style w:type="paragraph" w:styleId="a9">
    <w:name w:val="Body Text"/>
    <w:basedOn w:val="a"/>
    <w:link w:val="aa"/>
    <w:uiPriority w:val="99"/>
    <w:semiHidden/>
    <w:unhideWhenUsed/>
    <w:rsid w:val="00EC60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C6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2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780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1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676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184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4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4078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0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4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4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31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997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65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reen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.n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Екатерина Владимировна Медведева</cp:lastModifiedBy>
  <cp:revision>8</cp:revision>
  <cp:lastPrinted>2020-09-10T11:22:00Z</cp:lastPrinted>
  <dcterms:created xsi:type="dcterms:W3CDTF">2020-07-28T05:23:00Z</dcterms:created>
  <dcterms:modified xsi:type="dcterms:W3CDTF">2020-12-28T11:24:00Z</dcterms:modified>
</cp:coreProperties>
</file>