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347" w:rsidRDefault="006E1347" w:rsidP="006E1347">
      <w:pPr>
        <w:jc w:val="both"/>
        <w:rPr>
          <w:b/>
        </w:rPr>
      </w:pPr>
      <w:bookmarkStart w:id="0" w:name="_GoBack"/>
      <w:bookmarkEnd w:id="0"/>
      <w:r>
        <w:rPr>
          <w:b/>
        </w:rPr>
        <w:t>Основания для разработки рабочей программы:</w:t>
      </w:r>
    </w:p>
    <w:p w:rsidR="006E1347" w:rsidRPr="003572D5" w:rsidRDefault="006E1347" w:rsidP="006E1347">
      <w:pPr>
        <w:numPr>
          <w:ilvl w:val="0"/>
          <w:numId w:val="24"/>
        </w:numPr>
        <w:jc w:val="both"/>
      </w:pPr>
      <w:r w:rsidRPr="003572D5">
        <w:t>Федеральный Закон от 29.12.2012 № 273-ФЗ «Об образовании в Российской Федерации»;</w:t>
      </w:r>
    </w:p>
    <w:p w:rsidR="006E1347" w:rsidRPr="003572D5" w:rsidRDefault="006E1347" w:rsidP="006E1347">
      <w:pPr>
        <w:numPr>
          <w:ilvl w:val="0"/>
          <w:numId w:val="24"/>
        </w:numPr>
        <w:jc w:val="both"/>
      </w:pPr>
      <w:r w:rsidRPr="003572D5">
        <w:t>Федеральный государственный образовательный стандарт среднего общего образования, утвержденного приказом Министерства образования и науки Российской Федерации от 17.05.2012 № 413 (далее – ФГОС среднего общего образования);</w:t>
      </w:r>
    </w:p>
    <w:p w:rsidR="006E1347" w:rsidRPr="003572D5" w:rsidRDefault="006E1347" w:rsidP="006E1347">
      <w:pPr>
        <w:pStyle w:val="ac"/>
        <w:numPr>
          <w:ilvl w:val="0"/>
          <w:numId w:val="2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3572D5">
        <w:rPr>
          <w:rFonts w:ascii="Times New Roman" w:hAnsi="Times New Roman"/>
          <w:sz w:val="24"/>
          <w:szCs w:val="24"/>
        </w:rPr>
        <w:t>Федеральный базисный учебный план, утвержденный приказом Министерства образования РФ от 09.03.2004 № 1312;</w:t>
      </w:r>
    </w:p>
    <w:p w:rsidR="006E1347" w:rsidRPr="003572D5" w:rsidRDefault="006E1347" w:rsidP="006E1347">
      <w:pPr>
        <w:numPr>
          <w:ilvl w:val="0"/>
          <w:numId w:val="24"/>
        </w:numPr>
        <w:jc w:val="both"/>
      </w:pPr>
      <w:r w:rsidRPr="003572D5">
        <w:t>Приказ МО РФ «Порядок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от 30.08.2013 № 1015;</w:t>
      </w:r>
    </w:p>
    <w:p w:rsidR="006E1347" w:rsidRPr="003572D5" w:rsidRDefault="006E1347" w:rsidP="006E1347">
      <w:pPr>
        <w:numPr>
          <w:ilvl w:val="0"/>
          <w:numId w:val="24"/>
        </w:numPr>
        <w:jc w:val="both"/>
      </w:pPr>
      <w:r w:rsidRPr="003572D5">
        <w:t>Приказ Министерства просвещения России № 345 от 28 декабря 2018 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6E1347" w:rsidRPr="003572D5" w:rsidRDefault="006E1347" w:rsidP="006E1347">
      <w:pPr>
        <w:numPr>
          <w:ilvl w:val="0"/>
          <w:numId w:val="24"/>
        </w:numPr>
        <w:jc w:val="both"/>
      </w:pPr>
      <w:r w:rsidRPr="003572D5">
        <w:t>Приказ Министерства образования и науки РФ от 09.06.2016 № 699 «О перечне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6E1347" w:rsidRPr="003572D5" w:rsidRDefault="006E1347" w:rsidP="006E1347">
      <w:pPr>
        <w:numPr>
          <w:ilvl w:val="0"/>
          <w:numId w:val="24"/>
        </w:numPr>
        <w:jc w:val="both"/>
      </w:pPr>
      <w:r w:rsidRPr="003572D5">
        <w:t xml:space="preserve">Санитарно-эпидемиологические требования к условиям и организации обучения </w:t>
      </w:r>
      <w:r w:rsidRPr="003572D5">
        <w:br/>
        <w:t>в общеобразовательных учреждениях, утвержденных постановлением Главного государственного санитарного врача Российской Федерации от 29.12.2010 № 189 (далее – СанПиН 2.4.2.2821-10);</w:t>
      </w:r>
    </w:p>
    <w:p w:rsidR="006E1347" w:rsidRPr="003572D5" w:rsidRDefault="006E1347" w:rsidP="006E1347">
      <w:pPr>
        <w:numPr>
          <w:ilvl w:val="0"/>
          <w:numId w:val="24"/>
        </w:numPr>
        <w:jc w:val="both"/>
      </w:pPr>
      <w:r w:rsidRPr="003572D5">
        <w:t>Распоряжение Комитета по образованию от 21.04.2020 № 1011-р «О формировании учебных планов государственных образовательных учреждений Санкт-Петербурга, реализующих основные общеобразовательные программы, на 2020/2021 учебный год»;</w:t>
      </w:r>
    </w:p>
    <w:p w:rsidR="006E1347" w:rsidRPr="003572D5" w:rsidRDefault="006E1347" w:rsidP="006E1347">
      <w:pPr>
        <w:pStyle w:val="aa"/>
        <w:numPr>
          <w:ilvl w:val="0"/>
          <w:numId w:val="24"/>
        </w:numPr>
        <w:jc w:val="both"/>
        <w:rPr>
          <w:rFonts w:ascii="Times New Roman" w:hAnsi="Times New Roman"/>
          <w:kern w:val="3"/>
          <w:sz w:val="24"/>
          <w:szCs w:val="24"/>
        </w:rPr>
      </w:pPr>
      <w:r w:rsidRPr="003572D5">
        <w:rPr>
          <w:rFonts w:ascii="Times New Roman" w:hAnsi="Times New Roman"/>
          <w:kern w:val="3"/>
          <w:sz w:val="24"/>
          <w:szCs w:val="24"/>
        </w:rPr>
        <w:t>Инструктивно-методическим Письмом Комитета по образованию от 23.04.2020 № 03-28-3775/20-0-0 письма «О формировании учебных планов образовательных организаций Санкт-Петербурга, реализующих основные общеобразовательные программы, на 2020/2021 учебный год»;</w:t>
      </w:r>
    </w:p>
    <w:p w:rsidR="006E1347" w:rsidRPr="003572D5" w:rsidRDefault="006E1347" w:rsidP="006E1347">
      <w:pPr>
        <w:numPr>
          <w:ilvl w:val="0"/>
          <w:numId w:val="24"/>
        </w:numPr>
        <w:jc w:val="both"/>
      </w:pPr>
      <w:r w:rsidRPr="003572D5">
        <w:t>Устав ГБОУ школы № 100 Калининского района Санкт-Петербурга.</w:t>
      </w:r>
    </w:p>
    <w:p w:rsidR="000B3499" w:rsidRDefault="000B3499" w:rsidP="000B3499">
      <w:pPr>
        <w:pStyle w:val="aa"/>
        <w:numPr>
          <w:ilvl w:val="0"/>
          <w:numId w:val="24"/>
        </w:numPr>
        <w:jc w:val="both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 xml:space="preserve">Основная образовательная программа </w:t>
      </w:r>
      <w:r>
        <w:t>основного общего и среднего общего образования</w:t>
      </w:r>
      <w:r>
        <w:rPr>
          <w:rFonts w:ascii="Times New Roman" w:hAnsi="Times New Roman"/>
          <w:kern w:val="3"/>
          <w:sz w:val="24"/>
          <w:szCs w:val="24"/>
        </w:rPr>
        <w:t xml:space="preserve"> ГБОУ школы № 100</w:t>
      </w:r>
    </w:p>
    <w:p w:rsidR="006E1347" w:rsidRPr="003572D5" w:rsidRDefault="006E1347" w:rsidP="006E1347">
      <w:pPr>
        <w:pStyle w:val="aa"/>
        <w:numPr>
          <w:ilvl w:val="0"/>
          <w:numId w:val="24"/>
        </w:numPr>
        <w:jc w:val="both"/>
        <w:rPr>
          <w:rFonts w:ascii="Times New Roman" w:hAnsi="Times New Roman"/>
          <w:kern w:val="3"/>
          <w:sz w:val="24"/>
          <w:szCs w:val="24"/>
        </w:rPr>
      </w:pPr>
      <w:r w:rsidRPr="003572D5">
        <w:rPr>
          <w:rFonts w:ascii="Times New Roman" w:hAnsi="Times New Roman"/>
          <w:sz w:val="24"/>
          <w:szCs w:val="24"/>
        </w:rPr>
        <w:t>Положение о рабочей программе ГБОУ школы № 100</w:t>
      </w:r>
    </w:p>
    <w:p w:rsidR="006E1347" w:rsidRDefault="006E1347" w:rsidP="006E1347">
      <w:pPr>
        <w:rPr>
          <w:b/>
        </w:rPr>
      </w:pPr>
    </w:p>
    <w:p w:rsidR="006E1347" w:rsidRDefault="006E1347" w:rsidP="00E80BB2"/>
    <w:p w:rsidR="006E1347" w:rsidRDefault="006E1347" w:rsidP="00E80BB2"/>
    <w:p w:rsidR="00E80BB2" w:rsidRDefault="00E80BB2" w:rsidP="00E80BB2"/>
    <w:p w:rsidR="00E80BB2" w:rsidRDefault="00E80BB2" w:rsidP="00E80BB2"/>
    <w:p w:rsidR="00E80BB2" w:rsidRDefault="00E80BB2" w:rsidP="00E80BB2"/>
    <w:p w:rsidR="00E80BB2" w:rsidRDefault="00E80BB2" w:rsidP="00E80BB2"/>
    <w:p w:rsidR="00F82799" w:rsidRDefault="00F82799" w:rsidP="00F82799">
      <w:pPr>
        <w:jc w:val="both"/>
      </w:pPr>
      <w:r>
        <w:t xml:space="preserve"> </w:t>
      </w:r>
    </w:p>
    <w:p w:rsidR="00F82799" w:rsidRDefault="00F82799" w:rsidP="00F82799">
      <w:pPr>
        <w:jc w:val="both"/>
        <w:rPr>
          <w:b/>
          <w:u w:val="single"/>
        </w:rPr>
      </w:pPr>
      <w:r>
        <w:lastRenderedPageBreak/>
        <w:t xml:space="preserve">  </w:t>
      </w:r>
      <w:r>
        <w:rPr>
          <w:b/>
          <w:u w:val="single"/>
        </w:rPr>
        <w:t xml:space="preserve">Рабочая программа ориентирована на использование УМК </w:t>
      </w:r>
    </w:p>
    <w:p w:rsidR="00F82799" w:rsidRDefault="00F82799" w:rsidP="00F82799">
      <w:pPr>
        <w:jc w:val="both"/>
      </w:pPr>
      <w:r>
        <w:rPr>
          <w:b/>
          <w:u w:val="single"/>
        </w:rPr>
        <w:t xml:space="preserve">  Программа </w:t>
      </w:r>
      <w:r>
        <w:t>Программы общеобразовательных учреждений. Русский язык. 10-11классы. Власенков А.И., Рыбченкова Л.М., Н.А. Николина.  – М.: Просвещение, 2019;</w:t>
      </w:r>
    </w:p>
    <w:p w:rsidR="00F82799" w:rsidRDefault="00F82799" w:rsidP="00F82799">
      <w:pPr>
        <w:jc w:val="both"/>
      </w:pPr>
      <w:r>
        <w:rPr>
          <w:b/>
        </w:rPr>
        <w:t>Учебник</w:t>
      </w:r>
      <w:r>
        <w:rPr>
          <w:bCs/>
        </w:rPr>
        <w:t xml:space="preserve">: Русский язык. </w:t>
      </w:r>
    </w:p>
    <w:p w:rsidR="00F82799" w:rsidRDefault="00F82799" w:rsidP="00F82799">
      <w:pPr>
        <w:jc w:val="both"/>
      </w:pPr>
      <w:r>
        <w:rPr>
          <w:b/>
        </w:rPr>
        <w:t>Автор</w:t>
      </w:r>
      <w:r>
        <w:t xml:space="preserve">: Александрова О.М., Рыбченкова Л.М., Нарушевич А.Г.  </w:t>
      </w:r>
    </w:p>
    <w:p w:rsidR="00F82799" w:rsidRDefault="00F82799" w:rsidP="00F82799">
      <w:pPr>
        <w:jc w:val="both"/>
        <w:outlineLvl w:val="0"/>
      </w:pPr>
      <w:r>
        <w:rPr>
          <w:b/>
        </w:rPr>
        <w:t>Название</w:t>
      </w:r>
      <w:r>
        <w:t>:</w:t>
      </w:r>
      <w:r>
        <w:rPr>
          <w:bCs/>
        </w:rPr>
        <w:t xml:space="preserve"> </w:t>
      </w:r>
      <w:r>
        <w:t>Русский язык (базовый уровень) 10-11 класс</w:t>
      </w:r>
      <w:r>
        <w:rPr>
          <w:bCs/>
        </w:rPr>
        <w:t xml:space="preserve"> </w:t>
      </w:r>
    </w:p>
    <w:p w:rsidR="00F82799" w:rsidRDefault="00F82799" w:rsidP="00F82799">
      <w:pPr>
        <w:jc w:val="both"/>
        <w:rPr>
          <w:bCs/>
        </w:rPr>
      </w:pPr>
      <w:r>
        <w:rPr>
          <w:b/>
        </w:rPr>
        <w:t>Издательство, год</w:t>
      </w:r>
      <w:r>
        <w:t xml:space="preserve">: </w:t>
      </w:r>
      <w:r>
        <w:rPr>
          <w:bCs/>
        </w:rPr>
        <w:t>М.: «Просвещение», 2018</w:t>
      </w:r>
    </w:p>
    <w:p w:rsidR="00F82799" w:rsidRDefault="00F82799" w:rsidP="00F82799">
      <w:pPr>
        <w:jc w:val="both"/>
      </w:pPr>
      <w:r>
        <w:rPr>
          <w:bCs/>
        </w:rPr>
        <w:t>Серия: Русский</w:t>
      </w:r>
      <w:r>
        <w:t xml:space="preserve"> язык. Рыбченкова Л.М (5-11)</w:t>
      </w:r>
    </w:p>
    <w:p w:rsidR="00F82799" w:rsidRPr="00E80BB2" w:rsidRDefault="00F82799" w:rsidP="00F82799">
      <w:pPr>
        <w:rPr>
          <w:shd w:val="clear" w:color="auto" w:fill="FFFFFF"/>
        </w:rPr>
      </w:pPr>
      <w:r>
        <w:rPr>
          <w:b/>
          <w:spacing w:val="1"/>
          <w:u w:val="single"/>
        </w:rPr>
        <w:t xml:space="preserve">Особенности УМК </w:t>
      </w:r>
      <w:r w:rsidRPr="00E80BB2">
        <w:rPr>
          <w:shd w:val="clear" w:color="auto" w:fill="FFFFFF"/>
        </w:rPr>
        <w:t>Учебное пособие по русскому языку для 10-11 классов создано в соответствии с Федеральным государственным образовательным стандартом среднего общего образования. Данное пособие продолжает линию УМК Рыбченковой Л.М. (5-11) на старшей ступени образования. Особенностью учебного пособия является направленность обучения на взаимосвязанное овладение языковой, коммуникативной и информационной компетенциями. При таком подходе каждый урок русского языка становится не только уроком овладения знаниями о системе языка, языковыми умениями и навыками, но и уроком развития речи учащихся, уроком формирования метапредметных умений и способов деятельности.</w:t>
      </w:r>
    </w:p>
    <w:p w:rsidR="00F82799" w:rsidRDefault="00F82799" w:rsidP="00F82799">
      <w:pPr>
        <w:rPr>
          <w:b/>
          <w:u w:val="single"/>
          <w:shd w:val="clear" w:color="auto" w:fill="FFFFFF"/>
        </w:rPr>
      </w:pPr>
      <w:r w:rsidRPr="00E80BB2">
        <w:rPr>
          <w:b/>
          <w:u w:val="single"/>
          <w:shd w:val="clear" w:color="auto" w:fill="FFFFFF"/>
        </w:rPr>
        <w:t>Цели изучения предмета русский язык в 10 классе:</w:t>
      </w:r>
    </w:p>
    <w:p w:rsidR="00E80BB2" w:rsidRDefault="00E80BB2" w:rsidP="00E80BB2">
      <w:pPr>
        <w:rPr>
          <w:shd w:val="clear" w:color="auto" w:fill="FFFFFF"/>
        </w:rPr>
      </w:pPr>
      <w:r w:rsidRPr="00E80BB2">
        <w:rPr>
          <w:shd w:val="clear" w:color="auto" w:fill="FFFFFF"/>
        </w:rPr>
        <w:t xml:space="preserve">Целью реализации основной образовательной программы среднего общего образования по предмету «Русский язык» является освоение содержания предмета «Русский язык» и достижение обучающимися результатов изучения в соответствии с требованиями, установленными ФГОС СОО. </w:t>
      </w:r>
    </w:p>
    <w:p w:rsidR="00E80BB2" w:rsidRDefault="00E80BB2" w:rsidP="00E80BB2">
      <w:pPr>
        <w:rPr>
          <w:shd w:val="clear" w:color="auto" w:fill="FFFFFF"/>
        </w:rPr>
      </w:pPr>
      <w:r w:rsidRPr="00E80BB2">
        <w:rPr>
          <w:shd w:val="clear" w:color="auto" w:fill="FFFFFF"/>
        </w:rPr>
        <w:t>Главными задачами реализации программы являются:</w:t>
      </w:r>
    </w:p>
    <w:p w:rsidR="00E80BB2" w:rsidRDefault="00E80BB2" w:rsidP="00E80BB2">
      <w:pPr>
        <w:rPr>
          <w:shd w:val="clear" w:color="auto" w:fill="FFFFFF"/>
        </w:rPr>
      </w:pPr>
      <w:r w:rsidRPr="00E80BB2">
        <w:rPr>
          <w:shd w:val="clear" w:color="auto" w:fill="FFFFFF"/>
        </w:rPr>
        <w:t xml:space="preserve"> – 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</w:p>
    <w:p w:rsidR="00E80BB2" w:rsidRDefault="00E80BB2" w:rsidP="00E80BB2">
      <w:pPr>
        <w:rPr>
          <w:shd w:val="clear" w:color="auto" w:fill="FFFFFF"/>
        </w:rPr>
      </w:pPr>
      <w:r w:rsidRPr="00E80BB2">
        <w:rPr>
          <w:shd w:val="clear" w:color="auto" w:fill="FFFFFF"/>
        </w:rPr>
        <w:t xml:space="preserve"> – 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 </w:t>
      </w:r>
    </w:p>
    <w:p w:rsidR="00E80BB2" w:rsidRDefault="00E80BB2" w:rsidP="00E80BB2">
      <w:pPr>
        <w:rPr>
          <w:shd w:val="clear" w:color="auto" w:fill="FFFFFF"/>
        </w:rPr>
      </w:pPr>
      <w:r w:rsidRPr="00E80BB2">
        <w:rPr>
          <w:shd w:val="clear" w:color="auto" w:fill="FFFFFF"/>
        </w:rPr>
        <w:t>– овладение умениями комплексного анализа предложенного текста;</w:t>
      </w:r>
    </w:p>
    <w:p w:rsidR="00E80BB2" w:rsidRPr="00E80BB2" w:rsidRDefault="00E80BB2" w:rsidP="00E80BB2">
      <w:pPr>
        <w:rPr>
          <w:shd w:val="clear" w:color="auto" w:fill="FFFFFF"/>
        </w:rPr>
      </w:pPr>
      <w:r w:rsidRPr="00E80BB2">
        <w:rPr>
          <w:shd w:val="clear" w:color="auto" w:fill="FFFFFF"/>
        </w:rPr>
        <w:t xml:space="preserve"> – 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 – 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</w:t>
      </w:r>
    </w:p>
    <w:p w:rsidR="00F82799" w:rsidRDefault="00F82799" w:rsidP="00F82799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</w:rPr>
        <w:t>Общие учебные умения, навыки и способы деятельности</w:t>
      </w:r>
    </w:p>
    <w:p w:rsidR="00F82799" w:rsidRDefault="00F82799" w:rsidP="00F82799">
      <w:pPr>
        <w:shd w:val="clear" w:color="auto" w:fill="FFFFFF"/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</w:rPr>
        <w:t>Направленность курса на интенсивное речевое и интеллектуальное развитие создает условия для реализации надпредметной функции, которую русский язык выполняет в системе школьного образования. В процессе получает возможность совершенствовать общеучебные умения, навыки, способы обучения старшеклассник деятельности, которые базируются на видах речевой деятельности и предполагают развитие речемыслительных способностей.</w:t>
      </w:r>
    </w:p>
    <w:p w:rsidR="00F82799" w:rsidRDefault="00F82799" w:rsidP="00F82799">
      <w:pPr>
        <w:shd w:val="clear" w:color="auto" w:fill="FFFFFF"/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</w:rPr>
        <w:t>В процессе изучения русского языка совершенствуются и развиваются следующие общеучебные умения:</w:t>
      </w:r>
    </w:p>
    <w:p w:rsidR="00F82799" w:rsidRDefault="00F82799" w:rsidP="00F82799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</w:rPr>
        <w:lastRenderedPageBreak/>
        <w:t>коммуникативные 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общения);</w:t>
      </w:r>
    </w:p>
    <w:p w:rsidR="00F82799" w:rsidRDefault="00F82799" w:rsidP="00F82799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</w:rPr>
        <w:t>интеллектуальные (сравнение и сопоставление, соотнесение, синтез, обобщение, абстрагирование, оценивание и классификация);</w:t>
      </w:r>
    </w:p>
    <w:p w:rsidR="00F82799" w:rsidRDefault="00F82799" w:rsidP="00F82799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</w:rPr>
        <w:t>информационные (умение осуществлять библиографический поиск, извлекать информацию из различных источников, умение работать с текстом);</w:t>
      </w:r>
    </w:p>
    <w:p w:rsidR="00F82799" w:rsidRPr="00E80BB2" w:rsidRDefault="00F82799" w:rsidP="00F82799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</w:rPr>
        <w:t>организационные (умение формулировать цель деятельности, планировать ее, осуществлять самоконтроль, самооценку, самокоррекцию)</w:t>
      </w:r>
    </w:p>
    <w:p w:rsidR="00E80BB2" w:rsidRDefault="00E80BB2" w:rsidP="00E80BB2">
      <w:pPr>
        <w:shd w:val="clear" w:color="auto" w:fill="FFFFFF"/>
        <w:ind w:left="720"/>
        <w:jc w:val="both"/>
        <w:rPr>
          <w:color w:val="000000"/>
        </w:rPr>
      </w:pPr>
    </w:p>
    <w:p w:rsidR="00F82799" w:rsidRDefault="00F82799" w:rsidP="00F82799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8"/>
          <w:b/>
          <w:bCs/>
          <w:color w:val="000000"/>
        </w:rPr>
        <w:t>Результаты</w:t>
      </w:r>
      <w:r>
        <w:rPr>
          <w:rStyle w:val="c0"/>
          <w:color w:val="000000"/>
        </w:rPr>
        <w:t> обучения соответствуют Требованиям к уровню подготовки учащихся</w:t>
      </w:r>
      <w:r w:rsidR="00E80BB2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10</w:t>
      </w:r>
      <w:r w:rsidR="00E80BB2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класса и соответствуют федеральному компоненту.</w:t>
      </w:r>
    </w:p>
    <w:p w:rsidR="00F82799" w:rsidRDefault="00F82799" w:rsidP="00F82799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   В результате изучения русского языка обучающийся должен</w:t>
      </w:r>
    </w:p>
    <w:p w:rsidR="00F82799" w:rsidRDefault="00F82799" w:rsidP="00F82799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2"/>
          <w:b/>
          <w:bCs/>
          <w:color w:val="000000"/>
          <w:u w:val="single"/>
        </w:rPr>
        <w:t>знать/понимать</w:t>
      </w:r>
      <w:r>
        <w:rPr>
          <w:rStyle w:val="c15"/>
          <w:color w:val="000000"/>
          <w:u w:val="single"/>
        </w:rPr>
        <w:t>:</w:t>
      </w:r>
    </w:p>
    <w:p w:rsidR="00F82799" w:rsidRDefault="00F82799" w:rsidP="00F82799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связь языка и истории, культуры русского и других народов;</w:t>
      </w:r>
    </w:p>
    <w:p w:rsidR="00F82799" w:rsidRDefault="00F82799" w:rsidP="00F82799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смысл понятий: речевая ситуация и ее компоненты, литературный язык, языковая норма, культура речи;</w:t>
      </w:r>
    </w:p>
    <w:p w:rsidR="00F82799" w:rsidRDefault="00F82799" w:rsidP="00F82799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основные единицы и уровни языка, их признаки и взаимосвязь;</w:t>
      </w:r>
    </w:p>
    <w:p w:rsidR="00F82799" w:rsidRDefault="00F82799" w:rsidP="00F82799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F82799" w:rsidRDefault="00F82799" w:rsidP="00F82799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2"/>
          <w:b/>
          <w:bCs/>
          <w:color w:val="000000"/>
          <w:u w:val="single"/>
        </w:rPr>
        <w:t>уметь:</w:t>
      </w:r>
    </w:p>
    <w:p w:rsidR="00F82799" w:rsidRDefault="00F82799" w:rsidP="00F82799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5"/>
          <w:color w:val="000000"/>
          <w:u w:val="single"/>
        </w:rPr>
        <w:t>анализ текста и языковых единиц</w:t>
      </w:r>
    </w:p>
    <w:p w:rsidR="00F82799" w:rsidRDefault="00F82799" w:rsidP="00F82799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F82799" w:rsidRDefault="00F82799" w:rsidP="00F82799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выполнять все виды разбора (фонетический, лексический, морфемный, словообразовательный, морфологический, синтаксический, орфографический, пунктуационный, речеведческий, анализ художественного текста)</w:t>
      </w:r>
    </w:p>
    <w:p w:rsidR="00F82799" w:rsidRDefault="00F82799" w:rsidP="00F82799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анализировать языковые единицы с точки зрения правильности, точности и уместности их употребления;</w:t>
      </w:r>
    </w:p>
    <w:p w:rsidR="00F82799" w:rsidRDefault="00F82799" w:rsidP="00F82799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проводить анализ текстов различных функциональных стилей и разновидностей языка с точки зрения структуры, содержания, изобразительно-выразительных средств, стилевых особенностей;</w:t>
      </w:r>
    </w:p>
    <w:p w:rsidR="00F82799" w:rsidRDefault="00F82799" w:rsidP="00F82799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5"/>
          <w:color w:val="000000"/>
          <w:u w:val="single"/>
        </w:rPr>
        <w:t>аудирование и чтение</w:t>
      </w:r>
    </w:p>
    <w:p w:rsidR="00F82799" w:rsidRDefault="00F82799" w:rsidP="00F82799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использовать основные виды чтения (ознакомительно-изучающее, ознакомительно-реферативное и др.) в зависимости от коммуникативной задачи;</w:t>
      </w:r>
    </w:p>
    <w:p w:rsidR="00F82799" w:rsidRDefault="00F82799" w:rsidP="00F82799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F82799" w:rsidRDefault="00F82799" w:rsidP="00F82799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5"/>
          <w:color w:val="000000"/>
          <w:u w:val="single"/>
        </w:rPr>
        <w:t>устная и письменная речь:</w:t>
      </w:r>
    </w:p>
    <w:p w:rsidR="00F82799" w:rsidRDefault="00F82799" w:rsidP="00F82799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F82799" w:rsidRDefault="00F82799" w:rsidP="00F82799">
      <w:pPr>
        <w:numPr>
          <w:ilvl w:val="0"/>
          <w:numId w:val="8"/>
        </w:num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lastRenderedPageBreak/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F82799" w:rsidRDefault="00F82799" w:rsidP="00F82799">
      <w:pPr>
        <w:numPr>
          <w:ilvl w:val="0"/>
          <w:numId w:val="9"/>
        </w:num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F82799" w:rsidRDefault="00F82799" w:rsidP="00F82799">
      <w:pPr>
        <w:numPr>
          <w:ilvl w:val="0"/>
          <w:numId w:val="10"/>
        </w:num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F82799" w:rsidRDefault="00F82799" w:rsidP="00F82799">
      <w:pPr>
        <w:numPr>
          <w:ilvl w:val="0"/>
          <w:numId w:val="11"/>
        </w:num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использовать основные приемы информационной переработки устного и письменного текста;</w:t>
      </w:r>
    </w:p>
    <w:p w:rsidR="00F82799" w:rsidRDefault="00F82799" w:rsidP="00F82799">
      <w:pPr>
        <w:pStyle w:val="c11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0"/>
          <w:szCs w:val="20"/>
        </w:rPr>
      </w:pPr>
      <w:r>
        <w:rPr>
          <w:rStyle w:val="c15"/>
          <w:color w:val="000000"/>
          <w:u w:val="single"/>
        </w:rPr>
        <w:t>использовать приобретенные знания и умения в практической деятельности и повседневной жизни для</w:t>
      </w:r>
      <w:r>
        <w:rPr>
          <w:rStyle w:val="c0"/>
          <w:color w:val="000000"/>
        </w:rPr>
        <w:t>:</w:t>
      </w:r>
    </w:p>
    <w:p w:rsidR="00F82799" w:rsidRDefault="00F82799" w:rsidP="00F82799">
      <w:pPr>
        <w:numPr>
          <w:ilvl w:val="0"/>
          <w:numId w:val="12"/>
        </w:num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F82799" w:rsidRDefault="00F82799" w:rsidP="00F82799">
      <w:pPr>
        <w:numPr>
          <w:ilvl w:val="0"/>
          <w:numId w:val="13"/>
        </w:num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F82799" w:rsidRDefault="00F82799" w:rsidP="00F82799">
      <w:pPr>
        <w:numPr>
          <w:ilvl w:val="0"/>
          <w:numId w:val="14"/>
        </w:num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F82799" w:rsidRDefault="00F82799" w:rsidP="00F82799">
      <w:pPr>
        <w:numPr>
          <w:ilvl w:val="0"/>
          <w:numId w:val="15"/>
        </w:num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F82799" w:rsidRDefault="00F82799" w:rsidP="00F82799">
      <w:pPr>
        <w:numPr>
          <w:ilvl w:val="0"/>
          <w:numId w:val="16"/>
        </w:numPr>
        <w:shd w:val="clear" w:color="auto" w:fill="FFFFFF"/>
        <w:jc w:val="both"/>
        <w:rPr>
          <w:rStyle w:val="c0"/>
        </w:rPr>
      </w:pPr>
      <w:r>
        <w:rPr>
          <w:rStyle w:val="c0"/>
          <w:color w:val="000000"/>
        </w:rPr>
        <w:t>самообразования и активного участия в производственной, культурной и общественной жизни государства</w:t>
      </w:r>
    </w:p>
    <w:p w:rsidR="00F82799" w:rsidRDefault="00F82799" w:rsidP="00F82799">
      <w:pPr>
        <w:shd w:val="clear" w:color="auto" w:fill="FFFFFF"/>
        <w:ind w:left="720"/>
        <w:jc w:val="both"/>
        <w:rPr>
          <w:rStyle w:val="c0"/>
          <w:color w:val="000000"/>
          <w:sz w:val="20"/>
          <w:szCs w:val="20"/>
        </w:rPr>
      </w:pPr>
    </w:p>
    <w:p w:rsidR="00F82799" w:rsidRDefault="00F82799" w:rsidP="00F82799">
      <w:pPr>
        <w:ind w:left="360"/>
        <w:jc w:val="both"/>
        <w:rPr>
          <w:kern w:val="2"/>
        </w:rPr>
      </w:pPr>
      <w:r>
        <w:rPr>
          <w:b/>
          <w:kern w:val="2"/>
        </w:rPr>
        <w:t>С учетом особенностей классов</w:t>
      </w:r>
      <w:r>
        <w:rPr>
          <w:kern w:val="2"/>
        </w:rPr>
        <w:t xml:space="preserve"> в программе могут быть расширены темы за счет резервного времени или уроков повторения. Рабочая программа для 10а/б классов составлена с учетом особенностей обучающихся. Классы характеризуется высокой активностью на уроках, в целом наблюдается успешное усвоение учебного материала. Однако некоторые ученики испытывают проблемы дефицита внимания, недостаточной сформированности основных мыслительных функций, отличаются недобросовестным отношением к выполнению домашних заданий. Необходимо усилить контроль за выполнением домашних заданий, больше времени уделять упражнениям на отработку навыков пунктуации. Упор сделать на применение знаний по русскому языку в повседневной жизни.</w:t>
      </w:r>
    </w:p>
    <w:p w:rsidR="00F82799" w:rsidRDefault="00F82799" w:rsidP="00F82799">
      <w:pPr>
        <w:ind w:left="360"/>
        <w:jc w:val="both"/>
        <w:rPr>
          <w:kern w:val="2"/>
        </w:rPr>
      </w:pPr>
      <w:r>
        <w:rPr>
          <w:color w:val="000000"/>
        </w:rPr>
        <w:t>Достижение указанных целей обеспечивается овладением всеми видами компетенций: языковой, лингвистической, коммуникативной и культуроведческой. Указанные виды компетенций не только названы в Стандарте как целевые установки, но и отражены как основные составляющие содержания обучения русскому языку</w:t>
      </w:r>
    </w:p>
    <w:p w:rsidR="00F82799" w:rsidRDefault="00F82799" w:rsidP="00F82799">
      <w:pPr>
        <w:rPr>
          <w:color w:val="001A34"/>
          <w:shd w:val="clear" w:color="auto" w:fill="FFFFFF"/>
        </w:rPr>
      </w:pPr>
    </w:p>
    <w:p w:rsidR="00F82799" w:rsidRDefault="00F82799" w:rsidP="00F82799">
      <w:pPr>
        <w:rPr>
          <w:b/>
          <w:u w:val="single"/>
        </w:rPr>
      </w:pPr>
      <w:r w:rsidRPr="00E80BB2">
        <w:rPr>
          <w:b/>
          <w:u w:val="single"/>
          <w:shd w:val="clear" w:color="auto" w:fill="FFFFFF"/>
        </w:rPr>
        <w:t xml:space="preserve">Общая характеристика предмета: </w:t>
      </w:r>
      <w:r>
        <w:rPr>
          <w:color w:val="001A34"/>
          <w:shd w:val="clear" w:color="auto" w:fill="FFFFFF"/>
        </w:rPr>
        <w:t>Русский</w:t>
      </w:r>
      <w:r>
        <w:t xml:space="preserve"> язык — это родной язык русского народа, государственный язык 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 Метапредметные образовательные функции родного языка определяют универсальный, обобщающий характер воздействия предмета «Русский (родной) язык» на формирование личности ребенка в процессе его обучения в школе. Русский (родной) язык является основой развития мышления, воображения, интеллектуальных и творческих способностей учащихся; основой самореализации личности, развития способности к самостоятельному усвоению новых знаний и умений, включая организацию учебной деятельности. Родной язык является средством приобщения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человечества. Будучи формой хранения и усвоения </w:t>
      </w:r>
      <w:r>
        <w:lastRenderedPageBreak/>
        <w:t>различных знаний, русский язык неразрывно связан со всеми школьными предметами, влияет на качество их усвоения, а в дальнейшем на качество овладения профессиональными навыками.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Родной язык является основой формирования этических норм поведения ребенка в разных жизненных ситуациях, развития способности давать аргументированную оценку поступкам с позиций моральных норм.</w:t>
      </w:r>
    </w:p>
    <w:p w:rsidR="00F82799" w:rsidRDefault="00F82799" w:rsidP="00F82799">
      <w:p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Место предмета в учебном плане</w:t>
      </w:r>
    </w:p>
    <w:p w:rsidR="00F82799" w:rsidRDefault="00F82799" w:rsidP="00F82799">
      <w:pPr>
        <w:spacing w:line="276" w:lineRule="auto"/>
        <w:ind w:firstLine="567"/>
        <w:jc w:val="both"/>
      </w:pPr>
      <w:r>
        <w:t>По учебному плану 2 часа в неделю, 68 часов в год,</w:t>
      </w:r>
    </w:p>
    <w:p w:rsidR="00F82799" w:rsidRDefault="00F82799" w:rsidP="00F82799">
      <w:pPr>
        <w:spacing w:line="276" w:lineRule="auto"/>
        <w:ind w:firstLine="567"/>
        <w:jc w:val="both"/>
      </w:pPr>
      <w:r>
        <w:rPr>
          <w:spacing w:val="1"/>
        </w:rPr>
        <w:t>из них на развитие речи – 23</w:t>
      </w:r>
      <w:r>
        <w:t>,</w:t>
      </w:r>
    </w:p>
    <w:p w:rsidR="005600D6" w:rsidRPr="003A06E4" w:rsidRDefault="005600D6" w:rsidP="005600D6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spacing w:val="1"/>
        </w:rPr>
        <w:t xml:space="preserve">          </w:t>
      </w:r>
      <w:r w:rsidR="00F82799">
        <w:rPr>
          <w:spacing w:val="1"/>
        </w:rPr>
        <w:t>контрольные работы – 5.</w:t>
      </w:r>
      <w:r w:rsidRPr="005600D6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E80BB2" w:rsidRDefault="00E80BB2" w:rsidP="00E80BB2">
      <w:pPr>
        <w:shd w:val="clear" w:color="auto" w:fill="FFFFFF"/>
        <w:ind w:left="720"/>
        <w:jc w:val="both"/>
        <w:rPr>
          <w:b/>
        </w:rPr>
      </w:pPr>
      <w:r w:rsidRPr="00E80BB2">
        <w:rPr>
          <w:b/>
        </w:rPr>
        <w:t>Технологии обучения и формы контроля</w:t>
      </w:r>
    </w:p>
    <w:p w:rsidR="00CC7322" w:rsidRDefault="00CC7322" w:rsidP="00CC7322">
      <w:r w:rsidRPr="00823C6A">
        <w:rPr>
          <w:kern w:val="2"/>
        </w:rPr>
        <w:t xml:space="preserve">Программа направлена на формирование личностных, метапредметных и предметных результатов, реализацию системно- деятельностного подхода в организации образовательного процесса как отражение требований ФГОС. </w:t>
      </w:r>
      <w:r w:rsidRPr="00823C6A">
        <w:t>Предпочтительными формами организации учебного процесса являются:</w:t>
      </w:r>
      <w:r>
        <w:t xml:space="preserve"> письмо, чтение и лингво-культурологический анализ текста,</w:t>
      </w:r>
      <w:r w:rsidRPr="00823C6A">
        <w:t xml:space="preserve"> практикумы, </w:t>
      </w:r>
      <w:r>
        <w:t xml:space="preserve">обучение написанию сочинения, изложения. </w:t>
      </w:r>
      <w:r w:rsidRPr="00823C6A">
        <w:t>На уроках используются технологии обучения, направленные на развитие универсальных учебных действий</w:t>
      </w:r>
      <w:r>
        <w:t xml:space="preserve">: </w:t>
      </w:r>
      <w:r w:rsidRPr="00823C6A">
        <w:t xml:space="preserve">технология развития критического мышления, </w:t>
      </w:r>
      <w:r>
        <w:t>информационно – коммуникационная технология; проектная технология, технология развивающего обучения, здоровьесберегающие технологии, игровые технологии, модульная технология, технология мастерских, технология интегрированного обучения, педагогика сотрудничества, групповые технологии, традиционные технологии (классно-урочная система).</w:t>
      </w:r>
    </w:p>
    <w:p w:rsidR="005600D6" w:rsidRPr="00E80BB2" w:rsidRDefault="00CC7322" w:rsidP="00CC7322">
      <w:pPr>
        <w:shd w:val="clear" w:color="auto" w:fill="FFFFFF"/>
        <w:spacing w:after="150"/>
        <w:rPr>
          <w:color w:val="000000"/>
          <w:sz w:val="21"/>
          <w:szCs w:val="21"/>
        </w:rPr>
      </w:pPr>
      <w:r w:rsidRPr="00823C6A">
        <w:t xml:space="preserve">Преобладающими формами текущего контроля знаний, умений, </w:t>
      </w:r>
      <w:proofErr w:type="gramStart"/>
      <w:r>
        <w:t>навыков</w:t>
      </w:r>
      <w:proofErr w:type="gramEnd"/>
      <w:r w:rsidRPr="00823C6A">
        <w:t xml:space="preserve"> учащихся являются:</w:t>
      </w:r>
      <w:r>
        <w:t xml:space="preserve"> контрольный и словарный диктанты, тест, контрольная работа, самостоятельная работа, проверочная работа, зачет, сочинения разных жанров, изложения</w:t>
      </w:r>
      <w:r w:rsidR="00D46529">
        <w:t>, комплексный анализ текста.</w:t>
      </w:r>
    </w:p>
    <w:p w:rsidR="00F82799" w:rsidRDefault="00E80BB2" w:rsidP="00F82799">
      <w:pPr>
        <w:spacing w:line="276" w:lineRule="auto"/>
        <w:ind w:firstLine="567"/>
        <w:jc w:val="both"/>
        <w:rPr>
          <w:spacing w:val="1"/>
        </w:rPr>
      </w:pPr>
      <w:r w:rsidRPr="00CC7322">
        <w:rPr>
          <w:b/>
          <w:spacing w:val="1"/>
        </w:rPr>
        <w:t>Форма организации учебного процесса</w:t>
      </w:r>
      <w:r>
        <w:rPr>
          <w:spacing w:val="1"/>
        </w:rPr>
        <w:t>: индивидуальная, групповая, фронтальная</w:t>
      </w:r>
    </w:p>
    <w:p w:rsidR="00E80BB2" w:rsidRDefault="00E80BB2" w:rsidP="00F82799">
      <w:pPr>
        <w:spacing w:line="276" w:lineRule="auto"/>
        <w:ind w:firstLine="567"/>
        <w:jc w:val="both"/>
        <w:rPr>
          <w:spacing w:val="1"/>
        </w:rPr>
      </w:pPr>
      <w:r w:rsidRPr="00CC7322">
        <w:rPr>
          <w:b/>
          <w:spacing w:val="1"/>
        </w:rPr>
        <w:t>Методы обучения</w:t>
      </w:r>
      <w:r>
        <w:rPr>
          <w:spacing w:val="1"/>
        </w:rPr>
        <w:t>: словесные, наглядные, практические, методы проблемного обучения</w:t>
      </w:r>
    </w:p>
    <w:p w:rsidR="0069710B" w:rsidRPr="00E80BB2" w:rsidRDefault="0069710B" w:rsidP="00F82799">
      <w:pPr>
        <w:spacing w:line="276" w:lineRule="auto"/>
        <w:ind w:firstLine="567"/>
        <w:jc w:val="both"/>
        <w:rPr>
          <w:spacing w:val="1"/>
        </w:rPr>
      </w:pPr>
      <w:r w:rsidRPr="0069710B">
        <w:rPr>
          <w:b/>
          <w:spacing w:val="1"/>
        </w:rPr>
        <w:t>Типы уроков</w:t>
      </w:r>
      <w:r>
        <w:rPr>
          <w:spacing w:val="1"/>
        </w:rPr>
        <w:t>: урок открытия новых знаний, урок рефлексия, урок построения системы знаний, урок развивающего контроля.</w:t>
      </w:r>
    </w:p>
    <w:p w:rsidR="00F82799" w:rsidRDefault="00F82799" w:rsidP="00F82799">
      <w:pPr>
        <w:pStyle w:val="a5"/>
        <w:shd w:val="clear" w:color="auto" w:fill="FFFFFF"/>
        <w:spacing w:before="0" w:beforeAutospacing="0" w:after="150" w:afterAutospacing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Содержание предмета русский язык 10 класса</w:t>
      </w:r>
    </w:p>
    <w:p w:rsidR="005600D6" w:rsidRDefault="005600D6" w:rsidP="00F82799">
      <w:pPr>
        <w:pStyle w:val="a5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5600D6">
        <w:rPr>
          <w:b/>
          <w:color w:val="000000"/>
        </w:rPr>
        <w:t>Язык как знаковая система и общественное явление</w:t>
      </w:r>
      <w:r>
        <w:rPr>
          <w:b/>
          <w:color w:val="000000"/>
        </w:rPr>
        <w:t xml:space="preserve"> (</w:t>
      </w:r>
      <w:r w:rsidR="005723D1">
        <w:rPr>
          <w:b/>
          <w:color w:val="000000"/>
        </w:rPr>
        <w:t>12</w:t>
      </w:r>
      <w:r>
        <w:rPr>
          <w:b/>
          <w:color w:val="000000"/>
        </w:rPr>
        <w:t>ч.)</w:t>
      </w:r>
    </w:p>
    <w:p w:rsidR="005600D6" w:rsidRDefault="005600D6" w:rsidP="00F82799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Повторение изученного в 5-9 классах. Язык как знаковая система</w:t>
      </w:r>
      <w:r w:rsidR="005723D1">
        <w:rPr>
          <w:color w:val="000000"/>
        </w:rPr>
        <w:t>. Язык и его функции. Лингвистика как наука. Русский язык как объект научного изучения. Язык и культура.</w:t>
      </w:r>
    </w:p>
    <w:p w:rsidR="005723D1" w:rsidRDefault="005723D1" w:rsidP="00F82799">
      <w:pPr>
        <w:pStyle w:val="a5"/>
        <w:shd w:val="clear" w:color="auto" w:fill="FFFFFF"/>
        <w:spacing w:before="0" w:beforeAutospacing="0" w:after="150" w:afterAutospacing="0"/>
        <w:rPr>
          <w:b/>
          <w:color w:val="000000"/>
        </w:rPr>
      </w:pPr>
      <w:r>
        <w:rPr>
          <w:b/>
          <w:color w:val="000000"/>
        </w:rPr>
        <w:t>Язык и общество (8ч.)</w:t>
      </w:r>
    </w:p>
    <w:p w:rsidR="005723D1" w:rsidRDefault="005723D1" w:rsidP="00F82799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Русский язык в Российской Федерации. Формы существования русского национального языка. Словари русского языка.</w:t>
      </w:r>
    </w:p>
    <w:p w:rsidR="005723D1" w:rsidRDefault="005723D1" w:rsidP="00F82799">
      <w:pPr>
        <w:pStyle w:val="a5"/>
        <w:shd w:val="clear" w:color="auto" w:fill="FFFFFF"/>
        <w:spacing w:before="0" w:beforeAutospacing="0" w:after="150" w:afterAutospacing="0"/>
        <w:rPr>
          <w:b/>
          <w:color w:val="000000"/>
        </w:rPr>
      </w:pPr>
      <w:r>
        <w:rPr>
          <w:b/>
          <w:color w:val="000000"/>
        </w:rPr>
        <w:lastRenderedPageBreak/>
        <w:t>Язык и речь. Культура речи. (29ч.)</w:t>
      </w:r>
    </w:p>
    <w:p w:rsidR="005723D1" w:rsidRDefault="005723D1" w:rsidP="007618F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Единицы языка. Уровни языковой системы. Культура речи как раздел лингвистики. </w:t>
      </w:r>
    </w:p>
    <w:p w:rsidR="005723D1" w:rsidRDefault="005723D1" w:rsidP="007618F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23D1">
        <w:rPr>
          <w:color w:val="000000"/>
          <w:u w:val="single"/>
        </w:rPr>
        <w:t>Фонетика</w:t>
      </w:r>
      <w:r>
        <w:rPr>
          <w:color w:val="000000"/>
        </w:rPr>
        <w:t xml:space="preserve">. </w:t>
      </w:r>
      <w:r>
        <w:rPr>
          <w:rStyle w:val="c0"/>
          <w:color w:val="000000"/>
        </w:rPr>
        <w:t>Обобщение, систематизация и углубление ранее приобретенных учащимися знаний и умений по фонетике, графике, орфоэпии, орфографии. Понятия фонемы, открытого и закрытого слога. Особенности русского словесного ударения. Логическое ударение. Роль ударения в стихотворной речи.</w:t>
      </w:r>
      <w:r w:rsidR="007618F7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Основные нормы современного литературного произношения и ударения в русском языке.</w:t>
      </w:r>
      <w:r w:rsidR="007618F7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Фонема. Открытые и закрытые слоги. Ударение в русском языке.</w:t>
      </w:r>
      <w:r w:rsidR="007618F7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Выразительные средства русской фонетики. Благозвучие речи, звукопись как изобразительное средство.</w:t>
      </w:r>
      <w:r w:rsidR="007618F7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Написания, подчиняющиеся морфологическому, фонетическому и традиционному принципам русской орфографии.</w:t>
      </w:r>
    </w:p>
    <w:p w:rsidR="005723D1" w:rsidRDefault="005723D1" w:rsidP="005723D1">
      <w:pPr>
        <w:pStyle w:val="c1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Фонетический разбор.</w:t>
      </w:r>
    </w:p>
    <w:p w:rsidR="005723D1" w:rsidRDefault="005723D1" w:rsidP="005723D1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23D1">
        <w:rPr>
          <w:rStyle w:val="c18"/>
          <w:b/>
          <w:bCs/>
          <w:color w:val="000000"/>
        </w:rPr>
        <w:t xml:space="preserve"> </w:t>
      </w:r>
      <w:r w:rsidRPr="005723D1">
        <w:rPr>
          <w:rStyle w:val="c18"/>
          <w:bCs/>
          <w:color w:val="000000"/>
          <w:u w:val="single"/>
        </w:rPr>
        <w:t>Лексика и фразеология</w:t>
      </w:r>
      <w:r>
        <w:rPr>
          <w:rStyle w:val="c18"/>
          <w:b/>
          <w:bCs/>
          <w:color w:val="000000"/>
        </w:rPr>
        <w:t xml:space="preserve">. </w:t>
      </w:r>
      <w:r>
        <w:rPr>
          <w:rStyle w:val="c0"/>
          <w:color w:val="000000"/>
        </w:rPr>
        <w:t>Лексическая система русского языка. Многозначность слова. Омонимы, синонимы, антонимы. Русская лексика с точки зрения ее происхождения: исконно русские слова, старославянизмы, заимствованные слова. Русская лексика с точки зрения сферы ее употребления: диалектизмы, специальная лексика (профессионализмы, термины), арготизмы. Межстилевая лексика, разговорно-бытовая и книжная. Активный и пассивный словарный запас; архаизмы, историзмы, неологизмы. Индивидуальные новообразования, использование их в художественной речи.</w:t>
      </w:r>
    </w:p>
    <w:p w:rsidR="005723D1" w:rsidRDefault="005723D1" w:rsidP="005723D1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Русская фразеология. Крылатые слова, пословицы и поговорки.</w:t>
      </w:r>
    </w:p>
    <w:p w:rsidR="005723D1" w:rsidRDefault="005723D1" w:rsidP="005723D1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Нормативное употребление слов и фразеологизмов в строгом соответствии с их значением и стилистическими свойствами. Лексическая и стилистическая синонимия.</w:t>
      </w:r>
    </w:p>
    <w:p w:rsidR="005723D1" w:rsidRDefault="005723D1" w:rsidP="005723D1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Изобразительные возможности синонимов, антонимов, паронимов, омонимов. Контекстуальные синонимы и антонимы. Градация. Антитеза.</w:t>
      </w:r>
    </w:p>
    <w:p w:rsidR="005723D1" w:rsidRDefault="005723D1" w:rsidP="005723D1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Лексические и фразеологические словари.</w:t>
      </w:r>
    </w:p>
    <w:p w:rsidR="00B27B03" w:rsidRDefault="005723D1" w:rsidP="00B27B03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color w:val="000000"/>
        </w:rPr>
      </w:pPr>
      <w:r>
        <w:rPr>
          <w:rStyle w:val="c0"/>
          <w:color w:val="000000"/>
        </w:rPr>
        <w:t>Лексико-фразеологический разбор.</w:t>
      </w:r>
    </w:p>
    <w:p w:rsidR="00B27B03" w:rsidRPr="00B27B03" w:rsidRDefault="00B27B03" w:rsidP="007618F7">
      <w:pPr>
        <w:pStyle w:val="c5"/>
        <w:shd w:val="clear" w:color="auto" w:fill="FFFFFF"/>
        <w:spacing w:before="0" w:beforeAutospacing="0" w:after="0" w:afterAutospacing="0"/>
        <w:jc w:val="both"/>
        <w:rPr>
          <w:rStyle w:val="c18"/>
          <w:color w:val="000000"/>
        </w:rPr>
      </w:pPr>
      <w:r w:rsidRPr="00B27B03">
        <w:rPr>
          <w:rStyle w:val="c18"/>
          <w:bCs/>
          <w:color w:val="000000"/>
          <w:u w:val="single"/>
        </w:rPr>
        <w:t xml:space="preserve">Морфемика и словообразование </w:t>
      </w:r>
    </w:p>
    <w:p w:rsidR="00B27B03" w:rsidRPr="00B27B03" w:rsidRDefault="00B27B03" w:rsidP="00B27B03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u w:val="single"/>
        </w:rPr>
      </w:pPr>
      <w:r>
        <w:rPr>
          <w:rStyle w:val="c0"/>
          <w:color w:val="000000"/>
        </w:rPr>
        <w:t>Обобщающее повторение ранее изученного. Основные понятия морфемики и словообразования. Морфемы корневые и аффиксальные. Варианты морфем. Морфемный разбор слов. Морфологический и неморфологический способы образования слов.</w:t>
      </w:r>
    </w:p>
    <w:p w:rsidR="00B27B03" w:rsidRDefault="00B27B03" w:rsidP="00B27B03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Выразительные словообразовательные средства.</w:t>
      </w:r>
    </w:p>
    <w:p w:rsidR="00B27B03" w:rsidRDefault="00B27B03" w:rsidP="00B27B03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color w:val="000000"/>
        </w:rPr>
      </w:pPr>
      <w:r>
        <w:rPr>
          <w:rStyle w:val="c0"/>
          <w:color w:val="000000"/>
        </w:rPr>
        <w:t>Словообразовательный разбор.</w:t>
      </w:r>
    </w:p>
    <w:p w:rsidR="00B27B03" w:rsidRPr="00B27B03" w:rsidRDefault="00B27B03" w:rsidP="00B27B03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u w:val="single"/>
        </w:rPr>
      </w:pPr>
      <w:r w:rsidRPr="00B27B03">
        <w:rPr>
          <w:rStyle w:val="c18"/>
          <w:bCs/>
          <w:color w:val="000000"/>
          <w:u w:val="single"/>
        </w:rPr>
        <w:t>Морфология и орфография</w:t>
      </w:r>
    </w:p>
    <w:p w:rsidR="00B27B03" w:rsidRDefault="00B27B03" w:rsidP="00B27B03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Обобщающее повторение морфологии. Классификация частей речи. Критерии выделения самостоятельных и служебных частей речи. Слова, находящиеся вне системы частей речи. Общее грамматическое значение, грамматические формы и синтаксические функции частей речи. Грамматическая омонимия. Нормативное употребление форм слова.</w:t>
      </w:r>
    </w:p>
    <w:p w:rsidR="00B27B03" w:rsidRDefault="00B27B03" w:rsidP="00B27B03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Изобразительно-выразительные возможности морфологических форм.</w:t>
      </w:r>
    </w:p>
    <w:p w:rsidR="00B27B03" w:rsidRDefault="00B27B03" w:rsidP="00B27B03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Принципы русской орфографии. Орфограмма. Тип орфограммы. Правописание гласных в корне. Правописание приставок. Буквы ы/и после приставок. н/</w:t>
      </w:r>
      <w:proofErr w:type="spellStart"/>
      <w:r>
        <w:rPr>
          <w:rStyle w:val="c0"/>
          <w:color w:val="000000"/>
        </w:rPr>
        <w:t>нн</w:t>
      </w:r>
      <w:proofErr w:type="spellEnd"/>
      <w:r>
        <w:rPr>
          <w:rStyle w:val="c0"/>
          <w:color w:val="000000"/>
        </w:rPr>
        <w:t xml:space="preserve"> в словах различных частей речи. Правописание не/ни, предлогов, союзов, частиц. Роль лексического и грамматического разбора при написании слов различной структуры и значения.</w:t>
      </w:r>
    </w:p>
    <w:p w:rsidR="00B27B03" w:rsidRDefault="00B27B03" w:rsidP="00B27B03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color w:val="000000"/>
        </w:rPr>
      </w:pPr>
      <w:r>
        <w:rPr>
          <w:rStyle w:val="c0"/>
          <w:color w:val="000000"/>
        </w:rPr>
        <w:lastRenderedPageBreak/>
        <w:t>Морфологический разбор частей речи.</w:t>
      </w:r>
    </w:p>
    <w:p w:rsidR="00B27B03" w:rsidRDefault="00B27B03" w:rsidP="00B27B03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</w:rPr>
      </w:pPr>
      <w:r>
        <w:rPr>
          <w:rStyle w:val="c0"/>
          <w:b/>
          <w:color w:val="000000"/>
        </w:rPr>
        <w:t>Речь. Речевое общение. (6ч.)</w:t>
      </w:r>
    </w:p>
    <w:p w:rsidR="00B27B03" w:rsidRDefault="00B27B03" w:rsidP="00B27B03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color w:val="000000"/>
        </w:rPr>
      </w:pPr>
      <w:r>
        <w:rPr>
          <w:rStyle w:val="c0"/>
          <w:color w:val="000000"/>
        </w:rPr>
        <w:t>Язык и речь. Речевое общение. Виды, сферы и ситуации речевого общения. Речевая деятельность. Виды речевой деятельности.</w:t>
      </w:r>
    </w:p>
    <w:p w:rsidR="00B27B03" w:rsidRDefault="00B27B03" w:rsidP="00B27B03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8"/>
          <w:b/>
          <w:bCs/>
          <w:color w:val="000000"/>
        </w:rPr>
        <w:t>Текст. Виды его преобразования (7ч.)</w:t>
      </w:r>
    </w:p>
    <w:p w:rsidR="00B27B03" w:rsidRDefault="00B27B03" w:rsidP="00B27B03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Текст. Признаки текста. Текст, его строение, виды преобразования. Оценка текста. Абзац. Особенности построения абзаца. Микротема. Микротекст</w:t>
      </w:r>
    </w:p>
    <w:p w:rsidR="00B27B03" w:rsidRDefault="00B27B03" w:rsidP="00B27B03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color w:val="000000"/>
        </w:rPr>
      </w:pPr>
      <w:r>
        <w:rPr>
          <w:rStyle w:val="c0"/>
          <w:color w:val="000000"/>
        </w:rPr>
        <w:t>Основные виды переработки текста. Сокращение текста. План. Тезисы. Выписки. Основные виды переработки текста. Конспект, тематический конспект. Реферат. Аннотация. Рецензия.</w:t>
      </w:r>
    </w:p>
    <w:p w:rsidR="007618F7" w:rsidRPr="007618F7" w:rsidRDefault="007618F7" w:rsidP="007618F7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7618F7">
        <w:rPr>
          <w:rStyle w:val="c0"/>
          <w:b/>
          <w:color w:val="000000"/>
        </w:rPr>
        <w:t>Повторение изученного в 10 классе (6ч.)</w:t>
      </w:r>
    </w:p>
    <w:p w:rsidR="00B27B03" w:rsidRPr="00B27B03" w:rsidRDefault="00B27B03" w:rsidP="00B27B03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</w:p>
    <w:p w:rsidR="00B27B03" w:rsidRDefault="00B27B03" w:rsidP="00B27B03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</w:p>
    <w:p w:rsidR="00B27B03" w:rsidRDefault="00B27B03" w:rsidP="005723D1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</w:p>
    <w:p w:rsidR="005723D1" w:rsidRDefault="005723D1" w:rsidP="005723D1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</w:p>
    <w:p w:rsidR="00F82799" w:rsidRDefault="00F82799" w:rsidP="00F82799">
      <w:pPr>
        <w:pStyle w:val="a5"/>
        <w:shd w:val="clear" w:color="auto" w:fill="FFFFFF"/>
        <w:spacing w:before="0" w:beforeAutospacing="0" w:after="150" w:afterAutospacing="0"/>
        <w:rPr>
          <w:b/>
          <w:color w:val="000000"/>
          <w:u w:val="single"/>
        </w:rPr>
      </w:pPr>
    </w:p>
    <w:p w:rsidR="00F82799" w:rsidRDefault="00F82799" w:rsidP="00F82799">
      <w:pPr>
        <w:spacing w:line="360" w:lineRule="auto"/>
        <w:jc w:val="both"/>
        <w:outlineLvl w:val="0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8"/>
        <w:gridCol w:w="5960"/>
        <w:gridCol w:w="3201"/>
      </w:tblGrid>
      <w:tr w:rsidR="00F82799" w:rsidTr="00F8279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799" w:rsidRDefault="00F82799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799" w:rsidRDefault="00F82799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(раздел программы)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799" w:rsidRDefault="00F82799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82799" w:rsidTr="00F8279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799" w:rsidRDefault="00F82799">
            <w:pPr>
              <w:pStyle w:val="aa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799" w:rsidRPr="007618F7" w:rsidRDefault="007618F7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618F7">
              <w:rPr>
                <w:rFonts w:ascii="Times New Roman" w:hAnsi="Times New Roman"/>
                <w:color w:val="000000"/>
                <w:sz w:val="24"/>
                <w:szCs w:val="24"/>
              </w:rPr>
              <w:t>Язык как знаковая система и общественное явление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799" w:rsidRDefault="007618F7">
            <w:pPr>
              <w:pStyle w:val="aa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82799" w:rsidTr="00F8279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799" w:rsidRDefault="00F82799">
            <w:pPr>
              <w:pStyle w:val="aa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799" w:rsidRPr="007618F7" w:rsidRDefault="007618F7" w:rsidP="007618F7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618F7">
              <w:rPr>
                <w:color w:val="000000"/>
              </w:rPr>
              <w:t xml:space="preserve">Язык </w:t>
            </w:r>
            <w:r>
              <w:rPr>
                <w:color w:val="000000"/>
              </w:rPr>
              <w:t xml:space="preserve">и общество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799" w:rsidRDefault="007618F7">
            <w:pPr>
              <w:pStyle w:val="aa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82799" w:rsidTr="00F8279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799" w:rsidRDefault="00F82799">
            <w:pPr>
              <w:pStyle w:val="aa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8F7" w:rsidRPr="007618F7" w:rsidRDefault="007618F7" w:rsidP="007618F7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618F7">
              <w:rPr>
                <w:color w:val="000000"/>
              </w:rPr>
              <w:t xml:space="preserve">Язык и речь. Культура речи. </w:t>
            </w:r>
          </w:p>
          <w:p w:rsidR="00F82799" w:rsidRPr="007618F7" w:rsidRDefault="00F82799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799" w:rsidRDefault="007618F7">
            <w:pPr>
              <w:pStyle w:val="aa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F82799" w:rsidTr="00F8279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799" w:rsidRDefault="00F82799">
            <w:pPr>
              <w:pStyle w:val="aa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799" w:rsidRDefault="007618F7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618F7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Речь. Речевое общение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799" w:rsidRDefault="007618F7">
            <w:pPr>
              <w:pStyle w:val="aa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82799" w:rsidTr="00F8279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799" w:rsidRDefault="00F82799">
            <w:pPr>
              <w:pStyle w:val="aa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799" w:rsidRPr="007618F7" w:rsidRDefault="007618F7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618F7">
              <w:rPr>
                <w:rStyle w:val="c18"/>
                <w:rFonts w:ascii="Times New Roman" w:hAnsi="Times New Roman"/>
                <w:bCs/>
                <w:color w:val="000000"/>
                <w:sz w:val="24"/>
                <w:szCs w:val="24"/>
              </w:rPr>
              <w:t>Текст. Виды его преобразования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799" w:rsidRDefault="007618F7">
            <w:pPr>
              <w:pStyle w:val="aa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82799" w:rsidTr="00F8279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799" w:rsidRDefault="00F82799">
            <w:pPr>
              <w:pStyle w:val="aa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799" w:rsidRPr="007618F7" w:rsidRDefault="007618F7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618F7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Повторение изученного в 10 классе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799" w:rsidRDefault="007618F7">
            <w:pPr>
              <w:pStyle w:val="aa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82799" w:rsidTr="00F82799">
        <w:trPr>
          <w:jc w:val="center"/>
        </w:trPr>
        <w:tc>
          <w:tcPr>
            <w:tcW w:w="6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799" w:rsidRDefault="00F82799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799" w:rsidRDefault="00F82799">
            <w:pPr>
              <w:pStyle w:val="aa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F82799" w:rsidRDefault="00F82799" w:rsidP="00F82799">
      <w:pPr>
        <w:spacing w:line="360" w:lineRule="auto"/>
        <w:jc w:val="both"/>
        <w:outlineLvl w:val="0"/>
      </w:pPr>
    </w:p>
    <w:p w:rsidR="00F82799" w:rsidRDefault="00F82799" w:rsidP="00F82799">
      <w:pPr>
        <w:spacing w:line="360" w:lineRule="auto"/>
        <w:jc w:val="both"/>
        <w:outlineLvl w:val="0"/>
        <w:rPr>
          <w:sz w:val="28"/>
          <w:szCs w:val="28"/>
          <w:u w:val="single"/>
        </w:rPr>
      </w:pPr>
    </w:p>
    <w:p w:rsidR="00F82799" w:rsidRDefault="00F82799" w:rsidP="00F82799">
      <w:pPr>
        <w:spacing w:line="360" w:lineRule="auto"/>
        <w:jc w:val="both"/>
        <w:outlineLvl w:val="0"/>
        <w:rPr>
          <w:sz w:val="28"/>
          <w:szCs w:val="28"/>
          <w:u w:val="single"/>
        </w:rPr>
      </w:pPr>
    </w:p>
    <w:p w:rsidR="00F82799" w:rsidRDefault="00F82799" w:rsidP="00F82799">
      <w:pPr>
        <w:spacing w:line="360" w:lineRule="auto"/>
        <w:jc w:val="both"/>
        <w:outlineLvl w:val="0"/>
        <w:rPr>
          <w:sz w:val="20"/>
          <w:szCs w:val="20"/>
          <w:u w:val="single"/>
        </w:rPr>
      </w:pPr>
    </w:p>
    <w:p w:rsidR="00F82799" w:rsidRDefault="00F82799" w:rsidP="00F82799">
      <w:pPr>
        <w:spacing w:line="360" w:lineRule="auto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КОНТРОЛЬ УРОВНЯ ОБУЧЕННОСТИ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1"/>
        <w:gridCol w:w="5847"/>
        <w:gridCol w:w="987"/>
        <w:gridCol w:w="2516"/>
      </w:tblGrid>
      <w:tr w:rsidR="00F82799" w:rsidTr="00F82799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799" w:rsidRDefault="00F82799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799" w:rsidRDefault="00F82799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799" w:rsidRDefault="00F82799" w:rsidP="00063A79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r w:rsidR="00063A79"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799" w:rsidRDefault="00F82799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F82799" w:rsidTr="00F82799">
        <w:trPr>
          <w:jc w:val="center"/>
        </w:trPr>
        <w:tc>
          <w:tcPr>
            <w:tcW w:w="10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799" w:rsidRDefault="00F82799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КОНТРОЛЬНЫХ РАБОТ</w:t>
            </w:r>
          </w:p>
        </w:tc>
      </w:tr>
      <w:tr w:rsidR="00F82799" w:rsidTr="00F82799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99" w:rsidRDefault="00F82799">
            <w:pPr>
              <w:pStyle w:val="aa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799" w:rsidRDefault="00F82799" w:rsidP="00063A79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2E87">
              <w:rPr>
                <w:rFonts w:ascii="Times New Roman" w:hAnsi="Times New Roman"/>
                <w:sz w:val="24"/>
                <w:szCs w:val="24"/>
              </w:rPr>
              <w:t>Входная диагностическая работа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799" w:rsidRDefault="00F82799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99" w:rsidRDefault="00F82799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799" w:rsidTr="00F82799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99" w:rsidRDefault="00F82799">
            <w:pPr>
              <w:pStyle w:val="aa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799" w:rsidRDefault="00063A79" w:rsidP="00063A79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теме: «Морфология»</w:t>
            </w:r>
            <w:r w:rsidR="00F82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799" w:rsidRDefault="00F82799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99" w:rsidRDefault="00F82799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799" w:rsidTr="00F82799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99" w:rsidRDefault="00F82799">
            <w:pPr>
              <w:pStyle w:val="aa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799" w:rsidRDefault="00F82799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Контрольный диктант с грамматическими заданиями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799" w:rsidRDefault="00F82799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99" w:rsidRDefault="00F82799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799" w:rsidTr="00F82799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99" w:rsidRDefault="00F82799">
            <w:pPr>
              <w:pStyle w:val="aa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799" w:rsidRDefault="00F82799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(тест в формате ЕГЭ</w:t>
            </w:r>
            <w:r w:rsidR="00063A79">
              <w:rPr>
                <w:rFonts w:ascii="Times New Roman" w:hAnsi="Times New Roman"/>
                <w:sz w:val="24"/>
                <w:szCs w:val="24"/>
              </w:rPr>
              <w:t xml:space="preserve"> по темам: «Орфография», «Словообразование», «Правописание н/</w:t>
            </w:r>
            <w:proofErr w:type="spellStart"/>
            <w:r w:rsidR="00063A79">
              <w:rPr>
                <w:rFonts w:ascii="Times New Roman" w:hAnsi="Times New Roman"/>
                <w:sz w:val="24"/>
                <w:szCs w:val="24"/>
              </w:rPr>
              <w:t>нн</w:t>
            </w:r>
            <w:proofErr w:type="spellEnd"/>
            <w:r w:rsidR="00063A7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799" w:rsidRDefault="00063A79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99" w:rsidRDefault="00F82799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A79" w:rsidTr="00F82799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A79" w:rsidRDefault="00063A79">
            <w:pPr>
              <w:pStyle w:val="aa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A79" w:rsidRDefault="00063A79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Сочинения на лингвистическую тему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A79" w:rsidRDefault="00063A79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A79" w:rsidRDefault="00063A79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799" w:rsidTr="00F82799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99" w:rsidRDefault="00F82799">
            <w:pPr>
              <w:pStyle w:val="aa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799" w:rsidRDefault="00F82799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контрольная работа 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799" w:rsidRDefault="00F82799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99" w:rsidRDefault="00F82799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05E2" w:rsidRDefault="00F305E2" w:rsidP="00F82799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</w:p>
    <w:p w:rsidR="00F305E2" w:rsidRDefault="00F305E2" w:rsidP="00F82799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</w:p>
    <w:p w:rsidR="00F305E2" w:rsidRDefault="00F305E2" w:rsidP="00F82799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</w:p>
    <w:p w:rsidR="006E4A10" w:rsidRPr="008E19B2" w:rsidRDefault="006E4A10" w:rsidP="006E4A10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8E19B2">
        <w:rPr>
          <w:b/>
          <w:color w:val="000000"/>
        </w:rPr>
        <w:t>Поурочно-тематическое планирование для 10 класса</w:t>
      </w:r>
    </w:p>
    <w:p w:rsidR="006E4A10" w:rsidRPr="008E19B2" w:rsidRDefault="006E4A10" w:rsidP="006E4A10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8E19B2">
        <w:rPr>
          <w:b/>
          <w:color w:val="000000"/>
        </w:rPr>
        <w:t>(68 часов 2 часа в неделю)</w:t>
      </w:r>
    </w:p>
    <w:tbl>
      <w:tblPr>
        <w:tblStyle w:val="af"/>
        <w:tblW w:w="0" w:type="auto"/>
        <w:tblInd w:w="0" w:type="dxa"/>
        <w:tblLook w:val="04A0" w:firstRow="1" w:lastRow="0" w:firstColumn="1" w:lastColumn="0" w:noHBand="0" w:noVBand="1"/>
      </w:tblPr>
      <w:tblGrid>
        <w:gridCol w:w="384"/>
        <w:gridCol w:w="1876"/>
        <w:gridCol w:w="3582"/>
        <w:gridCol w:w="1807"/>
        <w:gridCol w:w="1728"/>
        <w:gridCol w:w="1601"/>
        <w:gridCol w:w="3582"/>
      </w:tblGrid>
      <w:tr w:rsidR="006E4A10" w:rsidRPr="008E19B2" w:rsidTr="00A51032">
        <w:tc>
          <w:tcPr>
            <w:tcW w:w="384" w:type="dxa"/>
            <w:vMerge w:val="restart"/>
          </w:tcPr>
          <w:p w:rsidR="006E4A10" w:rsidRPr="008E19B2" w:rsidRDefault="006E4A10" w:rsidP="006E4A10">
            <w:r w:rsidRPr="008E19B2">
              <w:t>№</w:t>
            </w:r>
          </w:p>
        </w:tc>
        <w:tc>
          <w:tcPr>
            <w:tcW w:w="1876" w:type="dxa"/>
            <w:vMerge w:val="restart"/>
          </w:tcPr>
          <w:p w:rsidR="006E4A10" w:rsidRPr="008E19B2" w:rsidRDefault="006E4A10" w:rsidP="006E4A10">
            <w:r w:rsidRPr="008E19B2">
              <w:t>Тема урока</w:t>
            </w:r>
          </w:p>
        </w:tc>
        <w:tc>
          <w:tcPr>
            <w:tcW w:w="3582" w:type="dxa"/>
            <w:vMerge w:val="restart"/>
          </w:tcPr>
          <w:p w:rsidR="006E4A10" w:rsidRPr="008E19B2" w:rsidRDefault="006E4A10" w:rsidP="006E4A10">
            <w:r w:rsidRPr="008E19B2">
              <w:t>Виды деятельности</w:t>
            </w:r>
          </w:p>
        </w:tc>
        <w:tc>
          <w:tcPr>
            <w:tcW w:w="1807" w:type="dxa"/>
            <w:vMerge w:val="restart"/>
          </w:tcPr>
          <w:p w:rsidR="006E4A10" w:rsidRPr="008E19B2" w:rsidRDefault="006E4A10" w:rsidP="006E4A10">
            <w:r w:rsidRPr="008E19B2">
              <w:t>Формы контроля</w:t>
            </w:r>
          </w:p>
        </w:tc>
        <w:tc>
          <w:tcPr>
            <w:tcW w:w="6911" w:type="dxa"/>
            <w:gridSpan w:val="3"/>
          </w:tcPr>
          <w:p w:rsidR="006E4A10" w:rsidRPr="008E19B2" w:rsidRDefault="006E4A10" w:rsidP="006E4A10">
            <w:r w:rsidRPr="008E19B2">
              <w:t>Планируемые результаты</w:t>
            </w:r>
          </w:p>
        </w:tc>
      </w:tr>
      <w:tr w:rsidR="006E4A10" w:rsidRPr="008E19B2" w:rsidTr="00A51032">
        <w:tc>
          <w:tcPr>
            <w:tcW w:w="384" w:type="dxa"/>
            <w:vMerge/>
          </w:tcPr>
          <w:p w:rsidR="006E4A10" w:rsidRPr="008E19B2" w:rsidRDefault="006E4A10" w:rsidP="006E4A10"/>
        </w:tc>
        <w:tc>
          <w:tcPr>
            <w:tcW w:w="1876" w:type="dxa"/>
            <w:vMerge/>
          </w:tcPr>
          <w:p w:rsidR="006E4A10" w:rsidRPr="008E19B2" w:rsidRDefault="006E4A10" w:rsidP="006E4A10"/>
        </w:tc>
        <w:tc>
          <w:tcPr>
            <w:tcW w:w="3582" w:type="dxa"/>
            <w:vMerge/>
          </w:tcPr>
          <w:p w:rsidR="006E4A10" w:rsidRPr="008E19B2" w:rsidRDefault="006E4A10" w:rsidP="006E4A10"/>
        </w:tc>
        <w:tc>
          <w:tcPr>
            <w:tcW w:w="1807" w:type="dxa"/>
            <w:vMerge/>
          </w:tcPr>
          <w:p w:rsidR="006E4A10" w:rsidRPr="008E19B2" w:rsidRDefault="006E4A10" w:rsidP="006E4A10"/>
        </w:tc>
        <w:tc>
          <w:tcPr>
            <w:tcW w:w="1728" w:type="dxa"/>
          </w:tcPr>
          <w:p w:rsidR="006E4A10" w:rsidRPr="008E19B2" w:rsidRDefault="006E4A10" w:rsidP="006E4A10">
            <w:r w:rsidRPr="008E19B2">
              <w:t>личностные</w:t>
            </w:r>
          </w:p>
        </w:tc>
        <w:tc>
          <w:tcPr>
            <w:tcW w:w="1601" w:type="dxa"/>
          </w:tcPr>
          <w:p w:rsidR="006E4A10" w:rsidRPr="008E19B2" w:rsidRDefault="006E4A10" w:rsidP="006E4A10">
            <w:r w:rsidRPr="008E19B2">
              <w:t>метапредметные</w:t>
            </w:r>
          </w:p>
        </w:tc>
        <w:tc>
          <w:tcPr>
            <w:tcW w:w="3582" w:type="dxa"/>
          </w:tcPr>
          <w:p w:rsidR="006E4A10" w:rsidRPr="008E19B2" w:rsidRDefault="006E4A10" w:rsidP="006E4A10">
            <w:r w:rsidRPr="008E19B2">
              <w:t>предметные</w:t>
            </w:r>
          </w:p>
        </w:tc>
      </w:tr>
      <w:tr w:rsidR="006E4A10" w:rsidRPr="008E19B2" w:rsidTr="00A51032">
        <w:tc>
          <w:tcPr>
            <w:tcW w:w="384" w:type="dxa"/>
          </w:tcPr>
          <w:p w:rsidR="006E4A10" w:rsidRPr="008E19B2" w:rsidRDefault="006E4A10" w:rsidP="006E4A10">
            <w:r w:rsidRPr="008E19B2">
              <w:t>1</w:t>
            </w:r>
          </w:p>
        </w:tc>
        <w:tc>
          <w:tcPr>
            <w:tcW w:w="1876" w:type="dxa"/>
          </w:tcPr>
          <w:p w:rsidR="006E4A10" w:rsidRPr="008E19B2" w:rsidRDefault="006E4A10" w:rsidP="006E4A10">
            <w:r w:rsidRPr="008E19B2">
              <w:t>Повторение изученного в 5-9 классах</w:t>
            </w:r>
          </w:p>
        </w:tc>
        <w:tc>
          <w:tcPr>
            <w:tcW w:w="3582" w:type="dxa"/>
            <w:vMerge w:val="restart"/>
          </w:tcPr>
          <w:p w:rsidR="006E4A10" w:rsidRPr="008E19B2" w:rsidRDefault="006E4A10" w:rsidP="006E4A10">
            <w:r w:rsidRPr="008E19B2">
              <w:t>Запись в тетради, выполнение упражнений</w:t>
            </w:r>
          </w:p>
        </w:tc>
        <w:tc>
          <w:tcPr>
            <w:tcW w:w="1807" w:type="dxa"/>
          </w:tcPr>
          <w:p w:rsidR="006E4A10" w:rsidRPr="008E19B2" w:rsidRDefault="006E4A10" w:rsidP="006E4A10">
            <w:r w:rsidRPr="008E19B2">
              <w:t>Ведение тетради</w:t>
            </w:r>
          </w:p>
        </w:tc>
        <w:tc>
          <w:tcPr>
            <w:tcW w:w="1728" w:type="dxa"/>
            <w:vMerge w:val="restart"/>
          </w:tcPr>
          <w:p w:rsidR="006E4A10" w:rsidRPr="008E19B2" w:rsidRDefault="006E4A10" w:rsidP="006E4A10">
            <w:r w:rsidRPr="008E19B2">
              <w:rPr>
                <w:iCs/>
              </w:rPr>
              <w:t>Интерес</w:t>
            </w:r>
            <w:r w:rsidRPr="008E19B2">
              <w:t xml:space="preserve"> к письму, к созданию </w:t>
            </w:r>
            <w:r w:rsidRPr="008E19B2">
              <w:lastRenderedPageBreak/>
              <w:t>собственных текстов, к письменной форме общения;</w:t>
            </w:r>
          </w:p>
        </w:tc>
        <w:tc>
          <w:tcPr>
            <w:tcW w:w="1601" w:type="dxa"/>
            <w:vMerge w:val="restart"/>
          </w:tcPr>
          <w:p w:rsidR="006E4A10" w:rsidRPr="008E19B2" w:rsidRDefault="006E4A10" w:rsidP="006E4A1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8E19B2">
              <w:rPr>
                <w:rFonts w:ascii="Times New Roman" w:hAnsi="Times New Roman" w:cs="Times New Roman"/>
                <w:sz w:val="24"/>
                <w:szCs w:val="24"/>
              </w:rPr>
              <w:t xml:space="preserve">амостоятельно </w:t>
            </w:r>
            <w:r w:rsidRPr="008E19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формулирова</w:t>
            </w:r>
            <w:r w:rsidRPr="008E19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ть</w:t>
            </w:r>
            <w:r w:rsidRPr="008E19B2">
              <w:rPr>
                <w:rFonts w:ascii="Times New Roman" w:hAnsi="Times New Roman" w:cs="Times New Roman"/>
                <w:sz w:val="24"/>
                <w:szCs w:val="24"/>
              </w:rPr>
              <w:t xml:space="preserve"> проблему (тему) и цели урока; способность к целеполаганию, включая постановку новых целей;</w:t>
            </w:r>
          </w:p>
          <w:p w:rsidR="006E4A10" w:rsidRPr="008E19B2" w:rsidRDefault="006E4A10" w:rsidP="006E4A10"/>
        </w:tc>
        <w:tc>
          <w:tcPr>
            <w:tcW w:w="3582" w:type="dxa"/>
            <w:vMerge w:val="restart"/>
          </w:tcPr>
          <w:p w:rsidR="006E4A10" w:rsidRPr="008E19B2" w:rsidRDefault="006E4A10" w:rsidP="006E4A10">
            <w:pPr>
              <w:rPr>
                <w:color w:val="000000"/>
              </w:rPr>
            </w:pPr>
            <w:r w:rsidRPr="008E19B2">
              <w:rPr>
                <w:color w:val="000000"/>
              </w:rPr>
              <w:lastRenderedPageBreak/>
              <w:t xml:space="preserve">Повторить и обобщить знания о слове как центральной единице речи; уметь объяснять </w:t>
            </w:r>
            <w:r w:rsidRPr="008E19B2">
              <w:rPr>
                <w:color w:val="000000"/>
              </w:rPr>
              <w:lastRenderedPageBreak/>
              <w:t>лексическое значение слов разными способами; углубить знания о многозначности слова</w:t>
            </w:r>
          </w:p>
        </w:tc>
      </w:tr>
      <w:tr w:rsidR="006E4A10" w:rsidRPr="008E19B2" w:rsidTr="00A51032">
        <w:tc>
          <w:tcPr>
            <w:tcW w:w="384" w:type="dxa"/>
          </w:tcPr>
          <w:p w:rsidR="006E4A10" w:rsidRPr="008E19B2" w:rsidRDefault="006E4A10" w:rsidP="006E4A10">
            <w:r w:rsidRPr="008E19B2">
              <w:lastRenderedPageBreak/>
              <w:t>2</w:t>
            </w:r>
          </w:p>
        </w:tc>
        <w:tc>
          <w:tcPr>
            <w:tcW w:w="1876" w:type="dxa"/>
          </w:tcPr>
          <w:p w:rsidR="006E4A10" w:rsidRPr="008E19B2" w:rsidRDefault="006E4A10" w:rsidP="006E4A10">
            <w:r w:rsidRPr="008E19B2">
              <w:t>Повторение изученного в 5-9 классах</w:t>
            </w:r>
          </w:p>
        </w:tc>
        <w:tc>
          <w:tcPr>
            <w:tcW w:w="3582" w:type="dxa"/>
            <w:vMerge/>
          </w:tcPr>
          <w:p w:rsidR="006E4A10" w:rsidRPr="008E19B2" w:rsidRDefault="006E4A10" w:rsidP="006E4A10"/>
        </w:tc>
        <w:tc>
          <w:tcPr>
            <w:tcW w:w="1807" w:type="dxa"/>
          </w:tcPr>
          <w:p w:rsidR="006E4A10" w:rsidRPr="008E19B2" w:rsidRDefault="006E4A10" w:rsidP="006E4A10">
            <w:r w:rsidRPr="008E19B2">
              <w:t>Словарный диктант</w:t>
            </w:r>
          </w:p>
        </w:tc>
        <w:tc>
          <w:tcPr>
            <w:tcW w:w="1728" w:type="dxa"/>
            <w:vMerge/>
          </w:tcPr>
          <w:p w:rsidR="006E4A10" w:rsidRPr="008E19B2" w:rsidRDefault="006E4A10" w:rsidP="006E4A10"/>
        </w:tc>
        <w:tc>
          <w:tcPr>
            <w:tcW w:w="1601" w:type="dxa"/>
            <w:vMerge/>
          </w:tcPr>
          <w:p w:rsidR="006E4A10" w:rsidRPr="008E19B2" w:rsidRDefault="006E4A10" w:rsidP="006E4A10"/>
        </w:tc>
        <w:tc>
          <w:tcPr>
            <w:tcW w:w="3582" w:type="dxa"/>
            <w:vMerge/>
          </w:tcPr>
          <w:p w:rsidR="006E4A10" w:rsidRPr="008E19B2" w:rsidRDefault="006E4A10" w:rsidP="006E4A10"/>
        </w:tc>
      </w:tr>
      <w:tr w:rsidR="006E4A10" w:rsidRPr="008E19B2" w:rsidTr="00A51032">
        <w:tc>
          <w:tcPr>
            <w:tcW w:w="384" w:type="dxa"/>
          </w:tcPr>
          <w:p w:rsidR="006E4A10" w:rsidRPr="008E19B2" w:rsidRDefault="006E4A10" w:rsidP="006E4A10">
            <w:r w:rsidRPr="008E19B2">
              <w:t>3</w:t>
            </w:r>
          </w:p>
        </w:tc>
        <w:tc>
          <w:tcPr>
            <w:tcW w:w="1876" w:type="dxa"/>
          </w:tcPr>
          <w:p w:rsidR="006E4A10" w:rsidRPr="008E19B2" w:rsidRDefault="006E4A10" w:rsidP="006E4A10">
            <w:r w:rsidRPr="008E19B2">
              <w:t>Повторение изученного в 5-9 классах</w:t>
            </w:r>
          </w:p>
        </w:tc>
        <w:tc>
          <w:tcPr>
            <w:tcW w:w="3582" w:type="dxa"/>
            <w:vMerge/>
          </w:tcPr>
          <w:p w:rsidR="006E4A10" w:rsidRPr="008E19B2" w:rsidRDefault="006E4A10" w:rsidP="006E4A10"/>
        </w:tc>
        <w:tc>
          <w:tcPr>
            <w:tcW w:w="1807" w:type="dxa"/>
          </w:tcPr>
          <w:p w:rsidR="006E4A10" w:rsidRPr="008E19B2" w:rsidRDefault="006E4A10" w:rsidP="006E4A10">
            <w:r w:rsidRPr="008E19B2">
              <w:t xml:space="preserve">Тест </w:t>
            </w:r>
          </w:p>
        </w:tc>
        <w:tc>
          <w:tcPr>
            <w:tcW w:w="1728" w:type="dxa"/>
            <w:vMerge/>
          </w:tcPr>
          <w:p w:rsidR="006E4A10" w:rsidRPr="008E19B2" w:rsidRDefault="006E4A10" w:rsidP="006E4A10"/>
        </w:tc>
        <w:tc>
          <w:tcPr>
            <w:tcW w:w="1601" w:type="dxa"/>
            <w:vMerge/>
          </w:tcPr>
          <w:p w:rsidR="006E4A10" w:rsidRPr="008E19B2" w:rsidRDefault="006E4A10" w:rsidP="006E4A10"/>
        </w:tc>
        <w:tc>
          <w:tcPr>
            <w:tcW w:w="3582" w:type="dxa"/>
            <w:vMerge/>
          </w:tcPr>
          <w:p w:rsidR="006E4A10" w:rsidRPr="008E19B2" w:rsidRDefault="006E4A10" w:rsidP="006E4A10"/>
        </w:tc>
      </w:tr>
      <w:tr w:rsidR="006E4A10" w:rsidRPr="008E19B2" w:rsidTr="00A51032">
        <w:tc>
          <w:tcPr>
            <w:tcW w:w="384" w:type="dxa"/>
          </w:tcPr>
          <w:p w:rsidR="006E4A10" w:rsidRPr="008E19B2" w:rsidRDefault="006E4A10" w:rsidP="006E4A10">
            <w:r w:rsidRPr="008E19B2">
              <w:t>4</w:t>
            </w:r>
          </w:p>
        </w:tc>
        <w:tc>
          <w:tcPr>
            <w:tcW w:w="7265" w:type="dxa"/>
            <w:gridSpan w:val="3"/>
          </w:tcPr>
          <w:p w:rsidR="006E4A10" w:rsidRPr="008E19B2" w:rsidRDefault="00172E87" w:rsidP="006E4A10">
            <w:r>
              <w:t>Входная диагностическая работа</w:t>
            </w:r>
          </w:p>
        </w:tc>
        <w:tc>
          <w:tcPr>
            <w:tcW w:w="1728" w:type="dxa"/>
          </w:tcPr>
          <w:p w:rsidR="006E4A10" w:rsidRPr="008E19B2" w:rsidRDefault="006E4A10" w:rsidP="006E4A10">
            <w:r w:rsidRPr="008E19B2">
              <w:rPr>
                <w:iCs/>
                <w:spacing w:val="-2"/>
              </w:rPr>
              <w:t>Осознание</w:t>
            </w:r>
            <w:r w:rsidRPr="008E19B2">
              <w:rPr>
                <w:spacing w:val="-2"/>
              </w:rPr>
              <w:t xml:space="preserve"> ответственности за произнесённое и написанное слово.</w:t>
            </w:r>
          </w:p>
        </w:tc>
        <w:tc>
          <w:tcPr>
            <w:tcW w:w="1601" w:type="dxa"/>
          </w:tcPr>
          <w:p w:rsidR="006E4A10" w:rsidRPr="008E19B2" w:rsidRDefault="006E4A10" w:rsidP="006E4A10">
            <w:r w:rsidRPr="008E19B2">
              <w:t xml:space="preserve">Самостоятельно </w:t>
            </w:r>
            <w:r w:rsidRPr="008E19B2">
              <w:rPr>
                <w:i/>
                <w:iCs/>
              </w:rPr>
              <w:t>вычитывать</w:t>
            </w:r>
            <w:r w:rsidRPr="008E19B2">
              <w:t xml:space="preserve"> все виды текстовой информации: фактуальную, подтекстовую, концептуальную; адекватно </w:t>
            </w:r>
            <w:r w:rsidRPr="008E19B2">
              <w:rPr>
                <w:i/>
                <w:iCs/>
              </w:rPr>
              <w:t>понимать</w:t>
            </w:r>
            <w:r w:rsidRPr="008E19B2">
              <w:t xml:space="preserve"> основную и дополнительную информацию текста, воспринятого </w:t>
            </w:r>
            <w:r w:rsidRPr="008E19B2">
              <w:rPr>
                <w:i/>
                <w:iCs/>
              </w:rPr>
              <w:t>на слух</w:t>
            </w:r>
            <w:r w:rsidRPr="008E19B2">
              <w:t>;</w:t>
            </w:r>
          </w:p>
        </w:tc>
        <w:tc>
          <w:tcPr>
            <w:tcW w:w="3582" w:type="dxa"/>
          </w:tcPr>
          <w:p w:rsidR="006E4A10" w:rsidRPr="008E19B2" w:rsidRDefault="006E4A10" w:rsidP="006E4A10">
            <w:r w:rsidRPr="008E19B2">
              <w:t>Владеть навыками работы с учебной книгой, словарями и другими информационными источниками, включая СМИ и ресурсы Интернета;  владеть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</w:p>
        </w:tc>
      </w:tr>
      <w:tr w:rsidR="006E4A10" w:rsidRPr="008E19B2" w:rsidTr="00A51032">
        <w:tc>
          <w:tcPr>
            <w:tcW w:w="384" w:type="dxa"/>
          </w:tcPr>
          <w:p w:rsidR="006E4A10" w:rsidRPr="008E19B2" w:rsidRDefault="006E4A10" w:rsidP="006E4A10">
            <w:r w:rsidRPr="008E19B2">
              <w:lastRenderedPageBreak/>
              <w:t>5</w:t>
            </w:r>
          </w:p>
        </w:tc>
        <w:tc>
          <w:tcPr>
            <w:tcW w:w="1876" w:type="dxa"/>
          </w:tcPr>
          <w:p w:rsidR="006E4A10" w:rsidRPr="008E19B2" w:rsidRDefault="006E4A10" w:rsidP="006E4A10">
            <w:r w:rsidRPr="008E19B2">
              <w:rPr>
                <w:color w:val="000000"/>
              </w:rPr>
              <w:t>Язык как знаковая система.</w:t>
            </w:r>
          </w:p>
        </w:tc>
        <w:tc>
          <w:tcPr>
            <w:tcW w:w="3582" w:type="dxa"/>
            <w:vMerge w:val="restart"/>
          </w:tcPr>
          <w:p w:rsidR="006E4A10" w:rsidRPr="008E19B2" w:rsidRDefault="006E4A10" w:rsidP="006E4A10">
            <w:r w:rsidRPr="008E19B2">
              <w:rPr>
                <w:color w:val="000000"/>
              </w:rPr>
              <w:t>Отработать навыки распознавания тропов в текстах, проводить анализ художественного текста, обнаруживая в нем изобразительно-выразительные приемы, основанные на лексических возможностях русского языка.</w:t>
            </w:r>
          </w:p>
        </w:tc>
        <w:tc>
          <w:tcPr>
            <w:tcW w:w="1807" w:type="dxa"/>
          </w:tcPr>
          <w:p w:rsidR="006E4A10" w:rsidRPr="008E19B2" w:rsidRDefault="006E4A10" w:rsidP="006E4A10">
            <w:r w:rsidRPr="008E19B2">
              <w:t>Ведение тетради</w:t>
            </w:r>
          </w:p>
        </w:tc>
        <w:tc>
          <w:tcPr>
            <w:tcW w:w="1728" w:type="dxa"/>
            <w:vMerge w:val="restart"/>
          </w:tcPr>
          <w:p w:rsidR="006E4A10" w:rsidRPr="008E19B2" w:rsidRDefault="006E4A10" w:rsidP="006E4A10">
            <w:pPr>
              <w:pStyle w:val="te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Интерес</w:t>
            </w:r>
            <w:r w:rsidRPr="008E19B2">
              <w:rPr>
                <w:rFonts w:ascii="Times New Roman" w:hAnsi="Times New Roman" w:cs="Times New Roman"/>
                <w:sz w:val="24"/>
                <w:szCs w:val="24"/>
              </w:rPr>
              <w:t xml:space="preserve"> к письму, к созданию собственных текстов, к письменной форме общения;</w:t>
            </w:r>
          </w:p>
          <w:p w:rsidR="006E4A10" w:rsidRPr="008E19B2" w:rsidRDefault="006E4A10" w:rsidP="006E4A10">
            <w:pPr>
              <w:pStyle w:val="te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B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E19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интерес</w:t>
            </w:r>
            <w:r w:rsidRPr="008E19B2">
              <w:rPr>
                <w:rFonts w:ascii="Times New Roman" w:hAnsi="Times New Roman" w:cs="Times New Roman"/>
                <w:sz w:val="24"/>
                <w:szCs w:val="24"/>
              </w:rPr>
              <w:t xml:space="preserve"> к изучению языка;</w:t>
            </w:r>
          </w:p>
          <w:p w:rsidR="006E4A10" w:rsidRPr="008E19B2" w:rsidRDefault="006E4A10" w:rsidP="006E4A10"/>
        </w:tc>
        <w:tc>
          <w:tcPr>
            <w:tcW w:w="1601" w:type="dxa"/>
            <w:vMerge w:val="restart"/>
          </w:tcPr>
          <w:p w:rsidR="006E4A10" w:rsidRPr="008E19B2" w:rsidRDefault="006E4A10" w:rsidP="006E4A10">
            <w:r w:rsidRPr="008E19B2">
              <w:rPr>
                <w:rStyle w:val="Text0"/>
                <w:i/>
                <w:iCs/>
              </w:rPr>
              <w:t>Учитывать</w:t>
            </w:r>
            <w:r w:rsidRPr="008E19B2">
              <w:rPr>
                <w:rStyle w:val="Text0"/>
              </w:rPr>
              <w:t xml:space="preserve"> разные мнения и стремиться к координации различных позиций в сотрудничестве;</w:t>
            </w:r>
          </w:p>
        </w:tc>
        <w:tc>
          <w:tcPr>
            <w:tcW w:w="3582" w:type="dxa"/>
            <w:vMerge w:val="restart"/>
          </w:tcPr>
          <w:p w:rsidR="006E4A10" w:rsidRPr="008E19B2" w:rsidRDefault="006E4A10" w:rsidP="006E4A10">
            <w:r w:rsidRPr="008E19B2">
      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      </w:r>
          </w:p>
        </w:tc>
      </w:tr>
      <w:tr w:rsidR="006E4A10" w:rsidRPr="008E19B2" w:rsidTr="00A51032">
        <w:tc>
          <w:tcPr>
            <w:tcW w:w="384" w:type="dxa"/>
          </w:tcPr>
          <w:p w:rsidR="006E4A10" w:rsidRPr="008E19B2" w:rsidRDefault="006E4A10" w:rsidP="006E4A10">
            <w:r w:rsidRPr="008E19B2">
              <w:t>6</w:t>
            </w:r>
          </w:p>
        </w:tc>
        <w:tc>
          <w:tcPr>
            <w:tcW w:w="1876" w:type="dxa"/>
          </w:tcPr>
          <w:p w:rsidR="006E4A10" w:rsidRPr="008E19B2" w:rsidRDefault="006E4A10" w:rsidP="006E4A10">
            <w:r w:rsidRPr="008E19B2">
              <w:rPr>
                <w:color w:val="000000"/>
              </w:rPr>
              <w:t>Язык как знаковая система.</w:t>
            </w:r>
          </w:p>
        </w:tc>
        <w:tc>
          <w:tcPr>
            <w:tcW w:w="3582" w:type="dxa"/>
            <w:vMerge/>
          </w:tcPr>
          <w:p w:rsidR="006E4A10" w:rsidRPr="008E19B2" w:rsidRDefault="006E4A10" w:rsidP="006E4A10"/>
        </w:tc>
        <w:tc>
          <w:tcPr>
            <w:tcW w:w="1807" w:type="dxa"/>
          </w:tcPr>
          <w:p w:rsidR="006E4A10" w:rsidRPr="008E19B2" w:rsidRDefault="006E4A10" w:rsidP="006E4A10">
            <w:r w:rsidRPr="008E19B2">
              <w:t>Конспект параграфа</w:t>
            </w:r>
          </w:p>
        </w:tc>
        <w:tc>
          <w:tcPr>
            <w:tcW w:w="1728" w:type="dxa"/>
            <w:vMerge/>
          </w:tcPr>
          <w:p w:rsidR="006E4A10" w:rsidRPr="008E19B2" w:rsidRDefault="006E4A10" w:rsidP="006E4A10"/>
        </w:tc>
        <w:tc>
          <w:tcPr>
            <w:tcW w:w="1601" w:type="dxa"/>
            <w:vMerge/>
          </w:tcPr>
          <w:p w:rsidR="006E4A10" w:rsidRPr="008E19B2" w:rsidRDefault="006E4A10" w:rsidP="006E4A10"/>
        </w:tc>
        <w:tc>
          <w:tcPr>
            <w:tcW w:w="3582" w:type="dxa"/>
            <w:vMerge/>
          </w:tcPr>
          <w:p w:rsidR="006E4A10" w:rsidRPr="008E19B2" w:rsidRDefault="006E4A10" w:rsidP="006E4A10"/>
        </w:tc>
      </w:tr>
      <w:tr w:rsidR="006E4A10" w:rsidRPr="008E19B2" w:rsidTr="00A51032">
        <w:tc>
          <w:tcPr>
            <w:tcW w:w="384" w:type="dxa"/>
          </w:tcPr>
          <w:p w:rsidR="006E4A10" w:rsidRPr="008E19B2" w:rsidRDefault="006E4A10" w:rsidP="006E4A10">
            <w:r w:rsidRPr="008E19B2">
              <w:t>7</w:t>
            </w:r>
          </w:p>
        </w:tc>
        <w:tc>
          <w:tcPr>
            <w:tcW w:w="1876" w:type="dxa"/>
          </w:tcPr>
          <w:p w:rsidR="006E4A10" w:rsidRPr="008E19B2" w:rsidRDefault="006E4A10" w:rsidP="006E4A10">
            <w:r w:rsidRPr="008E19B2">
              <w:t>Язык и его функции</w:t>
            </w:r>
          </w:p>
        </w:tc>
        <w:tc>
          <w:tcPr>
            <w:tcW w:w="3582" w:type="dxa"/>
            <w:vMerge/>
          </w:tcPr>
          <w:p w:rsidR="006E4A10" w:rsidRPr="008E19B2" w:rsidRDefault="006E4A10" w:rsidP="006E4A10"/>
        </w:tc>
        <w:tc>
          <w:tcPr>
            <w:tcW w:w="1807" w:type="dxa"/>
          </w:tcPr>
          <w:p w:rsidR="006E4A10" w:rsidRPr="008E19B2" w:rsidRDefault="006E4A10" w:rsidP="006E4A10">
            <w:r w:rsidRPr="008E19B2">
              <w:t>Выполнение упражнений</w:t>
            </w:r>
          </w:p>
        </w:tc>
        <w:tc>
          <w:tcPr>
            <w:tcW w:w="1728" w:type="dxa"/>
            <w:vMerge/>
          </w:tcPr>
          <w:p w:rsidR="006E4A10" w:rsidRPr="008E19B2" w:rsidRDefault="006E4A10" w:rsidP="006E4A10"/>
        </w:tc>
        <w:tc>
          <w:tcPr>
            <w:tcW w:w="1601" w:type="dxa"/>
            <w:vMerge/>
          </w:tcPr>
          <w:p w:rsidR="006E4A10" w:rsidRPr="008E19B2" w:rsidRDefault="006E4A10" w:rsidP="006E4A10"/>
        </w:tc>
        <w:tc>
          <w:tcPr>
            <w:tcW w:w="3582" w:type="dxa"/>
            <w:vMerge/>
          </w:tcPr>
          <w:p w:rsidR="006E4A10" w:rsidRPr="008E19B2" w:rsidRDefault="006E4A10" w:rsidP="006E4A10"/>
        </w:tc>
      </w:tr>
      <w:tr w:rsidR="006E4A10" w:rsidRPr="008E19B2" w:rsidTr="00A51032">
        <w:tc>
          <w:tcPr>
            <w:tcW w:w="384" w:type="dxa"/>
          </w:tcPr>
          <w:p w:rsidR="006E4A10" w:rsidRPr="008E19B2" w:rsidRDefault="006E4A10" w:rsidP="006E4A10">
            <w:r w:rsidRPr="008E19B2">
              <w:t>8</w:t>
            </w:r>
          </w:p>
        </w:tc>
        <w:tc>
          <w:tcPr>
            <w:tcW w:w="1876" w:type="dxa"/>
          </w:tcPr>
          <w:p w:rsidR="006E4A10" w:rsidRPr="008E19B2" w:rsidRDefault="006E4A10" w:rsidP="006E4A10">
            <w:r w:rsidRPr="008E19B2">
              <w:t>Язык и его функции</w:t>
            </w:r>
          </w:p>
        </w:tc>
        <w:tc>
          <w:tcPr>
            <w:tcW w:w="3582" w:type="dxa"/>
            <w:vMerge/>
          </w:tcPr>
          <w:p w:rsidR="006E4A10" w:rsidRPr="008E19B2" w:rsidRDefault="006E4A10" w:rsidP="006E4A10"/>
        </w:tc>
        <w:tc>
          <w:tcPr>
            <w:tcW w:w="1807" w:type="dxa"/>
          </w:tcPr>
          <w:p w:rsidR="006E4A10" w:rsidRPr="008E19B2" w:rsidRDefault="006E4A10" w:rsidP="006E4A10">
            <w:r w:rsidRPr="008E19B2">
              <w:t>Тест.</w:t>
            </w:r>
          </w:p>
        </w:tc>
        <w:tc>
          <w:tcPr>
            <w:tcW w:w="1728" w:type="dxa"/>
            <w:vMerge/>
          </w:tcPr>
          <w:p w:rsidR="006E4A10" w:rsidRPr="008E19B2" w:rsidRDefault="006E4A10" w:rsidP="006E4A10"/>
        </w:tc>
        <w:tc>
          <w:tcPr>
            <w:tcW w:w="1601" w:type="dxa"/>
            <w:vMerge/>
          </w:tcPr>
          <w:p w:rsidR="006E4A10" w:rsidRPr="008E19B2" w:rsidRDefault="006E4A10" w:rsidP="006E4A10"/>
        </w:tc>
        <w:tc>
          <w:tcPr>
            <w:tcW w:w="3582" w:type="dxa"/>
            <w:vMerge/>
          </w:tcPr>
          <w:p w:rsidR="006E4A10" w:rsidRPr="008E19B2" w:rsidRDefault="006E4A10" w:rsidP="006E4A10"/>
        </w:tc>
      </w:tr>
      <w:tr w:rsidR="006E4A10" w:rsidRPr="008E19B2" w:rsidTr="00A51032">
        <w:tc>
          <w:tcPr>
            <w:tcW w:w="384" w:type="dxa"/>
          </w:tcPr>
          <w:p w:rsidR="006E4A10" w:rsidRPr="008E19B2" w:rsidRDefault="006E4A10" w:rsidP="006E4A10">
            <w:r w:rsidRPr="008E19B2">
              <w:t>9</w:t>
            </w:r>
          </w:p>
        </w:tc>
        <w:tc>
          <w:tcPr>
            <w:tcW w:w="1876" w:type="dxa"/>
          </w:tcPr>
          <w:p w:rsidR="006E4A10" w:rsidRPr="008E19B2" w:rsidRDefault="006E4A10" w:rsidP="006E4A10">
            <w:r w:rsidRPr="008E19B2">
              <w:t>Лингвистика как наука</w:t>
            </w:r>
          </w:p>
        </w:tc>
        <w:tc>
          <w:tcPr>
            <w:tcW w:w="3582" w:type="dxa"/>
            <w:vMerge/>
          </w:tcPr>
          <w:p w:rsidR="006E4A10" w:rsidRPr="008E19B2" w:rsidRDefault="006E4A10" w:rsidP="006E4A10"/>
        </w:tc>
        <w:tc>
          <w:tcPr>
            <w:tcW w:w="1807" w:type="dxa"/>
          </w:tcPr>
          <w:p w:rsidR="006E4A10" w:rsidRPr="008E19B2" w:rsidRDefault="006E4A10" w:rsidP="006E4A10">
            <w:r w:rsidRPr="008E19B2">
              <w:t>Ведение тетради</w:t>
            </w:r>
          </w:p>
        </w:tc>
        <w:tc>
          <w:tcPr>
            <w:tcW w:w="1728" w:type="dxa"/>
            <w:vMerge w:val="restart"/>
          </w:tcPr>
          <w:p w:rsidR="006E4A10" w:rsidRPr="008E19B2" w:rsidRDefault="006E4A10" w:rsidP="006E4A1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9B2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8E19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чувствовать</w:t>
            </w:r>
            <w:r w:rsidRPr="008E19B2">
              <w:rPr>
                <w:rFonts w:ascii="Times New Roman" w:hAnsi="Times New Roman" w:cs="Times New Roman"/>
                <w:sz w:val="24"/>
                <w:szCs w:val="24"/>
              </w:rPr>
              <w:t xml:space="preserve"> красоту и выразительность речи, </w:t>
            </w:r>
            <w:r w:rsidRPr="008E19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стремиться</w:t>
            </w:r>
            <w:r w:rsidRPr="008E19B2">
              <w:rPr>
                <w:rFonts w:ascii="Times New Roman" w:hAnsi="Times New Roman" w:cs="Times New Roman"/>
                <w:sz w:val="24"/>
                <w:szCs w:val="24"/>
              </w:rPr>
              <w:t xml:space="preserve"> к совершенствованию собственной речи;</w:t>
            </w:r>
          </w:p>
          <w:p w:rsidR="006E4A10" w:rsidRPr="008E19B2" w:rsidRDefault="006E4A10" w:rsidP="006E4A10">
            <w:pPr>
              <w:pStyle w:val="te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B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E19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любовь и уважение</w:t>
            </w:r>
            <w:r w:rsidRPr="008E19B2">
              <w:rPr>
                <w:rFonts w:ascii="Times New Roman" w:hAnsi="Times New Roman" w:cs="Times New Roman"/>
                <w:sz w:val="24"/>
                <w:szCs w:val="24"/>
              </w:rPr>
              <w:t xml:space="preserve"> к Отечеству, его языку, культуре;</w:t>
            </w:r>
          </w:p>
          <w:p w:rsidR="006E4A10" w:rsidRPr="008E19B2" w:rsidRDefault="006E4A10" w:rsidP="006E4A10"/>
        </w:tc>
        <w:tc>
          <w:tcPr>
            <w:tcW w:w="1601" w:type="dxa"/>
            <w:vMerge w:val="restart"/>
          </w:tcPr>
          <w:p w:rsidR="006E4A10" w:rsidRPr="008E19B2" w:rsidRDefault="006E4A10" w:rsidP="006E4A10">
            <w:r w:rsidRPr="008E19B2">
              <w:rPr>
                <w:i/>
                <w:iCs/>
              </w:rPr>
              <w:t>Работать</w:t>
            </w:r>
            <w:r w:rsidRPr="008E19B2">
              <w:t xml:space="preserve"> по плану, сверяя свои действия с целью, </w:t>
            </w:r>
            <w:r w:rsidRPr="008E19B2">
              <w:rPr>
                <w:i/>
                <w:iCs/>
              </w:rPr>
              <w:t>прогнозировать,</w:t>
            </w:r>
            <w:r w:rsidRPr="008E19B2">
              <w:t xml:space="preserve"> </w:t>
            </w:r>
            <w:r w:rsidRPr="008E19B2">
              <w:rPr>
                <w:i/>
                <w:iCs/>
              </w:rPr>
              <w:t>корректировать</w:t>
            </w:r>
            <w:r w:rsidRPr="008E19B2">
              <w:t xml:space="preserve"> свою деятельность;</w:t>
            </w:r>
          </w:p>
        </w:tc>
        <w:tc>
          <w:tcPr>
            <w:tcW w:w="3582" w:type="dxa"/>
            <w:vMerge w:val="restart"/>
          </w:tcPr>
          <w:p w:rsidR="006E4A10" w:rsidRPr="008E19B2" w:rsidRDefault="006E4A10" w:rsidP="006E4A10">
            <w:r w:rsidRPr="008E19B2">
              <w:rPr>
                <w:i/>
                <w:iCs/>
              </w:rPr>
              <w:t>Перерабатывать</w:t>
            </w:r>
            <w:r w:rsidRPr="008E19B2">
              <w:t xml:space="preserve"> и </w:t>
            </w:r>
            <w:r w:rsidRPr="008E19B2">
              <w:rPr>
                <w:i/>
                <w:iCs/>
              </w:rPr>
              <w:t>преобразовывать</w:t>
            </w:r>
            <w:r w:rsidRPr="008E19B2">
              <w:t xml:space="preserve"> информацию из одной формы в другую (составлять план, таблицу, схему);</w:t>
            </w:r>
          </w:p>
        </w:tc>
      </w:tr>
      <w:tr w:rsidR="006E4A10" w:rsidRPr="008E19B2" w:rsidTr="00A51032">
        <w:tc>
          <w:tcPr>
            <w:tcW w:w="384" w:type="dxa"/>
          </w:tcPr>
          <w:p w:rsidR="006E4A10" w:rsidRPr="008E19B2" w:rsidRDefault="006E4A10" w:rsidP="006E4A10">
            <w:r w:rsidRPr="008E19B2">
              <w:t>10</w:t>
            </w:r>
          </w:p>
        </w:tc>
        <w:tc>
          <w:tcPr>
            <w:tcW w:w="1876" w:type="dxa"/>
          </w:tcPr>
          <w:p w:rsidR="006E4A10" w:rsidRPr="008E19B2" w:rsidRDefault="006E4A10" w:rsidP="006E4A10">
            <w:r w:rsidRPr="008E19B2">
              <w:t>Русский язык как объект научного изучения</w:t>
            </w:r>
          </w:p>
        </w:tc>
        <w:tc>
          <w:tcPr>
            <w:tcW w:w="3582" w:type="dxa"/>
          </w:tcPr>
          <w:p w:rsidR="006E4A10" w:rsidRPr="008E19B2" w:rsidRDefault="006E4A10" w:rsidP="006E4A10">
            <w:r w:rsidRPr="008E19B2">
              <w:t>Конспектирование</w:t>
            </w:r>
          </w:p>
        </w:tc>
        <w:tc>
          <w:tcPr>
            <w:tcW w:w="1807" w:type="dxa"/>
          </w:tcPr>
          <w:p w:rsidR="006E4A10" w:rsidRPr="008E19B2" w:rsidRDefault="006E4A10" w:rsidP="006E4A10">
            <w:r w:rsidRPr="008E19B2">
              <w:t>Конспект параграфа</w:t>
            </w:r>
          </w:p>
        </w:tc>
        <w:tc>
          <w:tcPr>
            <w:tcW w:w="1728" w:type="dxa"/>
            <w:vMerge/>
          </w:tcPr>
          <w:p w:rsidR="006E4A10" w:rsidRPr="008E19B2" w:rsidRDefault="006E4A10" w:rsidP="006E4A10"/>
        </w:tc>
        <w:tc>
          <w:tcPr>
            <w:tcW w:w="1601" w:type="dxa"/>
            <w:vMerge/>
          </w:tcPr>
          <w:p w:rsidR="006E4A10" w:rsidRPr="008E19B2" w:rsidRDefault="006E4A10" w:rsidP="006E4A10"/>
        </w:tc>
        <w:tc>
          <w:tcPr>
            <w:tcW w:w="3582" w:type="dxa"/>
            <w:vMerge/>
          </w:tcPr>
          <w:p w:rsidR="006E4A10" w:rsidRPr="008E19B2" w:rsidRDefault="006E4A10" w:rsidP="006E4A10"/>
        </w:tc>
      </w:tr>
      <w:tr w:rsidR="006E4A10" w:rsidRPr="008E19B2" w:rsidTr="00A51032">
        <w:tc>
          <w:tcPr>
            <w:tcW w:w="384" w:type="dxa"/>
          </w:tcPr>
          <w:p w:rsidR="006E4A10" w:rsidRPr="008E19B2" w:rsidRDefault="006E4A10" w:rsidP="006E4A10">
            <w:r w:rsidRPr="008E19B2">
              <w:t>11</w:t>
            </w:r>
          </w:p>
        </w:tc>
        <w:tc>
          <w:tcPr>
            <w:tcW w:w="1876" w:type="dxa"/>
          </w:tcPr>
          <w:p w:rsidR="006E4A10" w:rsidRPr="008E19B2" w:rsidRDefault="006E4A10" w:rsidP="006E4A10">
            <w:r w:rsidRPr="008E19B2">
              <w:t>Язык и культура</w:t>
            </w:r>
          </w:p>
        </w:tc>
        <w:tc>
          <w:tcPr>
            <w:tcW w:w="3582" w:type="dxa"/>
          </w:tcPr>
          <w:p w:rsidR="006E4A10" w:rsidRPr="008E19B2" w:rsidRDefault="006E4A10" w:rsidP="006E4A10">
            <w:r w:rsidRPr="008E19B2">
              <w:t>Создание монологического высказывания</w:t>
            </w:r>
          </w:p>
        </w:tc>
        <w:tc>
          <w:tcPr>
            <w:tcW w:w="1807" w:type="dxa"/>
          </w:tcPr>
          <w:p w:rsidR="006E4A10" w:rsidRPr="008E19B2" w:rsidRDefault="006E4A10" w:rsidP="006E4A10">
            <w:r w:rsidRPr="008E19B2">
              <w:t>презентация</w:t>
            </w:r>
          </w:p>
        </w:tc>
        <w:tc>
          <w:tcPr>
            <w:tcW w:w="1728" w:type="dxa"/>
            <w:vMerge/>
          </w:tcPr>
          <w:p w:rsidR="006E4A10" w:rsidRPr="008E19B2" w:rsidRDefault="006E4A10" w:rsidP="006E4A10"/>
        </w:tc>
        <w:tc>
          <w:tcPr>
            <w:tcW w:w="1601" w:type="dxa"/>
            <w:vMerge/>
          </w:tcPr>
          <w:p w:rsidR="006E4A10" w:rsidRPr="008E19B2" w:rsidRDefault="006E4A10" w:rsidP="006E4A10"/>
        </w:tc>
        <w:tc>
          <w:tcPr>
            <w:tcW w:w="3582" w:type="dxa"/>
            <w:vMerge/>
          </w:tcPr>
          <w:p w:rsidR="006E4A10" w:rsidRPr="008E19B2" w:rsidRDefault="006E4A10" w:rsidP="006E4A10"/>
        </w:tc>
      </w:tr>
      <w:tr w:rsidR="006E4A10" w:rsidRPr="008E19B2" w:rsidTr="00A51032">
        <w:tc>
          <w:tcPr>
            <w:tcW w:w="384" w:type="dxa"/>
          </w:tcPr>
          <w:p w:rsidR="006E4A10" w:rsidRPr="008E19B2" w:rsidRDefault="00C725B3" w:rsidP="006E4A10">
            <w:r>
              <w:t>12</w:t>
            </w:r>
          </w:p>
        </w:tc>
        <w:tc>
          <w:tcPr>
            <w:tcW w:w="1876" w:type="dxa"/>
          </w:tcPr>
          <w:p w:rsidR="006E4A10" w:rsidRPr="008E19B2" w:rsidRDefault="006E4A10" w:rsidP="006E4A10">
            <w:r w:rsidRPr="008E19B2">
              <w:t>Русский язык в Российской Федерации</w:t>
            </w:r>
          </w:p>
        </w:tc>
        <w:tc>
          <w:tcPr>
            <w:tcW w:w="3582" w:type="dxa"/>
            <w:vMerge w:val="restart"/>
          </w:tcPr>
          <w:p w:rsidR="006E4A10" w:rsidRPr="008E19B2" w:rsidRDefault="006E4A10" w:rsidP="006E4A10">
            <w:pPr>
              <w:jc w:val="both"/>
            </w:pPr>
            <w:r w:rsidRPr="008E19B2">
              <w:t>Работать индивидуально и участвовать в работе группы;</w:t>
            </w:r>
          </w:p>
          <w:p w:rsidR="006E4A10" w:rsidRPr="008E19B2" w:rsidRDefault="006E4A10" w:rsidP="006E4A10">
            <w:pPr>
              <w:jc w:val="both"/>
            </w:pPr>
            <w:r w:rsidRPr="008E19B2">
              <w:lastRenderedPageBreak/>
              <w:t>строить сообщения в устной и письменной форме;</w:t>
            </w:r>
          </w:p>
          <w:p w:rsidR="006E4A10" w:rsidRPr="008E19B2" w:rsidRDefault="006E4A10" w:rsidP="006E4A10"/>
        </w:tc>
        <w:tc>
          <w:tcPr>
            <w:tcW w:w="1807" w:type="dxa"/>
            <w:vMerge w:val="restart"/>
          </w:tcPr>
          <w:p w:rsidR="006E4A10" w:rsidRPr="008E19B2" w:rsidRDefault="006E4A10" w:rsidP="006E4A10">
            <w:r w:rsidRPr="008E19B2">
              <w:lastRenderedPageBreak/>
              <w:t>Представление группового проекта</w:t>
            </w:r>
          </w:p>
        </w:tc>
        <w:tc>
          <w:tcPr>
            <w:tcW w:w="1728" w:type="dxa"/>
            <w:vMerge w:val="restart"/>
          </w:tcPr>
          <w:p w:rsidR="006E4A10" w:rsidRPr="008E19B2" w:rsidRDefault="006E4A10" w:rsidP="006E4A10">
            <w:r w:rsidRPr="008E19B2">
              <w:t xml:space="preserve">Воспитание российской гражданской </w:t>
            </w:r>
            <w:r w:rsidRPr="008E19B2">
              <w:lastRenderedPageBreak/>
              <w:t>идентичности: патриотизма, любви и уважения к Отечеству, чувства гордости за свою Родину, прошлое и настоящее многонационального народа России;</w:t>
            </w:r>
          </w:p>
        </w:tc>
        <w:tc>
          <w:tcPr>
            <w:tcW w:w="1601" w:type="dxa"/>
            <w:vMerge w:val="restart"/>
          </w:tcPr>
          <w:p w:rsidR="006E4A10" w:rsidRPr="008E19B2" w:rsidRDefault="006E4A10" w:rsidP="006E4A10">
            <w:r w:rsidRPr="008E19B2">
              <w:lastRenderedPageBreak/>
              <w:t xml:space="preserve">Работать индивидуально и </w:t>
            </w:r>
            <w:r w:rsidRPr="008E19B2">
              <w:lastRenderedPageBreak/>
              <w:t>участвовать в работе группы;</w:t>
            </w:r>
          </w:p>
        </w:tc>
        <w:tc>
          <w:tcPr>
            <w:tcW w:w="3582" w:type="dxa"/>
            <w:vMerge w:val="restart"/>
          </w:tcPr>
          <w:p w:rsidR="006E4A10" w:rsidRPr="008E19B2" w:rsidRDefault="006E4A10" w:rsidP="006E4A10">
            <w:r w:rsidRPr="008E19B2">
              <w:lastRenderedPageBreak/>
              <w:t xml:space="preserve">Приобщение к духовно-нравственным ценностям русской литературы и культуры, </w:t>
            </w:r>
            <w:r w:rsidRPr="008E19B2">
              <w:lastRenderedPageBreak/>
              <w:t>сопоставление их с духовно-нравственными ценностями других народов;</w:t>
            </w:r>
          </w:p>
        </w:tc>
      </w:tr>
      <w:tr w:rsidR="006E4A10" w:rsidRPr="008E19B2" w:rsidTr="00A51032">
        <w:tc>
          <w:tcPr>
            <w:tcW w:w="384" w:type="dxa"/>
          </w:tcPr>
          <w:p w:rsidR="006E4A10" w:rsidRPr="008E19B2" w:rsidRDefault="00C725B3" w:rsidP="006E4A10">
            <w:r>
              <w:lastRenderedPageBreak/>
              <w:t>13</w:t>
            </w:r>
          </w:p>
        </w:tc>
        <w:tc>
          <w:tcPr>
            <w:tcW w:w="1876" w:type="dxa"/>
          </w:tcPr>
          <w:p w:rsidR="006E4A10" w:rsidRPr="008E19B2" w:rsidRDefault="006E4A10" w:rsidP="006E4A10">
            <w:r w:rsidRPr="008E19B2">
              <w:t>Русский язык в Российской Федерации</w:t>
            </w:r>
          </w:p>
        </w:tc>
        <w:tc>
          <w:tcPr>
            <w:tcW w:w="3582" w:type="dxa"/>
            <w:vMerge/>
          </w:tcPr>
          <w:p w:rsidR="006E4A10" w:rsidRPr="008E19B2" w:rsidRDefault="006E4A10" w:rsidP="006E4A10"/>
        </w:tc>
        <w:tc>
          <w:tcPr>
            <w:tcW w:w="1807" w:type="dxa"/>
            <w:vMerge/>
          </w:tcPr>
          <w:p w:rsidR="006E4A10" w:rsidRPr="008E19B2" w:rsidRDefault="006E4A10" w:rsidP="006E4A10"/>
        </w:tc>
        <w:tc>
          <w:tcPr>
            <w:tcW w:w="1728" w:type="dxa"/>
            <w:vMerge/>
          </w:tcPr>
          <w:p w:rsidR="006E4A10" w:rsidRPr="008E19B2" w:rsidRDefault="006E4A10" w:rsidP="006E4A10"/>
        </w:tc>
        <w:tc>
          <w:tcPr>
            <w:tcW w:w="1601" w:type="dxa"/>
            <w:vMerge/>
          </w:tcPr>
          <w:p w:rsidR="006E4A10" w:rsidRPr="008E19B2" w:rsidRDefault="006E4A10" w:rsidP="006E4A10"/>
        </w:tc>
        <w:tc>
          <w:tcPr>
            <w:tcW w:w="3582" w:type="dxa"/>
            <w:vMerge/>
          </w:tcPr>
          <w:p w:rsidR="006E4A10" w:rsidRPr="008E19B2" w:rsidRDefault="006E4A10" w:rsidP="006E4A10"/>
        </w:tc>
      </w:tr>
      <w:tr w:rsidR="006E4A10" w:rsidRPr="008E19B2" w:rsidTr="00A51032">
        <w:tc>
          <w:tcPr>
            <w:tcW w:w="384" w:type="dxa"/>
          </w:tcPr>
          <w:p w:rsidR="006E4A10" w:rsidRPr="008E19B2" w:rsidRDefault="00C725B3" w:rsidP="006E4A10">
            <w:r>
              <w:t>14</w:t>
            </w:r>
          </w:p>
        </w:tc>
        <w:tc>
          <w:tcPr>
            <w:tcW w:w="1876" w:type="dxa"/>
          </w:tcPr>
          <w:p w:rsidR="006E4A10" w:rsidRPr="008E19B2" w:rsidRDefault="006E4A10" w:rsidP="006E4A10">
            <w:r w:rsidRPr="008E19B2">
              <w:t>Формы существования русского национального языка</w:t>
            </w:r>
          </w:p>
        </w:tc>
        <w:tc>
          <w:tcPr>
            <w:tcW w:w="3582" w:type="dxa"/>
            <w:vMerge/>
          </w:tcPr>
          <w:p w:rsidR="006E4A10" w:rsidRPr="008E19B2" w:rsidRDefault="006E4A10" w:rsidP="006E4A10"/>
        </w:tc>
        <w:tc>
          <w:tcPr>
            <w:tcW w:w="1807" w:type="dxa"/>
            <w:vMerge w:val="restart"/>
          </w:tcPr>
          <w:p w:rsidR="006E4A10" w:rsidRPr="008E19B2" w:rsidRDefault="006E4A10" w:rsidP="006E4A10"/>
        </w:tc>
        <w:tc>
          <w:tcPr>
            <w:tcW w:w="1728" w:type="dxa"/>
            <w:vMerge/>
          </w:tcPr>
          <w:p w:rsidR="006E4A10" w:rsidRPr="008E19B2" w:rsidRDefault="006E4A10" w:rsidP="006E4A10"/>
        </w:tc>
        <w:tc>
          <w:tcPr>
            <w:tcW w:w="1601" w:type="dxa"/>
            <w:vMerge w:val="restart"/>
          </w:tcPr>
          <w:p w:rsidR="006E4A10" w:rsidRPr="008E19B2" w:rsidRDefault="006E4A10" w:rsidP="006E4A10"/>
        </w:tc>
        <w:tc>
          <w:tcPr>
            <w:tcW w:w="3582" w:type="dxa"/>
            <w:vMerge/>
          </w:tcPr>
          <w:p w:rsidR="006E4A10" w:rsidRPr="008E19B2" w:rsidRDefault="006E4A10" w:rsidP="006E4A10"/>
        </w:tc>
      </w:tr>
      <w:tr w:rsidR="006E4A10" w:rsidRPr="008E19B2" w:rsidTr="00A51032">
        <w:tc>
          <w:tcPr>
            <w:tcW w:w="384" w:type="dxa"/>
          </w:tcPr>
          <w:p w:rsidR="006E4A10" w:rsidRPr="008E19B2" w:rsidRDefault="00C725B3" w:rsidP="006E4A10">
            <w:r>
              <w:t>15</w:t>
            </w:r>
          </w:p>
        </w:tc>
        <w:tc>
          <w:tcPr>
            <w:tcW w:w="1876" w:type="dxa"/>
          </w:tcPr>
          <w:p w:rsidR="006E4A10" w:rsidRPr="008E19B2" w:rsidRDefault="006E4A10" w:rsidP="006E4A10">
            <w:r w:rsidRPr="008E19B2">
              <w:t>Формы существования русского национального языка</w:t>
            </w:r>
          </w:p>
        </w:tc>
        <w:tc>
          <w:tcPr>
            <w:tcW w:w="3582" w:type="dxa"/>
            <w:vMerge/>
          </w:tcPr>
          <w:p w:rsidR="006E4A10" w:rsidRPr="008E19B2" w:rsidRDefault="006E4A10" w:rsidP="006E4A10"/>
        </w:tc>
        <w:tc>
          <w:tcPr>
            <w:tcW w:w="1807" w:type="dxa"/>
            <w:vMerge/>
          </w:tcPr>
          <w:p w:rsidR="006E4A10" w:rsidRPr="008E19B2" w:rsidRDefault="006E4A10" w:rsidP="006E4A10"/>
        </w:tc>
        <w:tc>
          <w:tcPr>
            <w:tcW w:w="1728" w:type="dxa"/>
            <w:vMerge/>
          </w:tcPr>
          <w:p w:rsidR="006E4A10" w:rsidRPr="008E19B2" w:rsidRDefault="006E4A10" w:rsidP="006E4A10"/>
        </w:tc>
        <w:tc>
          <w:tcPr>
            <w:tcW w:w="1601" w:type="dxa"/>
            <w:vMerge/>
          </w:tcPr>
          <w:p w:rsidR="006E4A10" w:rsidRPr="008E19B2" w:rsidRDefault="006E4A10" w:rsidP="006E4A10"/>
        </w:tc>
        <w:tc>
          <w:tcPr>
            <w:tcW w:w="3582" w:type="dxa"/>
            <w:vMerge/>
          </w:tcPr>
          <w:p w:rsidR="006E4A10" w:rsidRPr="008E19B2" w:rsidRDefault="006E4A10" w:rsidP="006E4A10"/>
        </w:tc>
      </w:tr>
      <w:tr w:rsidR="006E4A10" w:rsidRPr="008E19B2" w:rsidTr="00A51032">
        <w:tc>
          <w:tcPr>
            <w:tcW w:w="384" w:type="dxa"/>
          </w:tcPr>
          <w:p w:rsidR="006E4A10" w:rsidRPr="008E19B2" w:rsidRDefault="00C725B3" w:rsidP="006E4A10">
            <w:r>
              <w:t>16</w:t>
            </w:r>
          </w:p>
        </w:tc>
        <w:tc>
          <w:tcPr>
            <w:tcW w:w="1876" w:type="dxa"/>
          </w:tcPr>
          <w:p w:rsidR="006E4A10" w:rsidRPr="008E19B2" w:rsidRDefault="006E4A10" w:rsidP="006E4A10">
            <w:r w:rsidRPr="008E19B2">
              <w:t>Словари русского языка</w:t>
            </w:r>
          </w:p>
        </w:tc>
        <w:tc>
          <w:tcPr>
            <w:tcW w:w="3582" w:type="dxa"/>
            <w:vMerge w:val="restart"/>
          </w:tcPr>
          <w:p w:rsidR="006E4A10" w:rsidRPr="008E19B2" w:rsidRDefault="006E4A10" w:rsidP="006E4A10">
            <w:r w:rsidRPr="008E19B2">
              <w:t>Работа со словарями различных типов</w:t>
            </w:r>
          </w:p>
        </w:tc>
        <w:tc>
          <w:tcPr>
            <w:tcW w:w="1807" w:type="dxa"/>
          </w:tcPr>
          <w:p w:rsidR="006E4A10" w:rsidRPr="008E19B2" w:rsidRDefault="006E4A10" w:rsidP="006E4A10">
            <w:r w:rsidRPr="008E19B2">
              <w:t>Работа на уроке</w:t>
            </w:r>
          </w:p>
        </w:tc>
        <w:tc>
          <w:tcPr>
            <w:tcW w:w="1728" w:type="dxa"/>
            <w:vMerge w:val="restart"/>
          </w:tcPr>
          <w:p w:rsidR="006E4A10" w:rsidRPr="008E19B2" w:rsidRDefault="006E4A10" w:rsidP="006E4A10">
            <w:r w:rsidRPr="008E19B2">
      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</w:t>
            </w:r>
          </w:p>
        </w:tc>
        <w:tc>
          <w:tcPr>
            <w:tcW w:w="1601" w:type="dxa"/>
            <w:vMerge w:val="restart"/>
          </w:tcPr>
          <w:p w:rsidR="006E4A10" w:rsidRPr="008E19B2" w:rsidRDefault="006E4A10" w:rsidP="006E4A10">
            <w:r w:rsidRPr="008E19B2"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</w:tc>
        <w:tc>
          <w:tcPr>
            <w:tcW w:w="3582" w:type="dxa"/>
            <w:vMerge w:val="restart"/>
          </w:tcPr>
          <w:p w:rsidR="006E4A10" w:rsidRPr="008E19B2" w:rsidRDefault="006E4A10" w:rsidP="006E4A10">
            <w:r w:rsidRPr="008E19B2">
      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</w:t>
            </w:r>
          </w:p>
        </w:tc>
      </w:tr>
      <w:tr w:rsidR="006E4A10" w:rsidRPr="008E19B2" w:rsidTr="00A51032">
        <w:tc>
          <w:tcPr>
            <w:tcW w:w="384" w:type="dxa"/>
          </w:tcPr>
          <w:p w:rsidR="006E4A10" w:rsidRPr="008E19B2" w:rsidRDefault="00C725B3" w:rsidP="006E4A10">
            <w:r>
              <w:t>17</w:t>
            </w:r>
          </w:p>
        </w:tc>
        <w:tc>
          <w:tcPr>
            <w:tcW w:w="1876" w:type="dxa"/>
          </w:tcPr>
          <w:p w:rsidR="006E4A10" w:rsidRPr="008E19B2" w:rsidRDefault="006E4A10" w:rsidP="006E4A10">
            <w:r w:rsidRPr="008E19B2">
              <w:t>Словари русского языка</w:t>
            </w:r>
          </w:p>
        </w:tc>
        <w:tc>
          <w:tcPr>
            <w:tcW w:w="3582" w:type="dxa"/>
            <w:vMerge/>
          </w:tcPr>
          <w:p w:rsidR="006E4A10" w:rsidRPr="008E19B2" w:rsidRDefault="006E4A10" w:rsidP="006E4A10"/>
        </w:tc>
        <w:tc>
          <w:tcPr>
            <w:tcW w:w="1807" w:type="dxa"/>
          </w:tcPr>
          <w:p w:rsidR="006E4A10" w:rsidRPr="008E19B2" w:rsidRDefault="006E4A10" w:rsidP="006E4A10"/>
        </w:tc>
        <w:tc>
          <w:tcPr>
            <w:tcW w:w="1728" w:type="dxa"/>
            <w:vMerge/>
          </w:tcPr>
          <w:p w:rsidR="006E4A10" w:rsidRPr="008E19B2" w:rsidRDefault="006E4A10" w:rsidP="006E4A10"/>
        </w:tc>
        <w:tc>
          <w:tcPr>
            <w:tcW w:w="1601" w:type="dxa"/>
            <w:vMerge/>
          </w:tcPr>
          <w:p w:rsidR="006E4A10" w:rsidRPr="008E19B2" w:rsidRDefault="006E4A10" w:rsidP="006E4A10"/>
        </w:tc>
        <w:tc>
          <w:tcPr>
            <w:tcW w:w="3582" w:type="dxa"/>
            <w:vMerge/>
          </w:tcPr>
          <w:p w:rsidR="006E4A10" w:rsidRPr="008E19B2" w:rsidRDefault="006E4A10" w:rsidP="006E4A10"/>
        </w:tc>
      </w:tr>
      <w:tr w:rsidR="00C725B3" w:rsidRPr="008E19B2" w:rsidTr="00A51032">
        <w:trPr>
          <w:trHeight w:val="1114"/>
        </w:trPr>
        <w:tc>
          <w:tcPr>
            <w:tcW w:w="384" w:type="dxa"/>
          </w:tcPr>
          <w:p w:rsidR="00C725B3" w:rsidRPr="008E19B2" w:rsidRDefault="00C725B3" w:rsidP="006E4A10">
            <w:r>
              <w:t>18</w:t>
            </w:r>
          </w:p>
          <w:p w:rsidR="00C725B3" w:rsidRPr="008E19B2" w:rsidRDefault="00C725B3" w:rsidP="006E4A10"/>
        </w:tc>
        <w:tc>
          <w:tcPr>
            <w:tcW w:w="7265" w:type="dxa"/>
            <w:gridSpan w:val="3"/>
          </w:tcPr>
          <w:p w:rsidR="00C725B3" w:rsidRPr="008E19B2" w:rsidRDefault="00C725B3" w:rsidP="006E4A10">
            <w:r w:rsidRPr="008E19B2">
              <w:t>Сжатое изложение</w:t>
            </w:r>
          </w:p>
          <w:p w:rsidR="00C725B3" w:rsidRPr="008E19B2" w:rsidRDefault="00C725B3" w:rsidP="006E4A10"/>
        </w:tc>
        <w:tc>
          <w:tcPr>
            <w:tcW w:w="1728" w:type="dxa"/>
            <w:vMerge/>
          </w:tcPr>
          <w:p w:rsidR="00C725B3" w:rsidRPr="008E19B2" w:rsidRDefault="00C725B3" w:rsidP="006E4A10"/>
        </w:tc>
        <w:tc>
          <w:tcPr>
            <w:tcW w:w="1601" w:type="dxa"/>
            <w:vMerge/>
          </w:tcPr>
          <w:p w:rsidR="00C725B3" w:rsidRPr="008E19B2" w:rsidRDefault="00C725B3" w:rsidP="006E4A10"/>
        </w:tc>
        <w:tc>
          <w:tcPr>
            <w:tcW w:w="3582" w:type="dxa"/>
            <w:vMerge/>
          </w:tcPr>
          <w:p w:rsidR="00C725B3" w:rsidRPr="008E19B2" w:rsidRDefault="00C725B3" w:rsidP="006E4A10"/>
        </w:tc>
      </w:tr>
      <w:tr w:rsidR="006E4A10" w:rsidRPr="008E19B2" w:rsidTr="00A51032">
        <w:tc>
          <w:tcPr>
            <w:tcW w:w="384" w:type="dxa"/>
          </w:tcPr>
          <w:p w:rsidR="006E4A10" w:rsidRPr="008E19B2" w:rsidRDefault="00C725B3" w:rsidP="006E4A10">
            <w:r>
              <w:lastRenderedPageBreak/>
              <w:t>19</w:t>
            </w:r>
          </w:p>
        </w:tc>
        <w:tc>
          <w:tcPr>
            <w:tcW w:w="1876" w:type="dxa"/>
          </w:tcPr>
          <w:p w:rsidR="006E4A10" w:rsidRPr="008E19B2" w:rsidRDefault="006E4A10" w:rsidP="006E4A10">
            <w:r w:rsidRPr="008E19B2">
              <w:t>Единицы языка</w:t>
            </w:r>
          </w:p>
        </w:tc>
        <w:tc>
          <w:tcPr>
            <w:tcW w:w="3582" w:type="dxa"/>
          </w:tcPr>
          <w:p w:rsidR="006E4A10" w:rsidRPr="008E19B2" w:rsidRDefault="006E4A10" w:rsidP="006E4A10">
            <w:r w:rsidRPr="008E19B2">
              <w:t>Конспектирование</w:t>
            </w:r>
          </w:p>
        </w:tc>
        <w:tc>
          <w:tcPr>
            <w:tcW w:w="1807" w:type="dxa"/>
          </w:tcPr>
          <w:p w:rsidR="006E4A10" w:rsidRPr="008E19B2" w:rsidRDefault="006E4A10" w:rsidP="006E4A10">
            <w:r w:rsidRPr="008E19B2">
              <w:t>Конспект параграфа</w:t>
            </w:r>
          </w:p>
        </w:tc>
        <w:tc>
          <w:tcPr>
            <w:tcW w:w="1728" w:type="dxa"/>
            <w:vMerge w:val="restart"/>
          </w:tcPr>
          <w:p w:rsidR="006E4A10" w:rsidRPr="008E19B2" w:rsidRDefault="006E4A10" w:rsidP="006E4A10">
            <w:r w:rsidRPr="008E19B2">
              <w:rPr>
                <w:i/>
                <w:iCs/>
              </w:rPr>
              <w:t>Адекватно использовать</w:t>
            </w:r>
            <w:r w:rsidRPr="008E19B2">
              <w:t xml:space="preserve">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</w:tc>
        <w:tc>
          <w:tcPr>
            <w:tcW w:w="1601" w:type="dxa"/>
            <w:vMerge w:val="restart"/>
          </w:tcPr>
          <w:p w:rsidR="006E4A10" w:rsidRPr="008E19B2" w:rsidRDefault="006E4A10" w:rsidP="006E4A1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E19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Самостоятельно </w:t>
            </w:r>
            <w:r w:rsidRPr="008E19B2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>составлять план</w:t>
            </w:r>
            <w:r w:rsidRPr="008E19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решения учебной проблемы;</w:t>
            </w:r>
          </w:p>
          <w:p w:rsidR="006E4A10" w:rsidRPr="008E19B2" w:rsidRDefault="006E4A10" w:rsidP="006E4A10">
            <w:pPr>
              <w:pStyle w:val="te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B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E19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работать</w:t>
            </w:r>
            <w:r w:rsidRPr="008E19B2">
              <w:rPr>
                <w:rFonts w:ascii="Times New Roman" w:hAnsi="Times New Roman" w:cs="Times New Roman"/>
                <w:sz w:val="24"/>
                <w:szCs w:val="24"/>
              </w:rPr>
              <w:t xml:space="preserve"> по плану, сверяя свои действия с целью, </w:t>
            </w:r>
            <w:r w:rsidRPr="008E19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прогнозировать,</w:t>
            </w:r>
            <w:r w:rsidRPr="008E1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9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корректировать</w:t>
            </w:r>
            <w:r w:rsidRPr="008E19B2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деятельность;</w:t>
            </w:r>
          </w:p>
          <w:p w:rsidR="006E4A10" w:rsidRPr="008E19B2" w:rsidRDefault="006E4A10" w:rsidP="006E4A10"/>
        </w:tc>
        <w:tc>
          <w:tcPr>
            <w:tcW w:w="3582" w:type="dxa"/>
            <w:vMerge w:val="restart"/>
          </w:tcPr>
          <w:p w:rsidR="006E4A10" w:rsidRPr="008E19B2" w:rsidRDefault="006E4A10" w:rsidP="006E4A10">
            <w:r w:rsidRPr="008E19B2">
              <w:t>Владеть навыками различных видов чтения (изучающим, ознакомительным, просмотровым) и информационной переработки прочитанного материала</w:t>
            </w:r>
          </w:p>
        </w:tc>
      </w:tr>
      <w:tr w:rsidR="006E4A10" w:rsidRPr="008E19B2" w:rsidTr="00A51032">
        <w:tc>
          <w:tcPr>
            <w:tcW w:w="384" w:type="dxa"/>
          </w:tcPr>
          <w:p w:rsidR="006E4A10" w:rsidRPr="008E19B2" w:rsidRDefault="00C725B3" w:rsidP="006E4A10">
            <w:r>
              <w:t>20</w:t>
            </w:r>
          </w:p>
        </w:tc>
        <w:tc>
          <w:tcPr>
            <w:tcW w:w="1876" w:type="dxa"/>
          </w:tcPr>
          <w:p w:rsidR="006E4A10" w:rsidRPr="008E19B2" w:rsidRDefault="006E4A10" w:rsidP="006E4A10">
            <w:r w:rsidRPr="008E19B2">
              <w:t>Уровни языковой системы</w:t>
            </w:r>
          </w:p>
        </w:tc>
        <w:tc>
          <w:tcPr>
            <w:tcW w:w="3582" w:type="dxa"/>
          </w:tcPr>
          <w:p w:rsidR="006E4A10" w:rsidRPr="008E19B2" w:rsidRDefault="006E4A10" w:rsidP="006E4A10">
            <w:r w:rsidRPr="008E19B2">
              <w:t>Выполнение упражнений</w:t>
            </w:r>
          </w:p>
        </w:tc>
        <w:tc>
          <w:tcPr>
            <w:tcW w:w="1807" w:type="dxa"/>
          </w:tcPr>
          <w:p w:rsidR="006E4A10" w:rsidRPr="008E19B2" w:rsidRDefault="006E4A10" w:rsidP="006E4A10">
            <w:r w:rsidRPr="008E19B2">
              <w:t>Ведение тетради</w:t>
            </w:r>
          </w:p>
        </w:tc>
        <w:tc>
          <w:tcPr>
            <w:tcW w:w="1728" w:type="dxa"/>
            <w:vMerge/>
          </w:tcPr>
          <w:p w:rsidR="006E4A10" w:rsidRPr="008E19B2" w:rsidRDefault="006E4A10" w:rsidP="006E4A10"/>
        </w:tc>
        <w:tc>
          <w:tcPr>
            <w:tcW w:w="1601" w:type="dxa"/>
            <w:vMerge/>
          </w:tcPr>
          <w:p w:rsidR="006E4A10" w:rsidRPr="008E19B2" w:rsidRDefault="006E4A10" w:rsidP="006E4A10"/>
        </w:tc>
        <w:tc>
          <w:tcPr>
            <w:tcW w:w="3582" w:type="dxa"/>
            <w:vMerge/>
          </w:tcPr>
          <w:p w:rsidR="006E4A10" w:rsidRPr="008E19B2" w:rsidRDefault="006E4A10" w:rsidP="006E4A10"/>
        </w:tc>
      </w:tr>
      <w:tr w:rsidR="006E4A10" w:rsidRPr="008E19B2" w:rsidTr="00A51032">
        <w:tc>
          <w:tcPr>
            <w:tcW w:w="384" w:type="dxa"/>
          </w:tcPr>
          <w:p w:rsidR="006E4A10" w:rsidRPr="008E19B2" w:rsidRDefault="00C725B3" w:rsidP="006E4A10">
            <w:r>
              <w:t>21</w:t>
            </w:r>
          </w:p>
        </w:tc>
        <w:tc>
          <w:tcPr>
            <w:tcW w:w="1876" w:type="dxa"/>
          </w:tcPr>
          <w:p w:rsidR="006E4A10" w:rsidRPr="008E19B2" w:rsidRDefault="006E4A10" w:rsidP="006E4A10">
            <w:r w:rsidRPr="008E19B2">
              <w:t>Культура речи как раздел лингвистики</w:t>
            </w:r>
          </w:p>
        </w:tc>
        <w:tc>
          <w:tcPr>
            <w:tcW w:w="3582" w:type="dxa"/>
            <w:vMerge w:val="restart"/>
          </w:tcPr>
          <w:p w:rsidR="006E4A10" w:rsidRPr="008E19B2" w:rsidRDefault="006E4A10" w:rsidP="006E4A10">
            <w:r w:rsidRPr="008E19B2">
              <w:t>Монологическое высказывание</w:t>
            </w:r>
          </w:p>
        </w:tc>
        <w:tc>
          <w:tcPr>
            <w:tcW w:w="1807" w:type="dxa"/>
          </w:tcPr>
          <w:p w:rsidR="006E4A10" w:rsidRPr="008E19B2" w:rsidRDefault="006E4A10" w:rsidP="006E4A10">
            <w:r w:rsidRPr="008E19B2">
              <w:t>Монолог</w:t>
            </w:r>
          </w:p>
        </w:tc>
        <w:tc>
          <w:tcPr>
            <w:tcW w:w="1728" w:type="dxa"/>
            <w:vMerge/>
          </w:tcPr>
          <w:p w:rsidR="006E4A10" w:rsidRPr="008E19B2" w:rsidRDefault="006E4A10" w:rsidP="006E4A10"/>
        </w:tc>
        <w:tc>
          <w:tcPr>
            <w:tcW w:w="1601" w:type="dxa"/>
            <w:vMerge/>
          </w:tcPr>
          <w:p w:rsidR="006E4A10" w:rsidRPr="008E19B2" w:rsidRDefault="006E4A10" w:rsidP="006E4A10"/>
        </w:tc>
        <w:tc>
          <w:tcPr>
            <w:tcW w:w="3582" w:type="dxa"/>
            <w:vMerge/>
          </w:tcPr>
          <w:p w:rsidR="006E4A10" w:rsidRPr="008E19B2" w:rsidRDefault="006E4A10" w:rsidP="006E4A10"/>
        </w:tc>
      </w:tr>
      <w:tr w:rsidR="006E4A10" w:rsidRPr="008E19B2" w:rsidTr="00A51032">
        <w:tc>
          <w:tcPr>
            <w:tcW w:w="384" w:type="dxa"/>
          </w:tcPr>
          <w:p w:rsidR="006E4A10" w:rsidRPr="008E19B2" w:rsidRDefault="00C725B3" w:rsidP="006E4A10">
            <w:r>
              <w:t>22</w:t>
            </w:r>
          </w:p>
        </w:tc>
        <w:tc>
          <w:tcPr>
            <w:tcW w:w="1876" w:type="dxa"/>
          </w:tcPr>
          <w:p w:rsidR="006E4A10" w:rsidRPr="008E19B2" w:rsidRDefault="006E4A10" w:rsidP="006E4A10">
            <w:r w:rsidRPr="008E19B2">
              <w:t>р/р Создание высказывания на предложенную тему</w:t>
            </w:r>
          </w:p>
        </w:tc>
        <w:tc>
          <w:tcPr>
            <w:tcW w:w="3582" w:type="dxa"/>
            <w:vMerge/>
          </w:tcPr>
          <w:p w:rsidR="006E4A10" w:rsidRPr="008E19B2" w:rsidRDefault="006E4A10" w:rsidP="006E4A10"/>
        </w:tc>
        <w:tc>
          <w:tcPr>
            <w:tcW w:w="1807" w:type="dxa"/>
          </w:tcPr>
          <w:p w:rsidR="006E4A10" w:rsidRPr="008E19B2" w:rsidRDefault="006E4A10" w:rsidP="006E4A10">
            <w:r w:rsidRPr="008E19B2">
              <w:t>Монолог</w:t>
            </w:r>
          </w:p>
        </w:tc>
        <w:tc>
          <w:tcPr>
            <w:tcW w:w="1728" w:type="dxa"/>
            <w:vMerge/>
          </w:tcPr>
          <w:p w:rsidR="006E4A10" w:rsidRPr="008E19B2" w:rsidRDefault="006E4A10" w:rsidP="006E4A10"/>
        </w:tc>
        <w:tc>
          <w:tcPr>
            <w:tcW w:w="1601" w:type="dxa"/>
            <w:vMerge/>
          </w:tcPr>
          <w:p w:rsidR="006E4A10" w:rsidRPr="008E19B2" w:rsidRDefault="006E4A10" w:rsidP="006E4A10"/>
        </w:tc>
        <w:tc>
          <w:tcPr>
            <w:tcW w:w="3582" w:type="dxa"/>
            <w:vMerge/>
          </w:tcPr>
          <w:p w:rsidR="006E4A10" w:rsidRPr="008E19B2" w:rsidRDefault="006E4A10" w:rsidP="006E4A10"/>
        </w:tc>
      </w:tr>
      <w:tr w:rsidR="006E4A10" w:rsidRPr="008E19B2" w:rsidTr="00A51032">
        <w:tc>
          <w:tcPr>
            <w:tcW w:w="384" w:type="dxa"/>
          </w:tcPr>
          <w:p w:rsidR="006E4A10" w:rsidRPr="008E19B2" w:rsidRDefault="00C725B3" w:rsidP="006E4A10">
            <w:r>
              <w:t>23</w:t>
            </w:r>
          </w:p>
        </w:tc>
        <w:tc>
          <w:tcPr>
            <w:tcW w:w="1876" w:type="dxa"/>
          </w:tcPr>
          <w:p w:rsidR="006E4A10" w:rsidRPr="008E19B2" w:rsidRDefault="006E4A10" w:rsidP="006E4A10">
            <w:r w:rsidRPr="008E19B2">
              <w:t>Фонетика</w:t>
            </w:r>
          </w:p>
        </w:tc>
        <w:tc>
          <w:tcPr>
            <w:tcW w:w="3582" w:type="dxa"/>
          </w:tcPr>
          <w:p w:rsidR="006E4A10" w:rsidRPr="008E19B2" w:rsidRDefault="006E4A10" w:rsidP="006E4A10">
            <w:r w:rsidRPr="008E19B2">
              <w:t>Фонетический разбор. Выразительные средства русской фонетики.</w:t>
            </w:r>
          </w:p>
        </w:tc>
        <w:tc>
          <w:tcPr>
            <w:tcW w:w="1807" w:type="dxa"/>
          </w:tcPr>
          <w:p w:rsidR="006E4A10" w:rsidRPr="008E19B2" w:rsidRDefault="006E4A10" w:rsidP="006E4A10">
            <w:r w:rsidRPr="008E19B2">
              <w:t>Фонетический разбор.</w:t>
            </w:r>
          </w:p>
        </w:tc>
        <w:tc>
          <w:tcPr>
            <w:tcW w:w="1728" w:type="dxa"/>
          </w:tcPr>
          <w:p w:rsidR="006E4A10" w:rsidRPr="006E4A10" w:rsidRDefault="006E4A10" w:rsidP="006E4A10">
            <w:r w:rsidRPr="006E4A10">
              <w:rPr>
                <w:rStyle w:val="Text0"/>
                <w:rFonts w:ascii="Times New Roman" w:hAnsi="Times New Roman"/>
                <w:i/>
                <w:iCs/>
                <w:sz w:val="24"/>
              </w:rPr>
              <w:t>Уметь</w:t>
            </w:r>
            <w:r w:rsidRPr="006E4A10">
              <w:rPr>
                <w:rStyle w:val="Text0"/>
                <w:rFonts w:ascii="Times New Roman" w:hAnsi="Times New Roman"/>
                <w:sz w:val="24"/>
              </w:rPr>
              <w:t xml:space="preserve"> формулировать собственное мнение и позицию, аргументировать её и координировать её с позициями партнёров в сотрудничестве при </w:t>
            </w:r>
            <w:r w:rsidRPr="006E4A10">
              <w:rPr>
                <w:rStyle w:val="Text0"/>
                <w:rFonts w:ascii="Times New Roman" w:hAnsi="Times New Roman"/>
                <w:sz w:val="24"/>
              </w:rPr>
              <w:lastRenderedPageBreak/>
              <w:t>выработке общего решения в совместной деятельности;</w:t>
            </w:r>
          </w:p>
        </w:tc>
        <w:tc>
          <w:tcPr>
            <w:tcW w:w="1601" w:type="dxa"/>
          </w:tcPr>
          <w:p w:rsidR="006E4A10" w:rsidRPr="008E19B2" w:rsidRDefault="006E4A10" w:rsidP="006E4A10">
            <w:r w:rsidRPr="008E19B2">
              <w:lastRenderedPageBreak/>
              <w:t>Самостоятельно анализировать условия и пути достижения цели</w:t>
            </w:r>
          </w:p>
        </w:tc>
        <w:tc>
          <w:tcPr>
            <w:tcW w:w="3582" w:type="dxa"/>
          </w:tcPr>
          <w:p w:rsidR="006E4A10" w:rsidRPr="008E19B2" w:rsidRDefault="006E4A10" w:rsidP="006E4A10">
            <w:r w:rsidRPr="008E19B2">
              <w:rPr>
                <w:i/>
                <w:iCs/>
              </w:rPr>
              <w:t>Пользоваться</w:t>
            </w:r>
            <w:r w:rsidRPr="008E19B2">
              <w:t xml:space="preserve"> разными видами чтения: изучающим, просмотровым, ознакомительным;</w:t>
            </w:r>
          </w:p>
        </w:tc>
      </w:tr>
      <w:tr w:rsidR="006E4A10" w:rsidRPr="008E19B2" w:rsidTr="00A51032">
        <w:tc>
          <w:tcPr>
            <w:tcW w:w="384" w:type="dxa"/>
          </w:tcPr>
          <w:p w:rsidR="006E4A10" w:rsidRPr="008E19B2" w:rsidRDefault="00C725B3" w:rsidP="006E4A10">
            <w:r>
              <w:t>24</w:t>
            </w:r>
          </w:p>
        </w:tc>
        <w:tc>
          <w:tcPr>
            <w:tcW w:w="1876" w:type="dxa"/>
          </w:tcPr>
          <w:p w:rsidR="006E4A10" w:rsidRPr="008E19B2" w:rsidRDefault="006E4A10" w:rsidP="006E4A10">
            <w:r w:rsidRPr="008E19B2">
              <w:t>Орфоэпические нормы</w:t>
            </w:r>
          </w:p>
        </w:tc>
        <w:tc>
          <w:tcPr>
            <w:tcW w:w="3582" w:type="dxa"/>
          </w:tcPr>
          <w:p w:rsidR="006E4A10" w:rsidRPr="008E19B2" w:rsidRDefault="006E4A10" w:rsidP="006E4A10">
            <w:r w:rsidRPr="008E19B2">
              <w:t>Восприятие на слух литературных произведений разных жанров, осмысленное чтение и адекватное восприятие;</w:t>
            </w:r>
          </w:p>
        </w:tc>
        <w:tc>
          <w:tcPr>
            <w:tcW w:w="1807" w:type="dxa"/>
          </w:tcPr>
          <w:p w:rsidR="006E4A10" w:rsidRPr="008E19B2" w:rsidRDefault="006E4A10" w:rsidP="006E4A10">
            <w:r w:rsidRPr="008E19B2">
              <w:t>Выразительное чтение вслух</w:t>
            </w:r>
          </w:p>
        </w:tc>
        <w:tc>
          <w:tcPr>
            <w:tcW w:w="1728" w:type="dxa"/>
          </w:tcPr>
          <w:p w:rsidR="006E4A10" w:rsidRPr="008E19B2" w:rsidRDefault="006E4A10" w:rsidP="006E4A10">
            <w:r w:rsidRPr="008E19B2">
              <w:t>Готовности и способности вести диалог с другими людьми и достигать в нём взаимопонимания;</w:t>
            </w:r>
          </w:p>
        </w:tc>
        <w:tc>
          <w:tcPr>
            <w:tcW w:w="1601" w:type="dxa"/>
          </w:tcPr>
          <w:p w:rsidR="006E4A10" w:rsidRPr="008E19B2" w:rsidRDefault="006E4A10" w:rsidP="006E4A10">
            <w:r w:rsidRPr="008E19B2">
              <w:t>Восприятие на слух литературных произведений разных жанров, осмысленное чтение и адекватное восприятие;</w:t>
            </w:r>
          </w:p>
        </w:tc>
        <w:tc>
          <w:tcPr>
            <w:tcW w:w="3582" w:type="dxa"/>
          </w:tcPr>
          <w:p w:rsidR="006E4A10" w:rsidRPr="008E19B2" w:rsidRDefault="006E4A10" w:rsidP="006E4A10">
            <w:r w:rsidRPr="008E19B2">
              <w:rPr>
                <w:color w:val="000000"/>
              </w:rPr>
              <w:t>Владеть основными нормами ударения в современном русском языке, уметь работать с орфоэпическим словарем, оценивать свою и чужую речь с точки зрения соблюдения орфоэпических норм.</w:t>
            </w:r>
          </w:p>
        </w:tc>
      </w:tr>
      <w:tr w:rsidR="006E4A10" w:rsidRPr="008E19B2" w:rsidTr="00A51032">
        <w:tc>
          <w:tcPr>
            <w:tcW w:w="384" w:type="dxa"/>
          </w:tcPr>
          <w:p w:rsidR="006E4A10" w:rsidRPr="008E19B2" w:rsidRDefault="00C725B3" w:rsidP="006E4A10">
            <w:r>
              <w:t>25</w:t>
            </w:r>
          </w:p>
        </w:tc>
        <w:tc>
          <w:tcPr>
            <w:tcW w:w="1876" w:type="dxa"/>
          </w:tcPr>
          <w:p w:rsidR="006E4A10" w:rsidRPr="008E19B2" w:rsidRDefault="006E4A10" w:rsidP="006E4A10">
            <w:r w:rsidRPr="008E19B2">
              <w:t>Лексика и фразеология</w:t>
            </w:r>
          </w:p>
        </w:tc>
        <w:tc>
          <w:tcPr>
            <w:tcW w:w="3582" w:type="dxa"/>
            <w:vMerge w:val="restart"/>
          </w:tcPr>
          <w:p w:rsidR="006E4A10" w:rsidRPr="008E19B2" w:rsidRDefault="006E4A10" w:rsidP="006E4A10">
            <w:r w:rsidRPr="008E19B2">
              <w:rPr>
                <w:color w:val="000000"/>
              </w:rPr>
              <w:t>Знать о фразеологизме в его узком и широком значениях, о происхождении фразеологизмов, стилистической окраске, нормативном употреблении; уметь правильно употреблять в речи фразеологизмы в соответствии со значением и стилистическими свойствами.</w:t>
            </w:r>
          </w:p>
        </w:tc>
        <w:tc>
          <w:tcPr>
            <w:tcW w:w="1807" w:type="dxa"/>
          </w:tcPr>
          <w:p w:rsidR="006E4A10" w:rsidRPr="008E19B2" w:rsidRDefault="006E4A10" w:rsidP="006E4A10">
            <w:r w:rsidRPr="008E19B2">
              <w:t>Ведение тетради</w:t>
            </w:r>
          </w:p>
        </w:tc>
        <w:tc>
          <w:tcPr>
            <w:tcW w:w="1728" w:type="dxa"/>
            <w:vMerge w:val="restart"/>
          </w:tcPr>
          <w:p w:rsidR="006E4A10" w:rsidRPr="008E19B2" w:rsidRDefault="006E4A10" w:rsidP="006E4A10">
            <w:r w:rsidRPr="008E19B2">
              <w:rPr>
                <w:i/>
                <w:iCs/>
                <w:spacing w:val="-2"/>
              </w:rPr>
              <w:t>Осознание</w:t>
            </w:r>
            <w:r w:rsidRPr="008E19B2">
              <w:rPr>
                <w:spacing w:val="-2"/>
              </w:rPr>
              <w:t xml:space="preserve"> ответственности за произнесённое и написанное слово.</w:t>
            </w:r>
          </w:p>
        </w:tc>
        <w:tc>
          <w:tcPr>
            <w:tcW w:w="1601" w:type="dxa"/>
            <w:vMerge w:val="restart"/>
          </w:tcPr>
          <w:p w:rsidR="00C725B3" w:rsidRDefault="006E4A10" w:rsidP="006E4A10">
            <w:pPr>
              <w:jc w:val="both"/>
            </w:pPr>
            <w:r w:rsidRPr="008E19B2">
              <w:t xml:space="preserve">Владение основами самоконтроля, самооценки, принятия решений и осуществления </w:t>
            </w:r>
            <w:r w:rsidRPr="008E19B2">
              <w:lastRenderedPageBreak/>
              <w:t xml:space="preserve">осознанного </w:t>
            </w:r>
            <w:r w:rsidR="00C725B3">
              <w:t>выбора</w:t>
            </w:r>
          </w:p>
          <w:p w:rsidR="006E4A10" w:rsidRPr="008E19B2" w:rsidRDefault="006E4A10" w:rsidP="006E4A10">
            <w:pPr>
              <w:jc w:val="both"/>
            </w:pPr>
            <w:r w:rsidRPr="008E19B2">
              <w:t>учебной и познавательной деятельности</w:t>
            </w:r>
            <w:r w:rsidR="00C725B3">
              <w:t xml:space="preserve"> </w:t>
            </w:r>
          </w:p>
          <w:p w:rsidR="006E4A10" w:rsidRPr="008E19B2" w:rsidRDefault="006E4A10" w:rsidP="006E4A10"/>
        </w:tc>
        <w:tc>
          <w:tcPr>
            <w:tcW w:w="3582" w:type="dxa"/>
            <w:vMerge w:val="restart"/>
          </w:tcPr>
          <w:p w:rsidR="006E4A10" w:rsidRPr="008E19B2" w:rsidRDefault="006E4A10" w:rsidP="006E4A10">
            <w:r w:rsidRPr="008E19B2">
              <w:rPr>
                <w:color w:val="000000"/>
              </w:rPr>
              <w:lastRenderedPageBreak/>
              <w:t>Рассмотреть, как соотносятся между собой разные пласты лексики в рамках национального языка с точки зрения ее происхождения и употребления</w:t>
            </w:r>
          </w:p>
        </w:tc>
      </w:tr>
      <w:tr w:rsidR="006E4A10" w:rsidRPr="008E19B2" w:rsidTr="00A51032">
        <w:tc>
          <w:tcPr>
            <w:tcW w:w="384" w:type="dxa"/>
          </w:tcPr>
          <w:p w:rsidR="006E4A10" w:rsidRPr="008E19B2" w:rsidRDefault="00C725B3" w:rsidP="006E4A10">
            <w:r>
              <w:t>26</w:t>
            </w:r>
          </w:p>
        </w:tc>
        <w:tc>
          <w:tcPr>
            <w:tcW w:w="1876" w:type="dxa"/>
          </w:tcPr>
          <w:p w:rsidR="006E4A10" w:rsidRPr="008E19B2" w:rsidRDefault="006E4A10" w:rsidP="006E4A10">
            <w:r w:rsidRPr="008E19B2">
              <w:t>Лексические нормы</w:t>
            </w:r>
          </w:p>
        </w:tc>
        <w:tc>
          <w:tcPr>
            <w:tcW w:w="3582" w:type="dxa"/>
            <w:vMerge/>
          </w:tcPr>
          <w:p w:rsidR="006E4A10" w:rsidRPr="008E19B2" w:rsidRDefault="006E4A10" w:rsidP="006E4A10"/>
        </w:tc>
        <w:tc>
          <w:tcPr>
            <w:tcW w:w="1807" w:type="dxa"/>
          </w:tcPr>
          <w:p w:rsidR="006E4A10" w:rsidRPr="008E19B2" w:rsidRDefault="006E4A10" w:rsidP="006E4A10">
            <w:r w:rsidRPr="008E19B2">
              <w:t>Ведение тетради</w:t>
            </w:r>
          </w:p>
        </w:tc>
        <w:tc>
          <w:tcPr>
            <w:tcW w:w="1728" w:type="dxa"/>
            <w:vMerge/>
          </w:tcPr>
          <w:p w:rsidR="006E4A10" w:rsidRPr="008E19B2" w:rsidRDefault="006E4A10" w:rsidP="006E4A10"/>
        </w:tc>
        <w:tc>
          <w:tcPr>
            <w:tcW w:w="1601" w:type="dxa"/>
            <w:vMerge/>
          </w:tcPr>
          <w:p w:rsidR="006E4A10" w:rsidRPr="008E19B2" w:rsidRDefault="006E4A10" w:rsidP="006E4A10"/>
        </w:tc>
        <w:tc>
          <w:tcPr>
            <w:tcW w:w="3582" w:type="dxa"/>
            <w:vMerge/>
          </w:tcPr>
          <w:p w:rsidR="006E4A10" w:rsidRPr="008E19B2" w:rsidRDefault="006E4A10" w:rsidP="006E4A10"/>
        </w:tc>
      </w:tr>
      <w:tr w:rsidR="00C725B3" w:rsidRPr="008E19B2" w:rsidTr="00A51032">
        <w:trPr>
          <w:trHeight w:val="3864"/>
        </w:trPr>
        <w:tc>
          <w:tcPr>
            <w:tcW w:w="384" w:type="dxa"/>
          </w:tcPr>
          <w:p w:rsidR="00C725B3" w:rsidRPr="008E19B2" w:rsidRDefault="00C725B3" w:rsidP="006E4A10">
            <w:r>
              <w:lastRenderedPageBreak/>
              <w:t>27</w:t>
            </w:r>
          </w:p>
        </w:tc>
        <w:tc>
          <w:tcPr>
            <w:tcW w:w="7265" w:type="dxa"/>
            <w:gridSpan w:val="3"/>
          </w:tcPr>
          <w:p w:rsidR="00C725B3" w:rsidRPr="008E19B2" w:rsidRDefault="00C725B3" w:rsidP="006E4A10">
            <w:r w:rsidRPr="008E19B2">
              <w:t>Изложение лингвистического текста.</w:t>
            </w:r>
          </w:p>
        </w:tc>
        <w:tc>
          <w:tcPr>
            <w:tcW w:w="1728" w:type="dxa"/>
          </w:tcPr>
          <w:p w:rsidR="00C725B3" w:rsidRPr="008E19B2" w:rsidRDefault="00C725B3" w:rsidP="006E4A10">
            <w:pPr>
              <w:jc w:val="both"/>
            </w:pPr>
            <w:r w:rsidRPr="008E19B2">
              <w:t>Оформлять диалогиче</w:t>
            </w:r>
            <w:r>
              <w:t>ское высказывание в соответствии</w:t>
            </w:r>
            <w:r w:rsidRPr="008E19B2">
              <w:t xml:space="preserve"> с требованиями речевого этикета;</w:t>
            </w:r>
          </w:p>
          <w:p w:rsidR="00C725B3" w:rsidRPr="008E19B2" w:rsidRDefault="00C725B3" w:rsidP="006E4A10">
            <w:pPr>
              <w:jc w:val="both"/>
            </w:pPr>
            <w:r w:rsidRPr="008E19B2">
              <w:t>строить сообщения в устной и письменной форме;</w:t>
            </w:r>
          </w:p>
          <w:p w:rsidR="00C725B3" w:rsidRPr="008E19B2" w:rsidRDefault="00C725B3" w:rsidP="006E4A10"/>
        </w:tc>
        <w:tc>
          <w:tcPr>
            <w:tcW w:w="1601" w:type="dxa"/>
            <w:vMerge/>
          </w:tcPr>
          <w:p w:rsidR="00C725B3" w:rsidRPr="008E19B2" w:rsidRDefault="00C725B3" w:rsidP="006E4A10"/>
        </w:tc>
        <w:tc>
          <w:tcPr>
            <w:tcW w:w="3582" w:type="dxa"/>
            <w:vMerge/>
          </w:tcPr>
          <w:p w:rsidR="00C725B3" w:rsidRPr="008E19B2" w:rsidRDefault="00C725B3" w:rsidP="006E4A10"/>
        </w:tc>
      </w:tr>
      <w:tr w:rsidR="006E4A10" w:rsidRPr="008E19B2" w:rsidTr="00A51032">
        <w:tc>
          <w:tcPr>
            <w:tcW w:w="384" w:type="dxa"/>
          </w:tcPr>
          <w:p w:rsidR="006E4A10" w:rsidRPr="008E19B2" w:rsidRDefault="00C725B3" w:rsidP="006E4A10">
            <w:r>
              <w:t>28</w:t>
            </w:r>
          </w:p>
        </w:tc>
        <w:tc>
          <w:tcPr>
            <w:tcW w:w="1876" w:type="dxa"/>
          </w:tcPr>
          <w:p w:rsidR="006E4A10" w:rsidRPr="008E19B2" w:rsidRDefault="006E4A10" w:rsidP="006E4A10">
            <w:r w:rsidRPr="008E19B2">
              <w:t>Морфемика и словообразование</w:t>
            </w:r>
          </w:p>
        </w:tc>
        <w:tc>
          <w:tcPr>
            <w:tcW w:w="3582" w:type="dxa"/>
            <w:vMerge w:val="restart"/>
          </w:tcPr>
          <w:p w:rsidR="006E4A10" w:rsidRPr="008E19B2" w:rsidRDefault="006E4A10" w:rsidP="006E4A10">
            <w:r>
              <w:rPr>
                <w:color w:val="000000"/>
              </w:rPr>
              <w:t>С</w:t>
            </w:r>
            <w:r w:rsidRPr="008E19B2">
              <w:rPr>
                <w:color w:val="000000"/>
              </w:rPr>
              <w:t>ловообразовательный разбор и  пользоваться разными видами морфемных и  словообразовательных  словарей</w:t>
            </w:r>
          </w:p>
        </w:tc>
        <w:tc>
          <w:tcPr>
            <w:tcW w:w="1807" w:type="dxa"/>
          </w:tcPr>
          <w:p w:rsidR="006E4A10" w:rsidRPr="008E19B2" w:rsidRDefault="006E4A10" w:rsidP="006E4A10">
            <w:r w:rsidRPr="008E19B2">
              <w:t>Практикум.</w:t>
            </w:r>
          </w:p>
        </w:tc>
        <w:tc>
          <w:tcPr>
            <w:tcW w:w="1728" w:type="dxa"/>
            <w:vMerge w:val="restart"/>
          </w:tcPr>
          <w:p w:rsidR="006E4A10" w:rsidRPr="008E19B2" w:rsidRDefault="006E4A10" w:rsidP="006E4A10">
            <w:r w:rsidRPr="008E19B2">
              <w:t>Формирование ответственного отношения к учению, готовности и способности, обучающихся к саморазвитию и самообразованию</w:t>
            </w:r>
          </w:p>
        </w:tc>
        <w:tc>
          <w:tcPr>
            <w:tcW w:w="1601" w:type="dxa"/>
            <w:vMerge w:val="restart"/>
          </w:tcPr>
          <w:p w:rsidR="006E4A10" w:rsidRPr="008E19B2" w:rsidRDefault="006E4A10" w:rsidP="006E4A10"/>
        </w:tc>
        <w:tc>
          <w:tcPr>
            <w:tcW w:w="3582" w:type="dxa"/>
            <w:vMerge w:val="restart"/>
          </w:tcPr>
          <w:p w:rsidR="006E4A10" w:rsidRPr="008E19B2" w:rsidRDefault="006E4A10" w:rsidP="006E4A10"/>
        </w:tc>
      </w:tr>
      <w:tr w:rsidR="00C725B3" w:rsidRPr="008E19B2" w:rsidTr="00A51032">
        <w:tc>
          <w:tcPr>
            <w:tcW w:w="384" w:type="dxa"/>
            <w:vMerge w:val="restart"/>
          </w:tcPr>
          <w:p w:rsidR="00C725B3" w:rsidRPr="008E19B2" w:rsidRDefault="00C725B3" w:rsidP="006E4A10">
            <w:r>
              <w:t>29</w:t>
            </w:r>
          </w:p>
        </w:tc>
        <w:tc>
          <w:tcPr>
            <w:tcW w:w="1876" w:type="dxa"/>
            <w:vMerge w:val="restart"/>
          </w:tcPr>
          <w:p w:rsidR="00C725B3" w:rsidRPr="008E19B2" w:rsidRDefault="00C725B3" w:rsidP="006E4A10">
            <w:r w:rsidRPr="008E19B2">
              <w:t>Морфемика и словообразование</w:t>
            </w:r>
          </w:p>
          <w:p w:rsidR="00C725B3" w:rsidRPr="008E19B2" w:rsidRDefault="00C725B3" w:rsidP="006E4A10"/>
        </w:tc>
        <w:tc>
          <w:tcPr>
            <w:tcW w:w="3582" w:type="dxa"/>
            <w:vMerge/>
          </w:tcPr>
          <w:p w:rsidR="00C725B3" w:rsidRPr="008E19B2" w:rsidRDefault="00C725B3" w:rsidP="006E4A10"/>
        </w:tc>
        <w:tc>
          <w:tcPr>
            <w:tcW w:w="1807" w:type="dxa"/>
          </w:tcPr>
          <w:p w:rsidR="00C725B3" w:rsidRPr="008E19B2" w:rsidRDefault="00C725B3" w:rsidP="006E4A10">
            <w:r>
              <w:t xml:space="preserve">Тест </w:t>
            </w:r>
          </w:p>
        </w:tc>
        <w:tc>
          <w:tcPr>
            <w:tcW w:w="1728" w:type="dxa"/>
            <w:vMerge/>
          </w:tcPr>
          <w:p w:rsidR="00C725B3" w:rsidRPr="008E19B2" w:rsidRDefault="00C725B3" w:rsidP="006E4A10"/>
        </w:tc>
        <w:tc>
          <w:tcPr>
            <w:tcW w:w="1601" w:type="dxa"/>
            <w:vMerge/>
          </w:tcPr>
          <w:p w:rsidR="00C725B3" w:rsidRPr="008E19B2" w:rsidRDefault="00C725B3" w:rsidP="006E4A10"/>
        </w:tc>
        <w:tc>
          <w:tcPr>
            <w:tcW w:w="3582" w:type="dxa"/>
            <w:vMerge/>
          </w:tcPr>
          <w:p w:rsidR="00C725B3" w:rsidRPr="008E19B2" w:rsidRDefault="00C725B3" w:rsidP="006E4A10"/>
        </w:tc>
      </w:tr>
      <w:tr w:rsidR="00C725B3" w:rsidRPr="008E19B2" w:rsidTr="00A51032">
        <w:tc>
          <w:tcPr>
            <w:tcW w:w="384" w:type="dxa"/>
            <w:vMerge/>
          </w:tcPr>
          <w:p w:rsidR="00C725B3" w:rsidRPr="008E19B2" w:rsidRDefault="00C725B3" w:rsidP="006E4A10"/>
        </w:tc>
        <w:tc>
          <w:tcPr>
            <w:tcW w:w="1876" w:type="dxa"/>
            <w:vMerge/>
          </w:tcPr>
          <w:p w:rsidR="00C725B3" w:rsidRPr="008E19B2" w:rsidRDefault="00C725B3" w:rsidP="006E4A10"/>
        </w:tc>
        <w:tc>
          <w:tcPr>
            <w:tcW w:w="3582" w:type="dxa"/>
            <w:vMerge/>
          </w:tcPr>
          <w:p w:rsidR="00C725B3" w:rsidRPr="008E19B2" w:rsidRDefault="00C725B3" w:rsidP="006E4A10"/>
        </w:tc>
        <w:tc>
          <w:tcPr>
            <w:tcW w:w="1807" w:type="dxa"/>
          </w:tcPr>
          <w:p w:rsidR="00C725B3" w:rsidRPr="008E19B2" w:rsidRDefault="00C725B3" w:rsidP="006E4A10"/>
        </w:tc>
        <w:tc>
          <w:tcPr>
            <w:tcW w:w="1728" w:type="dxa"/>
            <w:vMerge/>
          </w:tcPr>
          <w:p w:rsidR="00C725B3" w:rsidRPr="008E19B2" w:rsidRDefault="00C725B3" w:rsidP="006E4A10"/>
        </w:tc>
        <w:tc>
          <w:tcPr>
            <w:tcW w:w="1601" w:type="dxa"/>
            <w:vMerge/>
          </w:tcPr>
          <w:p w:rsidR="00C725B3" w:rsidRPr="008E19B2" w:rsidRDefault="00C725B3" w:rsidP="006E4A10"/>
        </w:tc>
        <w:tc>
          <w:tcPr>
            <w:tcW w:w="3582" w:type="dxa"/>
            <w:vMerge/>
          </w:tcPr>
          <w:p w:rsidR="00C725B3" w:rsidRPr="008E19B2" w:rsidRDefault="00C725B3" w:rsidP="006E4A10"/>
        </w:tc>
      </w:tr>
      <w:tr w:rsidR="006E4A10" w:rsidRPr="008E19B2" w:rsidTr="00A51032">
        <w:tc>
          <w:tcPr>
            <w:tcW w:w="384" w:type="dxa"/>
          </w:tcPr>
          <w:p w:rsidR="006E4A10" w:rsidRPr="008E19B2" w:rsidRDefault="006E4A10" w:rsidP="006E4A10">
            <w:r w:rsidRPr="008E19B2">
              <w:t>30</w:t>
            </w:r>
          </w:p>
        </w:tc>
        <w:tc>
          <w:tcPr>
            <w:tcW w:w="1876" w:type="dxa"/>
          </w:tcPr>
          <w:p w:rsidR="006E4A10" w:rsidRPr="008E19B2" w:rsidRDefault="006E4A10" w:rsidP="006E4A10">
            <w:r w:rsidRPr="008E19B2">
              <w:t>Словообразовательные нормы</w:t>
            </w:r>
          </w:p>
        </w:tc>
        <w:tc>
          <w:tcPr>
            <w:tcW w:w="3582" w:type="dxa"/>
            <w:vMerge w:val="restart"/>
          </w:tcPr>
          <w:p w:rsidR="006E4A10" w:rsidRPr="008E19B2" w:rsidRDefault="006E4A10" w:rsidP="006E4A10">
            <w:pPr>
              <w:rPr>
                <w:color w:val="000000"/>
              </w:rPr>
            </w:pPr>
            <w:r w:rsidRPr="008E19B2">
              <w:rPr>
                <w:color w:val="000000"/>
              </w:rPr>
              <w:t> </w:t>
            </w:r>
          </w:p>
          <w:p w:rsidR="006E4A10" w:rsidRPr="008E19B2" w:rsidRDefault="006E4A10" w:rsidP="006E4A10">
            <w:pPr>
              <w:rPr>
                <w:color w:val="000000"/>
              </w:rPr>
            </w:pPr>
            <w:r w:rsidRPr="008E19B2">
              <w:rPr>
                <w:color w:val="000000"/>
              </w:rPr>
              <w:t xml:space="preserve">Словообразовательный разбор и  пользоваться разными видами морфемных и  словообразовательных  словарей,  различать </w:t>
            </w:r>
            <w:r w:rsidRPr="008E19B2">
              <w:rPr>
                <w:color w:val="000000"/>
              </w:rPr>
              <w:lastRenderedPageBreak/>
              <w:t>словообразование и формообразование; использовать в собственной речевой практике стилистические возможности частей слова.</w:t>
            </w:r>
          </w:p>
        </w:tc>
        <w:tc>
          <w:tcPr>
            <w:tcW w:w="1807" w:type="dxa"/>
          </w:tcPr>
          <w:p w:rsidR="006E4A10" w:rsidRPr="008E19B2" w:rsidRDefault="006E4A10" w:rsidP="006E4A10">
            <w:r w:rsidRPr="008E19B2">
              <w:lastRenderedPageBreak/>
              <w:t>Анализ художественных текстов.</w:t>
            </w:r>
          </w:p>
        </w:tc>
        <w:tc>
          <w:tcPr>
            <w:tcW w:w="1728" w:type="dxa"/>
            <w:vMerge w:val="restart"/>
          </w:tcPr>
          <w:p w:rsidR="006E4A10" w:rsidRPr="008E19B2" w:rsidRDefault="006E4A10" w:rsidP="006E4A10">
            <w:r w:rsidRPr="008E19B2">
              <w:t xml:space="preserve">Формирование осознанного, уважительного и доброжелательного </w:t>
            </w:r>
            <w:r w:rsidRPr="008E19B2">
              <w:lastRenderedPageBreak/>
              <w:t>отношения к другому человеку, его мнению, мировоззрению, культуре, языку, вере, гражданской позиции, к истории, культуре,</w:t>
            </w:r>
          </w:p>
        </w:tc>
        <w:tc>
          <w:tcPr>
            <w:tcW w:w="1601" w:type="dxa"/>
            <w:vMerge/>
          </w:tcPr>
          <w:p w:rsidR="006E4A10" w:rsidRPr="008E19B2" w:rsidRDefault="006E4A10" w:rsidP="006E4A10"/>
        </w:tc>
        <w:tc>
          <w:tcPr>
            <w:tcW w:w="3582" w:type="dxa"/>
            <w:vMerge w:val="restart"/>
          </w:tcPr>
          <w:p w:rsidR="006E4A10" w:rsidRPr="008E19B2" w:rsidRDefault="006E4A10" w:rsidP="006E4A10">
            <w:pPr>
              <w:rPr>
                <w:color w:val="000000"/>
              </w:rPr>
            </w:pPr>
            <w:r w:rsidRPr="008E19B2">
              <w:rPr>
                <w:color w:val="000000"/>
              </w:rPr>
              <w:t> </w:t>
            </w:r>
          </w:p>
          <w:p w:rsidR="006E4A10" w:rsidRPr="008E19B2" w:rsidRDefault="006E4A10" w:rsidP="006E4A10">
            <w:pPr>
              <w:rPr>
                <w:color w:val="000000"/>
              </w:rPr>
            </w:pPr>
            <w:r w:rsidRPr="008E19B2">
              <w:rPr>
                <w:color w:val="000000"/>
              </w:rPr>
              <w:t>Уметь проводить словообразовательный разбор и  пользоваться разными видами морфемных и  словообразовательных  слова</w:t>
            </w:r>
            <w:r w:rsidRPr="008E19B2">
              <w:rPr>
                <w:color w:val="000000"/>
              </w:rPr>
              <w:lastRenderedPageBreak/>
              <w:t>рей,  различать словообразование и формообразование; использовать в собственной речевой практике стилистические возможности частей слова.</w:t>
            </w:r>
          </w:p>
        </w:tc>
      </w:tr>
      <w:tr w:rsidR="006E4A10" w:rsidRPr="008E19B2" w:rsidTr="00A51032">
        <w:tc>
          <w:tcPr>
            <w:tcW w:w="384" w:type="dxa"/>
          </w:tcPr>
          <w:p w:rsidR="006E4A10" w:rsidRPr="008E19B2" w:rsidRDefault="006E4A10" w:rsidP="006E4A10">
            <w:r w:rsidRPr="008E19B2">
              <w:t>31</w:t>
            </w:r>
          </w:p>
        </w:tc>
        <w:tc>
          <w:tcPr>
            <w:tcW w:w="1876" w:type="dxa"/>
          </w:tcPr>
          <w:p w:rsidR="006E4A10" w:rsidRPr="008E19B2" w:rsidRDefault="006E4A10" w:rsidP="006E4A10">
            <w:r w:rsidRPr="008E19B2">
              <w:t>Словообразовательные нормы</w:t>
            </w:r>
          </w:p>
        </w:tc>
        <w:tc>
          <w:tcPr>
            <w:tcW w:w="3582" w:type="dxa"/>
            <w:vMerge/>
          </w:tcPr>
          <w:p w:rsidR="006E4A10" w:rsidRPr="008E19B2" w:rsidRDefault="006E4A10" w:rsidP="006E4A10"/>
        </w:tc>
        <w:tc>
          <w:tcPr>
            <w:tcW w:w="1807" w:type="dxa"/>
          </w:tcPr>
          <w:p w:rsidR="006E4A10" w:rsidRPr="008E19B2" w:rsidRDefault="006E4A10" w:rsidP="006E4A10"/>
        </w:tc>
        <w:tc>
          <w:tcPr>
            <w:tcW w:w="1728" w:type="dxa"/>
            <w:vMerge/>
          </w:tcPr>
          <w:p w:rsidR="006E4A10" w:rsidRPr="008E19B2" w:rsidRDefault="006E4A10" w:rsidP="006E4A10"/>
        </w:tc>
        <w:tc>
          <w:tcPr>
            <w:tcW w:w="1601" w:type="dxa"/>
            <w:vMerge/>
          </w:tcPr>
          <w:p w:rsidR="006E4A10" w:rsidRPr="008E19B2" w:rsidRDefault="006E4A10" w:rsidP="006E4A10"/>
        </w:tc>
        <w:tc>
          <w:tcPr>
            <w:tcW w:w="3582" w:type="dxa"/>
            <w:vMerge/>
          </w:tcPr>
          <w:p w:rsidR="006E4A10" w:rsidRPr="008E19B2" w:rsidRDefault="006E4A10" w:rsidP="006E4A10"/>
        </w:tc>
      </w:tr>
      <w:tr w:rsidR="006E4A10" w:rsidRPr="008E19B2" w:rsidTr="00A51032">
        <w:tc>
          <w:tcPr>
            <w:tcW w:w="384" w:type="dxa"/>
          </w:tcPr>
          <w:p w:rsidR="006E4A10" w:rsidRPr="008E19B2" w:rsidRDefault="006E4A10" w:rsidP="006E4A10">
            <w:r w:rsidRPr="008E19B2">
              <w:t>32</w:t>
            </w:r>
          </w:p>
        </w:tc>
        <w:tc>
          <w:tcPr>
            <w:tcW w:w="1876" w:type="dxa"/>
          </w:tcPr>
          <w:p w:rsidR="006E4A10" w:rsidRPr="008E19B2" w:rsidRDefault="006E4A10" w:rsidP="006E4A10">
            <w:r w:rsidRPr="008E19B2">
              <w:t>Словообразовательные нормы</w:t>
            </w:r>
          </w:p>
        </w:tc>
        <w:tc>
          <w:tcPr>
            <w:tcW w:w="3582" w:type="dxa"/>
          </w:tcPr>
          <w:p w:rsidR="006E4A10" w:rsidRPr="008E19B2" w:rsidRDefault="006E4A10" w:rsidP="006E4A10">
            <w:r w:rsidRPr="008E19B2">
              <w:t>Выполнение тренировочных упражнений</w:t>
            </w:r>
          </w:p>
        </w:tc>
        <w:tc>
          <w:tcPr>
            <w:tcW w:w="1807" w:type="dxa"/>
          </w:tcPr>
          <w:p w:rsidR="006E4A10" w:rsidRPr="008E19B2" w:rsidRDefault="006E4A10" w:rsidP="006E4A10">
            <w:r w:rsidRPr="008E19B2">
              <w:t>Анализ художественных текстов.</w:t>
            </w:r>
          </w:p>
        </w:tc>
        <w:tc>
          <w:tcPr>
            <w:tcW w:w="1728" w:type="dxa"/>
            <w:vMerge/>
          </w:tcPr>
          <w:p w:rsidR="006E4A10" w:rsidRPr="008E19B2" w:rsidRDefault="006E4A10" w:rsidP="006E4A10"/>
        </w:tc>
        <w:tc>
          <w:tcPr>
            <w:tcW w:w="1601" w:type="dxa"/>
            <w:vMerge/>
          </w:tcPr>
          <w:p w:rsidR="006E4A10" w:rsidRPr="008E19B2" w:rsidRDefault="006E4A10" w:rsidP="006E4A10"/>
        </w:tc>
        <w:tc>
          <w:tcPr>
            <w:tcW w:w="3582" w:type="dxa"/>
          </w:tcPr>
          <w:p w:rsidR="006E4A10" w:rsidRPr="008E19B2" w:rsidRDefault="006E4A10" w:rsidP="006E4A10">
            <w:r w:rsidRPr="008E19B2">
              <w:rPr>
                <w:color w:val="000000"/>
              </w:rPr>
              <w:t>Уметь распознавать причастия на основе структурно-семантического и грамматического анализа; знать правила правописания суффиксов причастий; уметь аргументировать выбор суффикса причастия в зависимости от спряжения глагола.</w:t>
            </w:r>
          </w:p>
        </w:tc>
      </w:tr>
      <w:tr w:rsidR="006E4A10" w:rsidRPr="008E19B2" w:rsidTr="00A51032">
        <w:tc>
          <w:tcPr>
            <w:tcW w:w="384" w:type="dxa"/>
          </w:tcPr>
          <w:p w:rsidR="006E4A10" w:rsidRPr="008E19B2" w:rsidRDefault="006E4A10" w:rsidP="006E4A10">
            <w:r w:rsidRPr="008E19B2">
              <w:t>33</w:t>
            </w:r>
          </w:p>
        </w:tc>
        <w:tc>
          <w:tcPr>
            <w:tcW w:w="1876" w:type="dxa"/>
          </w:tcPr>
          <w:p w:rsidR="006E4A10" w:rsidRPr="008E19B2" w:rsidRDefault="006E4A10" w:rsidP="006E4A10">
            <w:r w:rsidRPr="008E19B2">
              <w:t>Морфология</w:t>
            </w:r>
          </w:p>
        </w:tc>
        <w:tc>
          <w:tcPr>
            <w:tcW w:w="3582" w:type="dxa"/>
            <w:vMerge w:val="restart"/>
          </w:tcPr>
          <w:p w:rsidR="006E4A10" w:rsidRPr="008E19B2" w:rsidRDefault="006E4A10" w:rsidP="00C725B3">
            <w:r w:rsidRPr="008E19B2">
              <w:rPr>
                <w:color w:val="000000"/>
              </w:rPr>
              <w:t>Проверить сформированность орфографических умений и навыков, связанных с разделом «Морфология»; закрепить навыки работы с экзаменационными тестами.</w:t>
            </w:r>
          </w:p>
        </w:tc>
        <w:tc>
          <w:tcPr>
            <w:tcW w:w="1807" w:type="dxa"/>
          </w:tcPr>
          <w:p w:rsidR="006E4A10" w:rsidRPr="008E19B2" w:rsidRDefault="006E4A10" w:rsidP="006E4A10">
            <w:r w:rsidRPr="008E19B2">
              <w:t>Словарный диктант.</w:t>
            </w:r>
          </w:p>
        </w:tc>
        <w:tc>
          <w:tcPr>
            <w:tcW w:w="1728" w:type="dxa"/>
          </w:tcPr>
          <w:p w:rsidR="006E4A10" w:rsidRPr="008E19B2" w:rsidRDefault="006E4A10" w:rsidP="006E4A10">
            <w:r w:rsidRPr="008E19B2">
              <w:t>Развитие эстетического сознания через освоение средств выразительности языка</w:t>
            </w:r>
          </w:p>
        </w:tc>
        <w:tc>
          <w:tcPr>
            <w:tcW w:w="1601" w:type="dxa"/>
          </w:tcPr>
          <w:p w:rsidR="006E4A10" w:rsidRPr="008E19B2" w:rsidRDefault="006E4A10" w:rsidP="006E4A10"/>
        </w:tc>
        <w:tc>
          <w:tcPr>
            <w:tcW w:w="3582" w:type="dxa"/>
          </w:tcPr>
          <w:p w:rsidR="006E4A10" w:rsidRPr="008E19B2" w:rsidRDefault="006E4A10" w:rsidP="006E4A10">
            <w:r w:rsidRPr="008E19B2">
              <w:rPr>
                <w:color w:val="000000"/>
              </w:rPr>
              <w:t>Знать особенности правописания сложных имён прилагательных и существительных.; расширить словарный запас учащихся, активизировать употребление сложных слов в их речи; закрепить навыки работы с лингвистическими словарями.</w:t>
            </w:r>
          </w:p>
        </w:tc>
      </w:tr>
      <w:tr w:rsidR="006E4A10" w:rsidRPr="008E19B2" w:rsidTr="00A51032">
        <w:tc>
          <w:tcPr>
            <w:tcW w:w="384" w:type="dxa"/>
          </w:tcPr>
          <w:p w:rsidR="006E4A10" w:rsidRPr="008E19B2" w:rsidRDefault="006E4A10" w:rsidP="006E4A10">
            <w:r w:rsidRPr="008E19B2">
              <w:t>34</w:t>
            </w:r>
          </w:p>
        </w:tc>
        <w:tc>
          <w:tcPr>
            <w:tcW w:w="1876" w:type="dxa"/>
          </w:tcPr>
          <w:p w:rsidR="006E4A10" w:rsidRPr="008E19B2" w:rsidRDefault="006E4A10" w:rsidP="006E4A10">
            <w:r w:rsidRPr="008E19B2">
              <w:t>Морфология</w:t>
            </w:r>
          </w:p>
        </w:tc>
        <w:tc>
          <w:tcPr>
            <w:tcW w:w="3582" w:type="dxa"/>
            <w:vMerge/>
          </w:tcPr>
          <w:p w:rsidR="006E4A10" w:rsidRPr="008E19B2" w:rsidRDefault="006E4A10" w:rsidP="006E4A10"/>
        </w:tc>
        <w:tc>
          <w:tcPr>
            <w:tcW w:w="1807" w:type="dxa"/>
          </w:tcPr>
          <w:p w:rsidR="006E4A10" w:rsidRPr="008E19B2" w:rsidRDefault="006E4A10" w:rsidP="006E4A10">
            <w:r w:rsidRPr="008E19B2">
              <w:t>Ведение тетради</w:t>
            </w:r>
          </w:p>
        </w:tc>
        <w:tc>
          <w:tcPr>
            <w:tcW w:w="1728" w:type="dxa"/>
            <w:vMerge w:val="restart"/>
          </w:tcPr>
          <w:p w:rsidR="006E4A10" w:rsidRPr="008E19B2" w:rsidRDefault="006E4A10" w:rsidP="006E4A10">
            <w:r w:rsidRPr="008E19B2">
              <w:t xml:space="preserve">Формирование готовности и способности вести диалог с другими людьми и </w:t>
            </w:r>
            <w:r w:rsidRPr="008E19B2">
              <w:lastRenderedPageBreak/>
              <w:t>достигать в нём взаимопонимания;</w:t>
            </w:r>
          </w:p>
        </w:tc>
        <w:tc>
          <w:tcPr>
            <w:tcW w:w="1601" w:type="dxa"/>
          </w:tcPr>
          <w:p w:rsidR="006E4A10" w:rsidRPr="008E19B2" w:rsidRDefault="006E4A10" w:rsidP="006E4A10"/>
        </w:tc>
        <w:tc>
          <w:tcPr>
            <w:tcW w:w="3582" w:type="dxa"/>
          </w:tcPr>
          <w:p w:rsidR="006E4A10" w:rsidRPr="008E19B2" w:rsidRDefault="006E4A10" w:rsidP="006E4A10">
            <w:r w:rsidRPr="008E19B2">
              <w:rPr>
                <w:color w:val="000000"/>
              </w:rPr>
              <w:t>Повторить и обобщить изученное по теме «Имя существительное и имя прилагательное»; закрепить навыки работы с экзаменационными тестами.</w:t>
            </w:r>
          </w:p>
        </w:tc>
      </w:tr>
      <w:tr w:rsidR="006E4A10" w:rsidRPr="008E19B2" w:rsidTr="00A51032">
        <w:tc>
          <w:tcPr>
            <w:tcW w:w="384" w:type="dxa"/>
          </w:tcPr>
          <w:p w:rsidR="006E4A10" w:rsidRPr="008E19B2" w:rsidRDefault="006E4A10" w:rsidP="006E4A10">
            <w:r w:rsidRPr="008E19B2">
              <w:lastRenderedPageBreak/>
              <w:t>35</w:t>
            </w:r>
          </w:p>
        </w:tc>
        <w:tc>
          <w:tcPr>
            <w:tcW w:w="1876" w:type="dxa"/>
          </w:tcPr>
          <w:p w:rsidR="006E4A10" w:rsidRPr="008E19B2" w:rsidRDefault="006E4A10" w:rsidP="006E4A10">
            <w:r w:rsidRPr="008E19B2">
              <w:t>Морфологические нормы</w:t>
            </w:r>
          </w:p>
        </w:tc>
        <w:tc>
          <w:tcPr>
            <w:tcW w:w="3582" w:type="dxa"/>
            <w:vMerge/>
          </w:tcPr>
          <w:p w:rsidR="006E4A10" w:rsidRPr="008E19B2" w:rsidRDefault="006E4A10" w:rsidP="006E4A10"/>
        </w:tc>
        <w:tc>
          <w:tcPr>
            <w:tcW w:w="1807" w:type="dxa"/>
          </w:tcPr>
          <w:p w:rsidR="006E4A10" w:rsidRPr="008E19B2" w:rsidRDefault="006E4A10" w:rsidP="006E4A10">
            <w:r w:rsidRPr="008E19B2">
              <w:t>Тренировочные упражнения</w:t>
            </w:r>
          </w:p>
        </w:tc>
        <w:tc>
          <w:tcPr>
            <w:tcW w:w="1728" w:type="dxa"/>
            <w:vMerge/>
          </w:tcPr>
          <w:p w:rsidR="006E4A10" w:rsidRPr="008E19B2" w:rsidRDefault="006E4A10" w:rsidP="006E4A10"/>
        </w:tc>
        <w:tc>
          <w:tcPr>
            <w:tcW w:w="1601" w:type="dxa"/>
          </w:tcPr>
          <w:p w:rsidR="006E4A10" w:rsidRPr="008E19B2" w:rsidRDefault="006E4A10" w:rsidP="006E4A10"/>
        </w:tc>
        <w:tc>
          <w:tcPr>
            <w:tcW w:w="3582" w:type="dxa"/>
          </w:tcPr>
          <w:p w:rsidR="006E4A10" w:rsidRPr="008E19B2" w:rsidRDefault="006E4A10" w:rsidP="006E4A10">
            <w:r w:rsidRPr="008E19B2">
              <w:rPr>
                <w:color w:val="000000"/>
              </w:rPr>
              <w:t>Наблюдение за употреблением числительных в речи; употребление числительных в соответствии с основными лексическими и грамматическими нормами.</w:t>
            </w:r>
          </w:p>
        </w:tc>
      </w:tr>
      <w:tr w:rsidR="006E4A10" w:rsidRPr="008E19B2" w:rsidTr="00A51032">
        <w:tc>
          <w:tcPr>
            <w:tcW w:w="384" w:type="dxa"/>
          </w:tcPr>
          <w:p w:rsidR="006E4A10" w:rsidRPr="008E19B2" w:rsidRDefault="006E4A10" w:rsidP="006E4A10">
            <w:r w:rsidRPr="008E19B2">
              <w:t>36</w:t>
            </w:r>
          </w:p>
        </w:tc>
        <w:tc>
          <w:tcPr>
            <w:tcW w:w="7265" w:type="dxa"/>
            <w:gridSpan w:val="3"/>
          </w:tcPr>
          <w:p w:rsidR="006E4A10" w:rsidRPr="008E19B2" w:rsidRDefault="006E4A10" w:rsidP="006E4A10">
            <w:r w:rsidRPr="008E19B2">
              <w:t>Контрольная работа по морфологии</w:t>
            </w:r>
          </w:p>
        </w:tc>
        <w:tc>
          <w:tcPr>
            <w:tcW w:w="1728" w:type="dxa"/>
          </w:tcPr>
          <w:p w:rsidR="006E4A10" w:rsidRPr="008E19B2" w:rsidRDefault="006E4A10" w:rsidP="006E4A10"/>
        </w:tc>
        <w:tc>
          <w:tcPr>
            <w:tcW w:w="1601" w:type="dxa"/>
          </w:tcPr>
          <w:p w:rsidR="006E4A10" w:rsidRPr="008E19B2" w:rsidRDefault="006E4A10" w:rsidP="006E4A10"/>
        </w:tc>
        <w:tc>
          <w:tcPr>
            <w:tcW w:w="3582" w:type="dxa"/>
          </w:tcPr>
          <w:p w:rsidR="006E4A10" w:rsidRPr="008E19B2" w:rsidRDefault="006E4A10" w:rsidP="006E4A10">
            <w:r w:rsidRPr="008E19B2">
              <w:rPr>
                <w:color w:val="000000"/>
              </w:rPr>
              <w:t>Изучить стилистические ресурсы морфологии: синонимичные и омонимичные морфемы; владеть приемом морфемного разбора: от значения слова и способа его образования к морфемной структуре.</w:t>
            </w:r>
          </w:p>
        </w:tc>
      </w:tr>
      <w:tr w:rsidR="006E4A10" w:rsidRPr="008E19B2" w:rsidTr="00A51032">
        <w:tc>
          <w:tcPr>
            <w:tcW w:w="384" w:type="dxa"/>
          </w:tcPr>
          <w:p w:rsidR="006E4A10" w:rsidRPr="008E19B2" w:rsidRDefault="006E4A10" w:rsidP="006E4A10">
            <w:r w:rsidRPr="008E19B2">
              <w:t>37</w:t>
            </w:r>
          </w:p>
        </w:tc>
        <w:tc>
          <w:tcPr>
            <w:tcW w:w="1876" w:type="dxa"/>
          </w:tcPr>
          <w:p w:rsidR="006E4A10" w:rsidRPr="008E19B2" w:rsidRDefault="006E4A10" w:rsidP="006E4A10">
            <w:r w:rsidRPr="008E19B2">
              <w:t>Принципы русской орфографии</w:t>
            </w:r>
          </w:p>
        </w:tc>
        <w:tc>
          <w:tcPr>
            <w:tcW w:w="3582" w:type="dxa"/>
            <w:vMerge w:val="restart"/>
          </w:tcPr>
          <w:p w:rsidR="006E4A10" w:rsidRPr="008E19B2" w:rsidRDefault="006E4A10" w:rsidP="006E4A10">
            <w:r w:rsidRPr="008E19B2">
              <w:rPr>
                <w:color w:val="000000"/>
              </w:rPr>
              <w:t>Отработка навыка поиска закономерностей дефисного написания наречий; развивать внимание и наблюдательность, орфографическую зоркость, зрительную, слуховую и моторную память.</w:t>
            </w:r>
          </w:p>
        </w:tc>
        <w:tc>
          <w:tcPr>
            <w:tcW w:w="1807" w:type="dxa"/>
          </w:tcPr>
          <w:p w:rsidR="006E4A10" w:rsidRPr="008E19B2" w:rsidRDefault="006E4A10" w:rsidP="006E4A10">
            <w:r w:rsidRPr="008E19B2">
              <w:t xml:space="preserve">Диктант </w:t>
            </w:r>
          </w:p>
        </w:tc>
        <w:tc>
          <w:tcPr>
            <w:tcW w:w="1728" w:type="dxa"/>
          </w:tcPr>
          <w:p w:rsidR="006E4A10" w:rsidRPr="008E19B2" w:rsidRDefault="006E4A10" w:rsidP="006E4A10"/>
        </w:tc>
        <w:tc>
          <w:tcPr>
            <w:tcW w:w="1601" w:type="dxa"/>
            <w:vMerge w:val="restart"/>
          </w:tcPr>
          <w:p w:rsidR="006E4A10" w:rsidRPr="008E19B2" w:rsidRDefault="006E4A10" w:rsidP="006E4A10">
            <w:r w:rsidRPr="008E19B2">
              <w:rPr>
                <w:i/>
                <w:iCs/>
              </w:rPr>
              <w:t>Работать</w:t>
            </w:r>
            <w:r w:rsidRPr="008E19B2">
              <w:t xml:space="preserve"> по плану, сверяя свои действия с целью, </w:t>
            </w:r>
            <w:r w:rsidRPr="008E19B2">
              <w:rPr>
                <w:i/>
                <w:iCs/>
              </w:rPr>
              <w:t>прогнозировать,</w:t>
            </w:r>
            <w:r w:rsidRPr="008E19B2">
              <w:t xml:space="preserve"> </w:t>
            </w:r>
            <w:r w:rsidRPr="008E19B2">
              <w:rPr>
                <w:i/>
                <w:iCs/>
              </w:rPr>
              <w:t>корректировать</w:t>
            </w:r>
            <w:r w:rsidRPr="008E19B2">
              <w:t xml:space="preserve"> свою деятельность;</w:t>
            </w:r>
          </w:p>
        </w:tc>
        <w:tc>
          <w:tcPr>
            <w:tcW w:w="3582" w:type="dxa"/>
            <w:vMerge w:val="restart"/>
          </w:tcPr>
          <w:p w:rsidR="006E4A10" w:rsidRPr="008E19B2" w:rsidRDefault="006E4A10" w:rsidP="006E4A10">
            <w:r w:rsidRPr="008E19B2">
              <w:rPr>
                <w:color w:val="000000"/>
              </w:rPr>
              <w:t>Отработка навыка поиска закономерностей дефисного написания наречий; развивать внимание и наблюдательность, орфографическую зоркость, зрительную, слуховую и моторную память.</w:t>
            </w:r>
          </w:p>
        </w:tc>
      </w:tr>
      <w:tr w:rsidR="006E4A10" w:rsidRPr="008E19B2" w:rsidTr="00A51032">
        <w:tc>
          <w:tcPr>
            <w:tcW w:w="384" w:type="dxa"/>
          </w:tcPr>
          <w:p w:rsidR="006E4A10" w:rsidRPr="008E19B2" w:rsidRDefault="006E4A10" w:rsidP="006E4A10">
            <w:r w:rsidRPr="008E19B2">
              <w:t>38</w:t>
            </w:r>
          </w:p>
        </w:tc>
        <w:tc>
          <w:tcPr>
            <w:tcW w:w="1876" w:type="dxa"/>
          </w:tcPr>
          <w:p w:rsidR="006E4A10" w:rsidRPr="008E19B2" w:rsidRDefault="006E4A10" w:rsidP="006E4A10">
            <w:r w:rsidRPr="008E19B2">
              <w:t>Орфографические нормы русского языка</w:t>
            </w:r>
          </w:p>
        </w:tc>
        <w:tc>
          <w:tcPr>
            <w:tcW w:w="3582" w:type="dxa"/>
            <w:vMerge/>
          </w:tcPr>
          <w:p w:rsidR="006E4A10" w:rsidRPr="008E19B2" w:rsidRDefault="006E4A10" w:rsidP="006E4A10"/>
        </w:tc>
        <w:tc>
          <w:tcPr>
            <w:tcW w:w="1807" w:type="dxa"/>
          </w:tcPr>
          <w:p w:rsidR="006E4A10" w:rsidRPr="008E19B2" w:rsidRDefault="006E4A10" w:rsidP="006E4A10">
            <w:r w:rsidRPr="008E19B2">
              <w:t>Работа со словарями</w:t>
            </w:r>
          </w:p>
        </w:tc>
        <w:tc>
          <w:tcPr>
            <w:tcW w:w="1728" w:type="dxa"/>
            <w:vMerge w:val="restart"/>
          </w:tcPr>
          <w:p w:rsidR="006E4A10" w:rsidRPr="008E19B2" w:rsidRDefault="006E4A10" w:rsidP="006E4A1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9B2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8E19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чувствовать</w:t>
            </w:r>
            <w:r w:rsidRPr="008E19B2">
              <w:rPr>
                <w:rFonts w:ascii="Times New Roman" w:hAnsi="Times New Roman" w:cs="Times New Roman"/>
                <w:sz w:val="24"/>
                <w:szCs w:val="24"/>
              </w:rPr>
              <w:t xml:space="preserve"> красоту и выразительность речи, </w:t>
            </w:r>
            <w:r w:rsidRPr="008E19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стремиться</w:t>
            </w:r>
            <w:r w:rsidRPr="008E19B2">
              <w:rPr>
                <w:rFonts w:ascii="Times New Roman" w:hAnsi="Times New Roman" w:cs="Times New Roman"/>
                <w:sz w:val="24"/>
                <w:szCs w:val="24"/>
              </w:rPr>
              <w:t xml:space="preserve"> к совершенствованию собственной речи;</w:t>
            </w:r>
          </w:p>
          <w:p w:rsidR="006E4A10" w:rsidRPr="008E19B2" w:rsidRDefault="006E4A10" w:rsidP="006E4A10">
            <w:pPr>
              <w:pStyle w:val="te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B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E19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любовь и уважение</w:t>
            </w:r>
            <w:r w:rsidRPr="008E19B2">
              <w:rPr>
                <w:rFonts w:ascii="Times New Roman" w:hAnsi="Times New Roman" w:cs="Times New Roman"/>
                <w:sz w:val="24"/>
                <w:szCs w:val="24"/>
              </w:rPr>
              <w:t xml:space="preserve"> к Отечеству, его языку, </w:t>
            </w:r>
            <w:r w:rsidRPr="008E1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культуре;</w:t>
            </w:r>
          </w:p>
          <w:p w:rsidR="006E4A10" w:rsidRPr="008E19B2" w:rsidRDefault="006E4A10" w:rsidP="006E4A10"/>
        </w:tc>
        <w:tc>
          <w:tcPr>
            <w:tcW w:w="1601" w:type="dxa"/>
            <w:vMerge/>
          </w:tcPr>
          <w:p w:rsidR="006E4A10" w:rsidRPr="008E19B2" w:rsidRDefault="006E4A10" w:rsidP="006E4A10"/>
        </w:tc>
        <w:tc>
          <w:tcPr>
            <w:tcW w:w="3582" w:type="dxa"/>
            <w:vMerge/>
          </w:tcPr>
          <w:p w:rsidR="006E4A10" w:rsidRPr="008E19B2" w:rsidRDefault="006E4A10" w:rsidP="006E4A10"/>
        </w:tc>
      </w:tr>
      <w:tr w:rsidR="006E4A10" w:rsidRPr="008E19B2" w:rsidTr="00A51032">
        <w:tc>
          <w:tcPr>
            <w:tcW w:w="384" w:type="dxa"/>
          </w:tcPr>
          <w:p w:rsidR="006E4A10" w:rsidRPr="008E19B2" w:rsidRDefault="006E4A10" w:rsidP="006E4A10">
            <w:r w:rsidRPr="008E19B2">
              <w:t>39</w:t>
            </w:r>
          </w:p>
        </w:tc>
        <w:tc>
          <w:tcPr>
            <w:tcW w:w="1876" w:type="dxa"/>
          </w:tcPr>
          <w:p w:rsidR="006E4A10" w:rsidRPr="008E19B2" w:rsidRDefault="006E4A10" w:rsidP="006E4A10">
            <w:r w:rsidRPr="008E19B2">
              <w:t>Правописание гласных в корне</w:t>
            </w:r>
          </w:p>
        </w:tc>
        <w:tc>
          <w:tcPr>
            <w:tcW w:w="3582" w:type="dxa"/>
          </w:tcPr>
          <w:p w:rsidR="006E4A10" w:rsidRPr="008E19B2" w:rsidRDefault="006E4A10" w:rsidP="006E4A10">
            <w:r w:rsidRPr="008E19B2">
              <w:rPr>
                <w:color w:val="000000"/>
              </w:rPr>
              <w:t>Проверить орфографические и пунктуационные навыки учащихся; владеть практическими навыками материала.</w:t>
            </w:r>
          </w:p>
        </w:tc>
        <w:tc>
          <w:tcPr>
            <w:tcW w:w="1807" w:type="dxa"/>
          </w:tcPr>
          <w:p w:rsidR="006E4A10" w:rsidRPr="008E19B2" w:rsidRDefault="006E4A10" w:rsidP="006E4A10">
            <w:r w:rsidRPr="008E19B2">
              <w:t>Работа на уроке</w:t>
            </w:r>
          </w:p>
        </w:tc>
        <w:tc>
          <w:tcPr>
            <w:tcW w:w="1728" w:type="dxa"/>
            <w:vMerge/>
          </w:tcPr>
          <w:p w:rsidR="006E4A10" w:rsidRPr="008E19B2" w:rsidRDefault="006E4A10" w:rsidP="006E4A10"/>
        </w:tc>
        <w:tc>
          <w:tcPr>
            <w:tcW w:w="1601" w:type="dxa"/>
            <w:vMerge/>
          </w:tcPr>
          <w:p w:rsidR="006E4A10" w:rsidRPr="008E19B2" w:rsidRDefault="006E4A10" w:rsidP="006E4A10"/>
        </w:tc>
        <w:tc>
          <w:tcPr>
            <w:tcW w:w="3582" w:type="dxa"/>
            <w:vMerge/>
          </w:tcPr>
          <w:p w:rsidR="006E4A10" w:rsidRPr="008E19B2" w:rsidRDefault="006E4A10" w:rsidP="006E4A10"/>
        </w:tc>
      </w:tr>
      <w:tr w:rsidR="006E4A10" w:rsidRPr="008E19B2" w:rsidTr="00A51032">
        <w:tc>
          <w:tcPr>
            <w:tcW w:w="384" w:type="dxa"/>
          </w:tcPr>
          <w:p w:rsidR="006E4A10" w:rsidRPr="008E19B2" w:rsidRDefault="006E4A10" w:rsidP="006E4A10">
            <w:r w:rsidRPr="008E19B2">
              <w:t>40</w:t>
            </w:r>
          </w:p>
        </w:tc>
        <w:tc>
          <w:tcPr>
            <w:tcW w:w="1876" w:type="dxa"/>
          </w:tcPr>
          <w:p w:rsidR="006E4A10" w:rsidRPr="008E19B2" w:rsidRDefault="006E4A10" w:rsidP="006E4A10">
            <w:r w:rsidRPr="008E19B2">
              <w:t>Правописание гласных в корне</w:t>
            </w:r>
          </w:p>
        </w:tc>
        <w:tc>
          <w:tcPr>
            <w:tcW w:w="3582" w:type="dxa"/>
            <w:vMerge w:val="restart"/>
          </w:tcPr>
          <w:p w:rsidR="006E4A10" w:rsidRPr="008E19B2" w:rsidRDefault="006E4A10" w:rsidP="006E4A10">
            <w:r w:rsidRPr="008E19B2">
              <w:rPr>
                <w:color w:val="000000"/>
              </w:rPr>
              <w:t>Отработать навыки правописания орфограммы, условий ее выбора.</w:t>
            </w:r>
          </w:p>
        </w:tc>
        <w:tc>
          <w:tcPr>
            <w:tcW w:w="1807" w:type="dxa"/>
          </w:tcPr>
          <w:p w:rsidR="006E4A10" w:rsidRPr="008E19B2" w:rsidRDefault="006E4A10" w:rsidP="006E4A10">
            <w:r w:rsidRPr="008E19B2">
              <w:t>Тренировочные упражнения</w:t>
            </w:r>
          </w:p>
        </w:tc>
        <w:tc>
          <w:tcPr>
            <w:tcW w:w="1728" w:type="dxa"/>
            <w:vMerge/>
          </w:tcPr>
          <w:p w:rsidR="006E4A10" w:rsidRPr="008E19B2" w:rsidRDefault="006E4A10" w:rsidP="006E4A10"/>
        </w:tc>
        <w:tc>
          <w:tcPr>
            <w:tcW w:w="1601" w:type="dxa"/>
            <w:vMerge/>
          </w:tcPr>
          <w:p w:rsidR="006E4A10" w:rsidRPr="008E19B2" w:rsidRDefault="006E4A10" w:rsidP="006E4A10"/>
        </w:tc>
        <w:tc>
          <w:tcPr>
            <w:tcW w:w="3582" w:type="dxa"/>
            <w:vMerge/>
          </w:tcPr>
          <w:p w:rsidR="006E4A10" w:rsidRPr="008E19B2" w:rsidRDefault="006E4A10" w:rsidP="006E4A10"/>
        </w:tc>
      </w:tr>
      <w:tr w:rsidR="006E4A10" w:rsidRPr="008E19B2" w:rsidTr="00A51032">
        <w:tc>
          <w:tcPr>
            <w:tcW w:w="384" w:type="dxa"/>
          </w:tcPr>
          <w:p w:rsidR="006E4A10" w:rsidRPr="008E19B2" w:rsidRDefault="006E4A10" w:rsidP="006E4A10">
            <w:r w:rsidRPr="008E19B2">
              <w:t>41</w:t>
            </w:r>
          </w:p>
        </w:tc>
        <w:tc>
          <w:tcPr>
            <w:tcW w:w="1876" w:type="dxa"/>
          </w:tcPr>
          <w:p w:rsidR="006E4A10" w:rsidRPr="008E19B2" w:rsidRDefault="006E4A10" w:rsidP="006E4A10">
            <w:r w:rsidRPr="008E19B2">
              <w:t>Правописание приставок</w:t>
            </w:r>
          </w:p>
        </w:tc>
        <w:tc>
          <w:tcPr>
            <w:tcW w:w="3582" w:type="dxa"/>
            <w:vMerge/>
          </w:tcPr>
          <w:p w:rsidR="006E4A10" w:rsidRPr="008E19B2" w:rsidRDefault="006E4A10" w:rsidP="006E4A10"/>
        </w:tc>
        <w:tc>
          <w:tcPr>
            <w:tcW w:w="1807" w:type="dxa"/>
          </w:tcPr>
          <w:p w:rsidR="006E4A10" w:rsidRPr="008E19B2" w:rsidRDefault="006E4A10" w:rsidP="006E4A10">
            <w:r w:rsidRPr="008E19B2">
              <w:t>Тренировочные упражнения</w:t>
            </w:r>
          </w:p>
        </w:tc>
        <w:tc>
          <w:tcPr>
            <w:tcW w:w="1728" w:type="dxa"/>
            <w:vMerge/>
          </w:tcPr>
          <w:p w:rsidR="006E4A10" w:rsidRPr="008E19B2" w:rsidRDefault="006E4A10" w:rsidP="006E4A10"/>
        </w:tc>
        <w:tc>
          <w:tcPr>
            <w:tcW w:w="1601" w:type="dxa"/>
            <w:vMerge/>
          </w:tcPr>
          <w:p w:rsidR="006E4A10" w:rsidRPr="008E19B2" w:rsidRDefault="006E4A10" w:rsidP="006E4A10"/>
        </w:tc>
        <w:tc>
          <w:tcPr>
            <w:tcW w:w="3582" w:type="dxa"/>
            <w:vMerge/>
          </w:tcPr>
          <w:p w:rsidR="006E4A10" w:rsidRPr="008E19B2" w:rsidRDefault="006E4A10" w:rsidP="006E4A10"/>
        </w:tc>
      </w:tr>
      <w:tr w:rsidR="006E4A10" w:rsidRPr="008E19B2" w:rsidTr="00A51032">
        <w:tc>
          <w:tcPr>
            <w:tcW w:w="384" w:type="dxa"/>
          </w:tcPr>
          <w:p w:rsidR="006E4A10" w:rsidRPr="008E19B2" w:rsidRDefault="006E4A10" w:rsidP="006E4A10">
            <w:r w:rsidRPr="008E19B2">
              <w:lastRenderedPageBreak/>
              <w:t>42</w:t>
            </w:r>
          </w:p>
        </w:tc>
        <w:tc>
          <w:tcPr>
            <w:tcW w:w="1876" w:type="dxa"/>
          </w:tcPr>
          <w:p w:rsidR="006E4A10" w:rsidRPr="008E19B2" w:rsidRDefault="006E4A10" w:rsidP="006E4A10">
            <w:r w:rsidRPr="008E19B2">
              <w:t>Буквы ы/и после приставок</w:t>
            </w:r>
          </w:p>
        </w:tc>
        <w:tc>
          <w:tcPr>
            <w:tcW w:w="3582" w:type="dxa"/>
            <w:vMerge/>
          </w:tcPr>
          <w:p w:rsidR="006E4A10" w:rsidRPr="008E19B2" w:rsidRDefault="006E4A10" w:rsidP="006E4A10"/>
        </w:tc>
        <w:tc>
          <w:tcPr>
            <w:tcW w:w="1807" w:type="dxa"/>
          </w:tcPr>
          <w:p w:rsidR="006E4A10" w:rsidRPr="008E19B2" w:rsidRDefault="006E4A10" w:rsidP="006E4A10">
            <w:r w:rsidRPr="008E19B2">
              <w:t>Словарный диктант.</w:t>
            </w:r>
          </w:p>
        </w:tc>
        <w:tc>
          <w:tcPr>
            <w:tcW w:w="1728" w:type="dxa"/>
            <w:vMerge/>
          </w:tcPr>
          <w:p w:rsidR="006E4A10" w:rsidRPr="008E19B2" w:rsidRDefault="006E4A10" w:rsidP="006E4A10"/>
        </w:tc>
        <w:tc>
          <w:tcPr>
            <w:tcW w:w="1601" w:type="dxa"/>
            <w:vMerge/>
          </w:tcPr>
          <w:p w:rsidR="006E4A10" w:rsidRPr="008E19B2" w:rsidRDefault="006E4A10" w:rsidP="006E4A10"/>
        </w:tc>
        <w:tc>
          <w:tcPr>
            <w:tcW w:w="3582" w:type="dxa"/>
            <w:vMerge/>
          </w:tcPr>
          <w:p w:rsidR="006E4A10" w:rsidRPr="008E19B2" w:rsidRDefault="006E4A10" w:rsidP="006E4A10"/>
        </w:tc>
      </w:tr>
      <w:tr w:rsidR="006E4A10" w:rsidRPr="008E19B2" w:rsidTr="00A51032">
        <w:tc>
          <w:tcPr>
            <w:tcW w:w="384" w:type="dxa"/>
          </w:tcPr>
          <w:p w:rsidR="006E4A10" w:rsidRPr="008E19B2" w:rsidRDefault="006E4A10" w:rsidP="006E4A10">
            <w:r w:rsidRPr="008E19B2">
              <w:t>43</w:t>
            </w:r>
          </w:p>
        </w:tc>
        <w:tc>
          <w:tcPr>
            <w:tcW w:w="1876" w:type="dxa"/>
          </w:tcPr>
          <w:p w:rsidR="006E4A10" w:rsidRPr="008E19B2" w:rsidRDefault="006E4A10" w:rsidP="006E4A10">
            <w:r w:rsidRPr="008E19B2">
              <w:t>Правописание н/</w:t>
            </w:r>
            <w:proofErr w:type="spellStart"/>
            <w:r w:rsidRPr="008E19B2">
              <w:t>нн</w:t>
            </w:r>
            <w:proofErr w:type="spellEnd"/>
            <w:r w:rsidRPr="008E19B2">
              <w:t xml:space="preserve"> в словах различных частей речи</w:t>
            </w:r>
          </w:p>
        </w:tc>
        <w:tc>
          <w:tcPr>
            <w:tcW w:w="3582" w:type="dxa"/>
            <w:vMerge w:val="restart"/>
          </w:tcPr>
          <w:p w:rsidR="006E4A10" w:rsidRPr="008E19B2" w:rsidRDefault="006E4A10" w:rsidP="006E4A10">
            <w:r w:rsidRPr="008E19B2">
              <w:rPr>
                <w:color w:val="000000"/>
              </w:rPr>
              <w:t>Формировать умение  различать наречия,  слова категории состояния, краткие формы прилагательных среднего рода; повторить условия выбора орфограммы «Правописание Н и НН в наречиях на о (-е) и кратких прилагательных».</w:t>
            </w:r>
          </w:p>
        </w:tc>
        <w:tc>
          <w:tcPr>
            <w:tcW w:w="1807" w:type="dxa"/>
          </w:tcPr>
          <w:p w:rsidR="006E4A10" w:rsidRPr="008E19B2" w:rsidRDefault="006E4A10" w:rsidP="006E4A10">
            <w:r w:rsidRPr="008E19B2">
              <w:t xml:space="preserve">Тест </w:t>
            </w:r>
          </w:p>
        </w:tc>
        <w:tc>
          <w:tcPr>
            <w:tcW w:w="1728" w:type="dxa"/>
            <w:vMerge/>
          </w:tcPr>
          <w:p w:rsidR="006E4A10" w:rsidRPr="008E19B2" w:rsidRDefault="006E4A10" w:rsidP="006E4A10"/>
        </w:tc>
        <w:tc>
          <w:tcPr>
            <w:tcW w:w="1601" w:type="dxa"/>
            <w:vMerge/>
          </w:tcPr>
          <w:p w:rsidR="006E4A10" w:rsidRPr="008E19B2" w:rsidRDefault="006E4A10" w:rsidP="006E4A10"/>
        </w:tc>
        <w:tc>
          <w:tcPr>
            <w:tcW w:w="3582" w:type="dxa"/>
            <w:vMerge w:val="restart"/>
          </w:tcPr>
          <w:p w:rsidR="006E4A10" w:rsidRPr="008E19B2" w:rsidRDefault="006E4A10" w:rsidP="006E4A10">
            <w:r w:rsidRPr="008E19B2">
              <w:rPr>
                <w:color w:val="000000"/>
              </w:rPr>
              <w:t>Формировать умение  различать наречия,  слова категории состояния, краткие формы прилагательных среднего рода; повторить условия выбора орфограммы «Правописание Н и НН в наречиях на о (-е) и кратких прилагательных».</w:t>
            </w:r>
          </w:p>
        </w:tc>
      </w:tr>
      <w:tr w:rsidR="006E4A10" w:rsidRPr="008E19B2" w:rsidTr="00A51032">
        <w:tc>
          <w:tcPr>
            <w:tcW w:w="384" w:type="dxa"/>
          </w:tcPr>
          <w:p w:rsidR="006E4A10" w:rsidRPr="008E19B2" w:rsidRDefault="006E4A10" w:rsidP="006E4A10">
            <w:r w:rsidRPr="008E19B2">
              <w:t>44</w:t>
            </w:r>
          </w:p>
        </w:tc>
        <w:tc>
          <w:tcPr>
            <w:tcW w:w="1876" w:type="dxa"/>
          </w:tcPr>
          <w:p w:rsidR="006E4A10" w:rsidRPr="008E19B2" w:rsidRDefault="006E4A10" w:rsidP="006E4A10">
            <w:r w:rsidRPr="008E19B2">
              <w:t>Правописание н/</w:t>
            </w:r>
            <w:proofErr w:type="spellStart"/>
            <w:r w:rsidRPr="008E19B2">
              <w:t>нн</w:t>
            </w:r>
            <w:proofErr w:type="spellEnd"/>
            <w:r w:rsidRPr="008E19B2">
              <w:t xml:space="preserve"> в словах различных частей речи</w:t>
            </w:r>
          </w:p>
        </w:tc>
        <w:tc>
          <w:tcPr>
            <w:tcW w:w="3582" w:type="dxa"/>
            <w:vMerge/>
          </w:tcPr>
          <w:p w:rsidR="006E4A10" w:rsidRPr="008E19B2" w:rsidRDefault="006E4A10" w:rsidP="006E4A10"/>
        </w:tc>
        <w:tc>
          <w:tcPr>
            <w:tcW w:w="1807" w:type="dxa"/>
          </w:tcPr>
          <w:p w:rsidR="006E4A10" w:rsidRPr="008E19B2" w:rsidRDefault="006E4A10" w:rsidP="006E4A10">
            <w:r w:rsidRPr="008E19B2">
              <w:t>Ведение тетради</w:t>
            </w:r>
          </w:p>
        </w:tc>
        <w:tc>
          <w:tcPr>
            <w:tcW w:w="1728" w:type="dxa"/>
            <w:vMerge/>
          </w:tcPr>
          <w:p w:rsidR="006E4A10" w:rsidRPr="008E19B2" w:rsidRDefault="006E4A10" w:rsidP="006E4A10"/>
        </w:tc>
        <w:tc>
          <w:tcPr>
            <w:tcW w:w="1601" w:type="dxa"/>
            <w:vMerge/>
          </w:tcPr>
          <w:p w:rsidR="006E4A10" w:rsidRPr="008E19B2" w:rsidRDefault="006E4A10" w:rsidP="006E4A10"/>
        </w:tc>
        <w:tc>
          <w:tcPr>
            <w:tcW w:w="3582" w:type="dxa"/>
            <w:vMerge/>
          </w:tcPr>
          <w:p w:rsidR="006E4A10" w:rsidRPr="008E19B2" w:rsidRDefault="006E4A10" w:rsidP="006E4A10"/>
        </w:tc>
      </w:tr>
      <w:tr w:rsidR="006E4A10" w:rsidRPr="008E19B2" w:rsidTr="00A51032">
        <w:tc>
          <w:tcPr>
            <w:tcW w:w="384" w:type="dxa"/>
          </w:tcPr>
          <w:p w:rsidR="006E4A10" w:rsidRPr="008E19B2" w:rsidRDefault="006E4A10" w:rsidP="006E4A10">
            <w:r w:rsidRPr="008E19B2">
              <w:t>45</w:t>
            </w:r>
          </w:p>
        </w:tc>
        <w:tc>
          <w:tcPr>
            <w:tcW w:w="1876" w:type="dxa"/>
          </w:tcPr>
          <w:p w:rsidR="006E4A10" w:rsidRPr="008E19B2" w:rsidRDefault="006E4A10" w:rsidP="006E4A10">
            <w:r w:rsidRPr="008E19B2">
              <w:t>Правописание не и ни</w:t>
            </w:r>
          </w:p>
        </w:tc>
        <w:tc>
          <w:tcPr>
            <w:tcW w:w="3582" w:type="dxa"/>
            <w:vMerge w:val="restart"/>
          </w:tcPr>
          <w:p w:rsidR="006E4A10" w:rsidRPr="008E19B2" w:rsidRDefault="006E4A10" w:rsidP="006E4A10">
            <w:r w:rsidRPr="008E19B2">
              <w:rPr>
                <w:color w:val="000000"/>
              </w:rPr>
              <w:t>Систематизировать и обобщить правила правописания </w:t>
            </w:r>
            <w:r w:rsidRPr="008E19B2">
              <w:rPr>
                <w:i/>
                <w:iCs/>
                <w:color w:val="000000"/>
              </w:rPr>
              <w:t>не</w:t>
            </w:r>
            <w:r w:rsidRPr="008E19B2">
              <w:rPr>
                <w:color w:val="000000"/>
              </w:rPr>
              <w:t> с разными частями речи, совершенствовать соответствующие орфографические умения и навыки. Повторить правописание НЕ – НИ с разными частями речи и в составе предложения;  закрепить орфографические умения и навыки.</w:t>
            </w:r>
          </w:p>
        </w:tc>
        <w:tc>
          <w:tcPr>
            <w:tcW w:w="1807" w:type="dxa"/>
          </w:tcPr>
          <w:p w:rsidR="006E4A10" w:rsidRPr="008E19B2" w:rsidRDefault="006E4A10" w:rsidP="006E4A10">
            <w:r w:rsidRPr="008E19B2">
              <w:t>Диктант</w:t>
            </w:r>
          </w:p>
        </w:tc>
        <w:tc>
          <w:tcPr>
            <w:tcW w:w="1728" w:type="dxa"/>
            <w:vMerge/>
          </w:tcPr>
          <w:p w:rsidR="006E4A10" w:rsidRPr="008E19B2" w:rsidRDefault="006E4A10" w:rsidP="006E4A10"/>
        </w:tc>
        <w:tc>
          <w:tcPr>
            <w:tcW w:w="1601" w:type="dxa"/>
            <w:vMerge/>
          </w:tcPr>
          <w:p w:rsidR="006E4A10" w:rsidRPr="008E19B2" w:rsidRDefault="006E4A10" w:rsidP="006E4A10"/>
        </w:tc>
        <w:tc>
          <w:tcPr>
            <w:tcW w:w="3582" w:type="dxa"/>
            <w:vMerge/>
          </w:tcPr>
          <w:p w:rsidR="006E4A10" w:rsidRPr="008E19B2" w:rsidRDefault="006E4A10" w:rsidP="006E4A10"/>
        </w:tc>
      </w:tr>
      <w:tr w:rsidR="006E4A10" w:rsidRPr="008E19B2" w:rsidTr="00A51032">
        <w:tc>
          <w:tcPr>
            <w:tcW w:w="384" w:type="dxa"/>
          </w:tcPr>
          <w:p w:rsidR="006E4A10" w:rsidRPr="008E19B2" w:rsidRDefault="006E4A10" w:rsidP="006E4A10">
            <w:r w:rsidRPr="008E19B2">
              <w:t>46</w:t>
            </w:r>
          </w:p>
        </w:tc>
        <w:tc>
          <w:tcPr>
            <w:tcW w:w="1876" w:type="dxa"/>
          </w:tcPr>
          <w:p w:rsidR="006E4A10" w:rsidRPr="008E19B2" w:rsidRDefault="006E4A10" w:rsidP="006E4A10">
            <w:r w:rsidRPr="008E19B2">
              <w:t>Правописание не и ни</w:t>
            </w:r>
          </w:p>
        </w:tc>
        <w:tc>
          <w:tcPr>
            <w:tcW w:w="3582" w:type="dxa"/>
            <w:vMerge/>
          </w:tcPr>
          <w:p w:rsidR="006E4A10" w:rsidRPr="008E19B2" w:rsidRDefault="006E4A10" w:rsidP="006E4A10"/>
        </w:tc>
        <w:tc>
          <w:tcPr>
            <w:tcW w:w="1807" w:type="dxa"/>
          </w:tcPr>
          <w:p w:rsidR="006E4A10" w:rsidRPr="008E19B2" w:rsidRDefault="006E4A10" w:rsidP="006E4A10">
            <w:r w:rsidRPr="008E19B2">
              <w:t>Тренировочные упражнения</w:t>
            </w:r>
          </w:p>
        </w:tc>
        <w:tc>
          <w:tcPr>
            <w:tcW w:w="1728" w:type="dxa"/>
            <w:vMerge/>
          </w:tcPr>
          <w:p w:rsidR="006E4A10" w:rsidRPr="008E19B2" w:rsidRDefault="006E4A10" w:rsidP="006E4A10"/>
        </w:tc>
        <w:tc>
          <w:tcPr>
            <w:tcW w:w="1601" w:type="dxa"/>
            <w:vMerge/>
          </w:tcPr>
          <w:p w:rsidR="006E4A10" w:rsidRPr="008E19B2" w:rsidRDefault="006E4A10" w:rsidP="006E4A10"/>
        </w:tc>
        <w:tc>
          <w:tcPr>
            <w:tcW w:w="3582" w:type="dxa"/>
            <w:vMerge/>
          </w:tcPr>
          <w:p w:rsidR="006E4A10" w:rsidRPr="008E19B2" w:rsidRDefault="006E4A10" w:rsidP="006E4A10"/>
        </w:tc>
      </w:tr>
      <w:tr w:rsidR="006E4A10" w:rsidRPr="008E19B2" w:rsidTr="00A51032">
        <w:tc>
          <w:tcPr>
            <w:tcW w:w="384" w:type="dxa"/>
          </w:tcPr>
          <w:p w:rsidR="006E4A10" w:rsidRPr="008E19B2" w:rsidRDefault="006E4A10" w:rsidP="006E4A10">
            <w:r w:rsidRPr="008E19B2">
              <w:t>47</w:t>
            </w:r>
          </w:p>
        </w:tc>
        <w:tc>
          <w:tcPr>
            <w:tcW w:w="1876" w:type="dxa"/>
          </w:tcPr>
          <w:p w:rsidR="006E4A10" w:rsidRPr="008E19B2" w:rsidRDefault="006E4A10" w:rsidP="006E4A10">
            <w:r w:rsidRPr="008E19B2">
              <w:t>Правописание предлогов, союзов, частиц.</w:t>
            </w:r>
          </w:p>
        </w:tc>
        <w:tc>
          <w:tcPr>
            <w:tcW w:w="3582" w:type="dxa"/>
            <w:vMerge w:val="restart"/>
          </w:tcPr>
          <w:p w:rsidR="006E4A10" w:rsidRPr="008E19B2" w:rsidRDefault="006E4A10" w:rsidP="006E4A10">
            <w:r w:rsidRPr="008E19B2">
              <w:rPr>
                <w:color w:val="000000"/>
              </w:rPr>
              <w:t xml:space="preserve">Освоить семантику частиц, их функции в языке и речи, совершенствовать умение доказывать принадлежность слова к частицам; закрепить знания о том, какие частицы пишутся раздельно, какие – через дефис; тренироваться в </w:t>
            </w:r>
            <w:r w:rsidRPr="008E19B2">
              <w:rPr>
                <w:color w:val="000000"/>
              </w:rPr>
              <w:lastRenderedPageBreak/>
              <w:t>различении омонимичных частиц и морфем;</w:t>
            </w:r>
          </w:p>
        </w:tc>
        <w:tc>
          <w:tcPr>
            <w:tcW w:w="1807" w:type="dxa"/>
          </w:tcPr>
          <w:p w:rsidR="006E4A10" w:rsidRPr="008E19B2" w:rsidRDefault="006E4A10" w:rsidP="006E4A10">
            <w:r w:rsidRPr="008E19B2">
              <w:lastRenderedPageBreak/>
              <w:t>Работа на уроке</w:t>
            </w:r>
          </w:p>
        </w:tc>
        <w:tc>
          <w:tcPr>
            <w:tcW w:w="1728" w:type="dxa"/>
            <w:vMerge/>
          </w:tcPr>
          <w:p w:rsidR="006E4A10" w:rsidRPr="008E19B2" w:rsidRDefault="006E4A10" w:rsidP="006E4A10"/>
        </w:tc>
        <w:tc>
          <w:tcPr>
            <w:tcW w:w="1601" w:type="dxa"/>
            <w:vMerge/>
          </w:tcPr>
          <w:p w:rsidR="006E4A10" w:rsidRPr="008E19B2" w:rsidRDefault="006E4A10" w:rsidP="006E4A10"/>
        </w:tc>
        <w:tc>
          <w:tcPr>
            <w:tcW w:w="3582" w:type="dxa"/>
            <w:vMerge/>
          </w:tcPr>
          <w:p w:rsidR="006E4A10" w:rsidRPr="008E19B2" w:rsidRDefault="006E4A10" w:rsidP="006E4A10"/>
        </w:tc>
      </w:tr>
      <w:tr w:rsidR="006E4A10" w:rsidRPr="008E19B2" w:rsidTr="00A51032">
        <w:tc>
          <w:tcPr>
            <w:tcW w:w="384" w:type="dxa"/>
          </w:tcPr>
          <w:p w:rsidR="006E4A10" w:rsidRPr="008E19B2" w:rsidRDefault="006E4A10" w:rsidP="006E4A10">
            <w:r w:rsidRPr="008E19B2">
              <w:t>48</w:t>
            </w:r>
          </w:p>
        </w:tc>
        <w:tc>
          <w:tcPr>
            <w:tcW w:w="1876" w:type="dxa"/>
          </w:tcPr>
          <w:p w:rsidR="006E4A10" w:rsidRPr="008E19B2" w:rsidRDefault="006E4A10" w:rsidP="006E4A10">
            <w:r w:rsidRPr="008E19B2">
              <w:t>Правописание предлогов, союзов, частиц.</w:t>
            </w:r>
          </w:p>
        </w:tc>
        <w:tc>
          <w:tcPr>
            <w:tcW w:w="3582" w:type="dxa"/>
            <w:vMerge/>
          </w:tcPr>
          <w:p w:rsidR="006E4A10" w:rsidRPr="008E19B2" w:rsidRDefault="006E4A10" w:rsidP="006E4A10"/>
        </w:tc>
        <w:tc>
          <w:tcPr>
            <w:tcW w:w="1807" w:type="dxa"/>
          </w:tcPr>
          <w:p w:rsidR="006E4A10" w:rsidRPr="008E19B2" w:rsidRDefault="006E4A10" w:rsidP="006E4A10">
            <w:r w:rsidRPr="008E19B2">
              <w:t>Словарный диктант.</w:t>
            </w:r>
          </w:p>
        </w:tc>
        <w:tc>
          <w:tcPr>
            <w:tcW w:w="1728" w:type="dxa"/>
            <w:vMerge/>
          </w:tcPr>
          <w:p w:rsidR="006E4A10" w:rsidRPr="008E19B2" w:rsidRDefault="006E4A10" w:rsidP="006E4A10"/>
        </w:tc>
        <w:tc>
          <w:tcPr>
            <w:tcW w:w="1601" w:type="dxa"/>
            <w:vMerge/>
          </w:tcPr>
          <w:p w:rsidR="006E4A10" w:rsidRPr="008E19B2" w:rsidRDefault="006E4A10" w:rsidP="006E4A10"/>
        </w:tc>
        <w:tc>
          <w:tcPr>
            <w:tcW w:w="3582" w:type="dxa"/>
            <w:vMerge/>
          </w:tcPr>
          <w:p w:rsidR="006E4A10" w:rsidRPr="008E19B2" w:rsidRDefault="006E4A10" w:rsidP="006E4A10"/>
        </w:tc>
      </w:tr>
      <w:tr w:rsidR="006E4A10" w:rsidRPr="008E19B2" w:rsidTr="00A51032">
        <w:tc>
          <w:tcPr>
            <w:tcW w:w="384" w:type="dxa"/>
          </w:tcPr>
          <w:p w:rsidR="006E4A10" w:rsidRPr="008E19B2" w:rsidRDefault="006E4A10" w:rsidP="006E4A10">
            <w:r w:rsidRPr="008E19B2">
              <w:t>49</w:t>
            </w:r>
          </w:p>
        </w:tc>
        <w:tc>
          <w:tcPr>
            <w:tcW w:w="1876" w:type="dxa"/>
          </w:tcPr>
          <w:p w:rsidR="006E4A10" w:rsidRPr="008E19B2" w:rsidRDefault="006E4A10" w:rsidP="006E4A10">
            <w:r w:rsidRPr="008E19B2">
              <w:t>Правописание предлогов, союзов, частиц.</w:t>
            </w:r>
          </w:p>
        </w:tc>
        <w:tc>
          <w:tcPr>
            <w:tcW w:w="3582" w:type="dxa"/>
            <w:vMerge/>
          </w:tcPr>
          <w:p w:rsidR="006E4A10" w:rsidRPr="008E19B2" w:rsidRDefault="006E4A10" w:rsidP="006E4A10"/>
        </w:tc>
        <w:tc>
          <w:tcPr>
            <w:tcW w:w="1807" w:type="dxa"/>
          </w:tcPr>
          <w:p w:rsidR="006E4A10" w:rsidRPr="008E19B2" w:rsidRDefault="006E4A10" w:rsidP="006E4A10">
            <w:r w:rsidRPr="008E19B2">
              <w:t>Тренировочные упражнения</w:t>
            </w:r>
          </w:p>
        </w:tc>
        <w:tc>
          <w:tcPr>
            <w:tcW w:w="1728" w:type="dxa"/>
            <w:vMerge/>
          </w:tcPr>
          <w:p w:rsidR="006E4A10" w:rsidRPr="008E19B2" w:rsidRDefault="006E4A10" w:rsidP="006E4A10"/>
        </w:tc>
        <w:tc>
          <w:tcPr>
            <w:tcW w:w="1601" w:type="dxa"/>
            <w:vMerge/>
          </w:tcPr>
          <w:p w:rsidR="006E4A10" w:rsidRPr="008E19B2" w:rsidRDefault="006E4A10" w:rsidP="006E4A10"/>
        </w:tc>
        <w:tc>
          <w:tcPr>
            <w:tcW w:w="3582" w:type="dxa"/>
            <w:vMerge/>
          </w:tcPr>
          <w:p w:rsidR="006E4A10" w:rsidRPr="008E19B2" w:rsidRDefault="006E4A10" w:rsidP="006E4A10"/>
        </w:tc>
      </w:tr>
      <w:tr w:rsidR="006E4A10" w:rsidRPr="008E19B2" w:rsidTr="00A51032">
        <w:tc>
          <w:tcPr>
            <w:tcW w:w="384" w:type="dxa"/>
          </w:tcPr>
          <w:p w:rsidR="006E4A10" w:rsidRPr="008E19B2" w:rsidRDefault="006E4A10" w:rsidP="006E4A10">
            <w:r w:rsidRPr="008E19B2">
              <w:t>50</w:t>
            </w:r>
          </w:p>
        </w:tc>
        <w:tc>
          <w:tcPr>
            <w:tcW w:w="7265" w:type="dxa"/>
            <w:gridSpan w:val="3"/>
          </w:tcPr>
          <w:p w:rsidR="006E4A10" w:rsidRPr="008E19B2" w:rsidRDefault="006E4A10" w:rsidP="006E4A10">
            <w:r w:rsidRPr="008E19B2">
              <w:t>Контрольный диктант: «Орфографические нормы русского языка»</w:t>
            </w:r>
          </w:p>
        </w:tc>
        <w:tc>
          <w:tcPr>
            <w:tcW w:w="6911" w:type="dxa"/>
            <w:gridSpan w:val="3"/>
          </w:tcPr>
          <w:p w:rsidR="006E4A10" w:rsidRPr="008E19B2" w:rsidRDefault="006E4A10" w:rsidP="006E4A10">
            <w:r w:rsidRPr="008E19B2">
              <w:rPr>
                <w:spacing w:val="2"/>
              </w:rPr>
              <w:t xml:space="preserve">В диалоге с учителем </w:t>
            </w:r>
            <w:r w:rsidRPr="008E19B2">
              <w:rPr>
                <w:i/>
                <w:iCs/>
                <w:spacing w:val="2"/>
              </w:rPr>
              <w:t>вырабатывать</w:t>
            </w:r>
            <w:r w:rsidRPr="008E19B2">
              <w:rPr>
                <w:spacing w:val="2"/>
              </w:rPr>
              <w:t xml:space="preserve"> критерии оценки и </w:t>
            </w:r>
            <w:r w:rsidRPr="008E19B2">
              <w:rPr>
                <w:i/>
                <w:iCs/>
                <w:spacing w:val="2"/>
              </w:rPr>
              <w:t>определять</w:t>
            </w:r>
            <w:r w:rsidRPr="008E19B2">
              <w:rPr>
                <w:spacing w:val="2"/>
              </w:rPr>
              <w:t xml:space="preserve"> степень успешности своей работы и работы других в соответствии с этими критериями.</w:t>
            </w:r>
          </w:p>
        </w:tc>
      </w:tr>
      <w:tr w:rsidR="006E4A10" w:rsidRPr="008E19B2" w:rsidTr="00A51032">
        <w:tc>
          <w:tcPr>
            <w:tcW w:w="384" w:type="dxa"/>
          </w:tcPr>
          <w:p w:rsidR="006E4A10" w:rsidRPr="008E19B2" w:rsidRDefault="006E4A10" w:rsidP="006E4A10">
            <w:r w:rsidRPr="008E19B2">
              <w:t>51</w:t>
            </w:r>
          </w:p>
        </w:tc>
        <w:tc>
          <w:tcPr>
            <w:tcW w:w="1876" w:type="dxa"/>
          </w:tcPr>
          <w:p w:rsidR="006E4A10" w:rsidRPr="008E19B2" w:rsidRDefault="006E4A10" w:rsidP="006E4A10">
            <w:r w:rsidRPr="008E19B2">
              <w:t>Язык и речь</w:t>
            </w:r>
          </w:p>
        </w:tc>
        <w:tc>
          <w:tcPr>
            <w:tcW w:w="3582" w:type="dxa"/>
          </w:tcPr>
          <w:p w:rsidR="006E4A10" w:rsidRPr="008E19B2" w:rsidRDefault="006E4A10" w:rsidP="006E4A10">
            <w:r w:rsidRPr="008E19B2">
              <w:t>Конструирование монологического ответа на заданную тему</w:t>
            </w:r>
          </w:p>
        </w:tc>
        <w:tc>
          <w:tcPr>
            <w:tcW w:w="1807" w:type="dxa"/>
          </w:tcPr>
          <w:p w:rsidR="006E4A10" w:rsidRPr="008E19B2" w:rsidRDefault="006E4A10" w:rsidP="006E4A10">
            <w:r w:rsidRPr="008E19B2">
              <w:t>Видеомонолог</w:t>
            </w:r>
          </w:p>
        </w:tc>
        <w:tc>
          <w:tcPr>
            <w:tcW w:w="1728" w:type="dxa"/>
          </w:tcPr>
          <w:p w:rsidR="006E4A10" w:rsidRPr="008E19B2" w:rsidRDefault="006E4A10" w:rsidP="006E4A10">
            <w:r w:rsidRPr="008E19B2">
              <w:rPr>
                <w:spacing w:val="2"/>
              </w:rPr>
              <w:t xml:space="preserve">Самостоятельно </w:t>
            </w:r>
            <w:r w:rsidRPr="008E19B2">
              <w:rPr>
                <w:i/>
                <w:iCs/>
                <w:spacing w:val="2"/>
              </w:rPr>
              <w:t>составлять план</w:t>
            </w:r>
            <w:r w:rsidRPr="008E19B2">
              <w:rPr>
                <w:spacing w:val="2"/>
              </w:rPr>
              <w:t xml:space="preserve"> решения учебной проблемы;</w:t>
            </w:r>
          </w:p>
        </w:tc>
        <w:tc>
          <w:tcPr>
            <w:tcW w:w="1601" w:type="dxa"/>
            <w:vMerge w:val="restart"/>
          </w:tcPr>
          <w:p w:rsidR="006E4A10" w:rsidRPr="008E19B2" w:rsidRDefault="006E4A10" w:rsidP="006E4A10">
            <w:r w:rsidRPr="008E19B2">
              <w:rPr>
                <w:i/>
                <w:iCs/>
              </w:rPr>
              <w:t>Пользоваться</w:t>
            </w:r>
            <w:r w:rsidRPr="008E19B2">
              <w:t xml:space="preserve"> разными видами чтения: изучающим, просмотровым, ознакомительным;</w:t>
            </w:r>
          </w:p>
        </w:tc>
        <w:tc>
          <w:tcPr>
            <w:tcW w:w="3582" w:type="dxa"/>
            <w:vMerge w:val="restart"/>
          </w:tcPr>
          <w:p w:rsidR="006E4A10" w:rsidRPr="008E19B2" w:rsidRDefault="006E4A10" w:rsidP="006E4A10">
            <w:r w:rsidRPr="008E19B2">
              <w:rPr>
                <w:color w:val="000000"/>
              </w:rPr>
              <w:t>Соблюдение требований к построению текста: соответствие теме ,четкое выражение и логическое развитие основной мысли, строгая последовательность в изложении фактов, использование языковых средств связи предложений.</w:t>
            </w:r>
          </w:p>
        </w:tc>
      </w:tr>
      <w:tr w:rsidR="006E4A10" w:rsidRPr="008E19B2" w:rsidTr="00A51032">
        <w:tc>
          <w:tcPr>
            <w:tcW w:w="384" w:type="dxa"/>
          </w:tcPr>
          <w:p w:rsidR="006E4A10" w:rsidRPr="008E19B2" w:rsidRDefault="006E4A10" w:rsidP="006E4A10">
            <w:r w:rsidRPr="008E19B2">
              <w:t>52</w:t>
            </w:r>
          </w:p>
        </w:tc>
        <w:tc>
          <w:tcPr>
            <w:tcW w:w="1876" w:type="dxa"/>
          </w:tcPr>
          <w:p w:rsidR="006E4A10" w:rsidRPr="008E19B2" w:rsidRDefault="006E4A10" w:rsidP="006E4A10">
            <w:r w:rsidRPr="008E19B2">
              <w:t>Речевое общение</w:t>
            </w:r>
          </w:p>
        </w:tc>
        <w:tc>
          <w:tcPr>
            <w:tcW w:w="3582" w:type="dxa"/>
            <w:vMerge w:val="restart"/>
          </w:tcPr>
          <w:p w:rsidR="006E4A10" w:rsidRPr="008E19B2" w:rsidRDefault="006E4A10" w:rsidP="006E4A10">
            <w:r w:rsidRPr="008E19B2">
              <w:rPr>
                <w:color w:val="000000"/>
              </w:rPr>
              <w:t>Отработать навыки распознавания тропов в текстах, проводить анализ художественного текста, обнаруживая в нем изобразительно-выразительные приемы, основанные на лексических возможностях русского языка.</w:t>
            </w:r>
          </w:p>
        </w:tc>
        <w:tc>
          <w:tcPr>
            <w:tcW w:w="1807" w:type="dxa"/>
            <w:vMerge w:val="restart"/>
          </w:tcPr>
          <w:p w:rsidR="006E4A10" w:rsidRPr="008E19B2" w:rsidRDefault="006E4A10" w:rsidP="006E4A10">
            <w:r w:rsidRPr="008E19B2">
              <w:t>Общение в группе, представление группового проекта по теме</w:t>
            </w:r>
          </w:p>
        </w:tc>
        <w:tc>
          <w:tcPr>
            <w:tcW w:w="1728" w:type="dxa"/>
            <w:vMerge w:val="restart"/>
          </w:tcPr>
          <w:p w:rsidR="006E4A10" w:rsidRPr="008E19B2" w:rsidRDefault="006E4A10" w:rsidP="006E4A10"/>
        </w:tc>
        <w:tc>
          <w:tcPr>
            <w:tcW w:w="1601" w:type="dxa"/>
            <w:vMerge/>
          </w:tcPr>
          <w:p w:rsidR="006E4A10" w:rsidRPr="008E19B2" w:rsidRDefault="006E4A10" w:rsidP="006E4A10"/>
        </w:tc>
        <w:tc>
          <w:tcPr>
            <w:tcW w:w="3582" w:type="dxa"/>
            <w:vMerge/>
          </w:tcPr>
          <w:p w:rsidR="006E4A10" w:rsidRPr="008E19B2" w:rsidRDefault="006E4A10" w:rsidP="006E4A10"/>
        </w:tc>
      </w:tr>
      <w:tr w:rsidR="006E4A10" w:rsidRPr="008E19B2" w:rsidTr="00A51032">
        <w:tc>
          <w:tcPr>
            <w:tcW w:w="384" w:type="dxa"/>
          </w:tcPr>
          <w:p w:rsidR="006E4A10" w:rsidRPr="008E19B2" w:rsidRDefault="006E4A10" w:rsidP="006E4A10">
            <w:r w:rsidRPr="008E19B2">
              <w:t>53</w:t>
            </w:r>
          </w:p>
        </w:tc>
        <w:tc>
          <w:tcPr>
            <w:tcW w:w="1876" w:type="dxa"/>
          </w:tcPr>
          <w:p w:rsidR="006E4A10" w:rsidRPr="008E19B2" w:rsidRDefault="006E4A10" w:rsidP="006E4A10">
            <w:r w:rsidRPr="008E19B2">
              <w:t>Виды, сферы и ситуации речевого общения</w:t>
            </w:r>
          </w:p>
        </w:tc>
        <w:tc>
          <w:tcPr>
            <w:tcW w:w="3582" w:type="dxa"/>
            <w:vMerge/>
          </w:tcPr>
          <w:p w:rsidR="006E4A10" w:rsidRPr="008E19B2" w:rsidRDefault="006E4A10" w:rsidP="006E4A10"/>
        </w:tc>
        <w:tc>
          <w:tcPr>
            <w:tcW w:w="1807" w:type="dxa"/>
            <w:vMerge/>
          </w:tcPr>
          <w:p w:rsidR="006E4A10" w:rsidRPr="008E19B2" w:rsidRDefault="006E4A10" w:rsidP="006E4A10"/>
        </w:tc>
        <w:tc>
          <w:tcPr>
            <w:tcW w:w="1728" w:type="dxa"/>
            <w:vMerge/>
          </w:tcPr>
          <w:p w:rsidR="006E4A10" w:rsidRPr="008E19B2" w:rsidRDefault="006E4A10" w:rsidP="006E4A10"/>
        </w:tc>
        <w:tc>
          <w:tcPr>
            <w:tcW w:w="1601" w:type="dxa"/>
            <w:vMerge/>
          </w:tcPr>
          <w:p w:rsidR="006E4A10" w:rsidRPr="008E19B2" w:rsidRDefault="006E4A10" w:rsidP="006E4A10"/>
        </w:tc>
        <w:tc>
          <w:tcPr>
            <w:tcW w:w="3582" w:type="dxa"/>
            <w:vMerge/>
          </w:tcPr>
          <w:p w:rsidR="006E4A10" w:rsidRPr="008E19B2" w:rsidRDefault="006E4A10" w:rsidP="006E4A10"/>
        </w:tc>
      </w:tr>
      <w:tr w:rsidR="006E4A10" w:rsidRPr="008E19B2" w:rsidTr="00A51032">
        <w:tc>
          <w:tcPr>
            <w:tcW w:w="384" w:type="dxa"/>
          </w:tcPr>
          <w:p w:rsidR="006E4A10" w:rsidRPr="008E19B2" w:rsidRDefault="006E4A10" w:rsidP="006E4A10">
            <w:r w:rsidRPr="008E19B2">
              <w:t>54</w:t>
            </w:r>
          </w:p>
        </w:tc>
        <w:tc>
          <w:tcPr>
            <w:tcW w:w="1876" w:type="dxa"/>
          </w:tcPr>
          <w:p w:rsidR="006E4A10" w:rsidRPr="008E19B2" w:rsidRDefault="006E4A10" w:rsidP="006E4A10">
            <w:r w:rsidRPr="008E19B2">
              <w:t>Речевая деятельность</w:t>
            </w:r>
          </w:p>
        </w:tc>
        <w:tc>
          <w:tcPr>
            <w:tcW w:w="3582" w:type="dxa"/>
            <w:vMerge/>
          </w:tcPr>
          <w:p w:rsidR="006E4A10" w:rsidRPr="008E19B2" w:rsidRDefault="006E4A10" w:rsidP="006E4A10"/>
        </w:tc>
        <w:tc>
          <w:tcPr>
            <w:tcW w:w="1807" w:type="dxa"/>
            <w:vMerge/>
          </w:tcPr>
          <w:p w:rsidR="006E4A10" w:rsidRPr="008E19B2" w:rsidRDefault="006E4A10" w:rsidP="006E4A10"/>
        </w:tc>
        <w:tc>
          <w:tcPr>
            <w:tcW w:w="1728" w:type="dxa"/>
            <w:vMerge/>
          </w:tcPr>
          <w:p w:rsidR="006E4A10" w:rsidRPr="008E19B2" w:rsidRDefault="006E4A10" w:rsidP="006E4A10"/>
        </w:tc>
        <w:tc>
          <w:tcPr>
            <w:tcW w:w="1601" w:type="dxa"/>
            <w:vMerge/>
          </w:tcPr>
          <w:p w:rsidR="006E4A10" w:rsidRPr="008E19B2" w:rsidRDefault="006E4A10" w:rsidP="006E4A10"/>
        </w:tc>
        <w:tc>
          <w:tcPr>
            <w:tcW w:w="3582" w:type="dxa"/>
            <w:vMerge/>
          </w:tcPr>
          <w:p w:rsidR="006E4A10" w:rsidRPr="008E19B2" w:rsidRDefault="006E4A10" w:rsidP="006E4A10"/>
        </w:tc>
      </w:tr>
      <w:tr w:rsidR="006E4A10" w:rsidRPr="008E19B2" w:rsidTr="00A51032">
        <w:tc>
          <w:tcPr>
            <w:tcW w:w="384" w:type="dxa"/>
          </w:tcPr>
          <w:p w:rsidR="006E4A10" w:rsidRPr="008E19B2" w:rsidRDefault="006E4A10" w:rsidP="006E4A10">
            <w:r w:rsidRPr="008E19B2">
              <w:t>55</w:t>
            </w:r>
          </w:p>
        </w:tc>
        <w:tc>
          <w:tcPr>
            <w:tcW w:w="1876" w:type="dxa"/>
          </w:tcPr>
          <w:p w:rsidR="006E4A10" w:rsidRPr="008E19B2" w:rsidRDefault="006E4A10" w:rsidP="006E4A10">
            <w:r w:rsidRPr="008E19B2">
              <w:t>Виды речевой деятельности</w:t>
            </w:r>
          </w:p>
        </w:tc>
        <w:tc>
          <w:tcPr>
            <w:tcW w:w="3582" w:type="dxa"/>
            <w:vMerge/>
          </w:tcPr>
          <w:p w:rsidR="006E4A10" w:rsidRPr="008E19B2" w:rsidRDefault="006E4A10" w:rsidP="006E4A10"/>
        </w:tc>
        <w:tc>
          <w:tcPr>
            <w:tcW w:w="1807" w:type="dxa"/>
            <w:vMerge/>
          </w:tcPr>
          <w:p w:rsidR="006E4A10" w:rsidRPr="008E19B2" w:rsidRDefault="006E4A10" w:rsidP="006E4A10"/>
        </w:tc>
        <w:tc>
          <w:tcPr>
            <w:tcW w:w="1728" w:type="dxa"/>
            <w:vMerge/>
          </w:tcPr>
          <w:p w:rsidR="006E4A10" w:rsidRPr="008E19B2" w:rsidRDefault="006E4A10" w:rsidP="006E4A10"/>
        </w:tc>
        <w:tc>
          <w:tcPr>
            <w:tcW w:w="1601" w:type="dxa"/>
            <w:vMerge/>
          </w:tcPr>
          <w:p w:rsidR="006E4A10" w:rsidRPr="008E19B2" w:rsidRDefault="006E4A10" w:rsidP="006E4A10"/>
        </w:tc>
        <w:tc>
          <w:tcPr>
            <w:tcW w:w="3582" w:type="dxa"/>
            <w:vMerge/>
          </w:tcPr>
          <w:p w:rsidR="006E4A10" w:rsidRPr="008E19B2" w:rsidRDefault="006E4A10" w:rsidP="006E4A10"/>
        </w:tc>
      </w:tr>
      <w:tr w:rsidR="006E4A10" w:rsidRPr="008E19B2" w:rsidTr="00A51032">
        <w:tc>
          <w:tcPr>
            <w:tcW w:w="384" w:type="dxa"/>
          </w:tcPr>
          <w:p w:rsidR="006E4A10" w:rsidRPr="008E19B2" w:rsidRDefault="006E4A10" w:rsidP="006E4A10">
            <w:r w:rsidRPr="008E19B2">
              <w:t>56</w:t>
            </w:r>
          </w:p>
        </w:tc>
        <w:tc>
          <w:tcPr>
            <w:tcW w:w="7265" w:type="dxa"/>
            <w:gridSpan w:val="3"/>
          </w:tcPr>
          <w:p w:rsidR="006E4A10" w:rsidRPr="008E19B2" w:rsidRDefault="006E4A10" w:rsidP="006E4A10">
            <w:r w:rsidRPr="008E19B2">
              <w:t>Проверочная работа по видам речевой деятельности</w:t>
            </w:r>
          </w:p>
        </w:tc>
        <w:tc>
          <w:tcPr>
            <w:tcW w:w="1728" w:type="dxa"/>
          </w:tcPr>
          <w:p w:rsidR="006E4A10" w:rsidRPr="008E19B2" w:rsidRDefault="006E4A10" w:rsidP="006E4A10">
            <w:r>
              <w:rPr>
                <w:color w:val="000000"/>
              </w:rPr>
              <w:t>У</w:t>
            </w:r>
            <w:r w:rsidRPr="008E19B2">
              <w:rPr>
                <w:color w:val="000000"/>
              </w:rPr>
              <w:t>меть пользоваться разными видами словарей; повышать культуру речи учащихся.</w:t>
            </w:r>
          </w:p>
        </w:tc>
        <w:tc>
          <w:tcPr>
            <w:tcW w:w="1601" w:type="dxa"/>
            <w:vMerge/>
          </w:tcPr>
          <w:p w:rsidR="006E4A10" w:rsidRPr="008E19B2" w:rsidRDefault="006E4A10" w:rsidP="006E4A10"/>
        </w:tc>
        <w:tc>
          <w:tcPr>
            <w:tcW w:w="3582" w:type="dxa"/>
          </w:tcPr>
          <w:p w:rsidR="006E4A10" w:rsidRPr="008E19B2" w:rsidRDefault="006E4A10" w:rsidP="006E4A10">
            <w:r w:rsidRPr="008E19B2">
              <w:rPr>
                <w:i/>
                <w:iCs/>
              </w:rPr>
              <w:t>Устойчивый познавательный</w:t>
            </w:r>
            <w:r w:rsidRPr="008E19B2">
              <w:t xml:space="preserve"> </w:t>
            </w:r>
            <w:r w:rsidRPr="008E19B2">
              <w:rPr>
                <w:i/>
                <w:iCs/>
              </w:rPr>
              <w:t>интерес</w:t>
            </w:r>
            <w:r w:rsidRPr="008E19B2">
              <w:t xml:space="preserve"> к чтению, к ведению диалога с автором текста;</w:t>
            </w:r>
          </w:p>
        </w:tc>
      </w:tr>
      <w:tr w:rsidR="006E4A10" w:rsidRPr="008E19B2" w:rsidTr="00A51032">
        <w:tc>
          <w:tcPr>
            <w:tcW w:w="384" w:type="dxa"/>
          </w:tcPr>
          <w:p w:rsidR="006E4A10" w:rsidRPr="008E19B2" w:rsidRDefault="006E4A10" w:rsidP="006E4A10">
            <w:r w:rsidRPr="008E19B2">
              <w:t>57</w:t>
            </w:r>
          </w:p>
        </w:tc>
        <w:tc>
          <w:tcPr>
            <w:tcW w:w="7265" w:type="dxa"/>
            <w:gridSpan w:val="3"/>
          </w:tcPr>
          <w:p w:rsidR="006E4A10" w:rsidRPr="008E19B2" w:rsidRDefault="006E4A10" w:rsidP="006E4A10">
            <w:r w:rsidRPr="008E19B2">
              <w:t>Сочинение на лингвистическую тему</w:t>
            </w:r>
          </w:p>
        </w:tc>
        <w:tc>
          <w:tcPr>
            <w:tcW w:w="1728" w:type="dxa"/>
          </w:tcPr>
          <w:p w:rsidR="006E4A10" w:rsidRPr="008E19B2" w:rsidRDefault="006E4A10" w:rsidP="006E4A10"/>
        </w:tc>
        <w:tc>
          <w:tcPr>
            <w:tcW w:w="1601" w:type="dxa"/>
          </w:tcPr>
          <w:p w:rsidR="006E4A10" w:rsidRPr="008E19B2" w:rsidRDefault="006E4A10" w:rsidP="006E4A1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9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Устанавливать</w:t>
            </w:r>
            <w:r w:rsidRPr="008E19B2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</w:t>
            </w:r>
            <w:r w:rsidRPr="008E1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связи;</w:t>
            </w:r>
          </w:p>
          <w:p w:rsidR="006E4A10" w:rsidRPr="008E19B2" w:rsidRDefault="006E4A10" w:rsidP="006E4A10">
            <w:pPr>
              <w:pStyle w:val="te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B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E19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строить</w:t>
            </w:r>
            <w:r w:rsidRPr="008E19B2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рассуждения.</w:t>
            </w:r>
          </w:p>
          <w:p w:rsidR="006E4A10" w:rsidRPr="008E19B2" w:rsidRDefault="006E4A10" w:rsidP="006E4A10"/>
        </w:tc>
        <w:tc>
          <w:tcPr>
            <w:tcW w:w="3582" w:type="dxa"/>
          </w:tcPr>
          <w:p w:rsidR="006E4A10" w:rsidRPr="008E19B2" w:rsidRDefault="006E4A10" w:rsidP="006E4A10"/>
        </w:tc>
      </w:tr>
      <w:tr w:rsidR="006E4A10" w:rsidRPr="008E19B2" w:rsidTr="00A51032">
        <w:tc>
          <w:tcPr>
            <w:tcW w:w="384" w:type="dxa"/>
          </w:tcPr>
          <w:p w:rsidR="006E4A10" w:rsidRPr="008E19B2" w:rsidRDefault="006E4A10" w:rsidP="006E4A10">
            <w:r w:rsidRPr="008E19B2">
              <w:t>58</w:t>
            </w:r>
          </w:p>
        </w:tc>
        <w:tc>
          <w:tcPr>
            <w:tcW w:w="1876" w:type="dxa"/>
          </w:tcPr>
          <w:p w:rsidR="006E4A10" w:rsidRPr="008E19B2" w:rsidRDefault="006E4A10" w:rsidP="006E4A10">
            <w:r w:rsidRPr="008E19B2">
              <w:t>Текст  Признаки текста</w:t>
            </w:r>
          </w:p>
        </w:tc>
        <w:tc>
          <w:tcPr>
            <w:tcW w:w="3582" w:type="dxa"/>
          </w:tcPr>
          <w:p w:rsidR="006E4A10" w:rsidRPr="008E19B2" w:rsidRDefault="006E4A10" w:rsidP="006E4A10">
            <w:pPr>
              <w:rPr>
                <w:color w:val="000000"/>
              </w:rPr>
            </w:pPr>
            <w:r w:rsidRPr="008E19B2">
              <w:rPr>
                <w:color w:val="000000"/>
              </w:rPr>
              <w:t>Знать основные признаки текста, типы речи;</w:t>
            </w:r>
          </w:p>
          <w:p w:rsidR="006E4A10" w:rsidRPr="008E19B2" w:rsidRDefault="006E4A10" w:rsidP="006E4A10">
            <w:r w:rsidRPr="008E19B2">
              <w:rPr>
                <w:color w:val="000000"/>
              </w:rPr>
              <w:t>уметь анализировать текст, определяя его типовую принадлежность, создавать тексты различных типов речи, работая с художественной литературой, уметь находить тексты, относящиеся к разным типам речи.</w:t>
            </w:r>
          </w:p>
        </w:tc>
        <w:tc>
          <w:tcPr>
            <w:tcW w:w="1807" w:type="dxa"/>
          </w:tcPr>
          <w:p w:rsidR="006E4A10" w:rsidRPr="008E19B2" w:rsidRDefault="006E4A10" w:rsidP="006E4A10">
            <w:r w:rsidRPr="008E19B2">
              <w:t>Мини-сочинение</w:t>
            </w:r>
          </w:p>
        </w:tc>
        <w:tc>
          <w:tcPr>
            <w:tcW w:w="1728" w:type="dxa"/>
          </w:tcPr>
          <w:p w:rsidR="006E4A10" w:rsidRPr="008E19B2" w:rsidRDefault="006E4A10" w:rsidP="006E4A10">
            <w:r w:rsidRPr="008E19B2">
              <w:rPr>
                <w:i/>
                <w:iCs/>
              </w:rPr>
              <w:t>Интерес</w:t>
            </w:r>
            <w:r w:rsidRPr="008E19B2">
              <w:t xml:space="preserve"> к письму, к созданию собственных текстов, к письменной форме общения;</w:t>
            </w:r>
          </w:p>
        </w:tc>
        <w:tc>
          <w:tcPr>
            <w:tcW w:w="1601" w:type="dxa"/>
          </w:tcPr>
          <w:p w:rsidR="006E4A10" w:rsidRPr="008E19B2" w:rsidRDefault="006E4A10" w:rsidP="006E4A10"/>
        </w:tc>
        <w:tc>
          <w:tcPr>
            <w:tcW w:w="3582" w:type="dxa"/>
          </w:tcPr>
          <w:p w:rsidR="006E4A10" w:rsidRPr="008E19B2" w:rsidRDefault="006E4A10" w:rsidP="006E4A10">
            <w:r w:rsidRPr="008E19B2">
              <w:rPr>
                <w:color w:val="000000"/>
              </w:rPr>
              <w:t>Знать смысл понятий «контекстуальные синонимы и антонимы», познакомить с изобразительными возможностями  синонимов, антонимов, паронимов, омонимов;  уметь пользоваться разными видами словарей; повышать культуру речи учащихся.</w:t>
            </w:r>
          </w:p>
        </w:tc>
      </w:tr>
      <w:tr w:rsidR="006E4A10" w:rsidRPr="008E19B2" w:rsidTr="00A51032">
        <w:tc>
          <w:tcPr>
            <w:tcW w:w="384" w:type="dxa"/>
          </w:tcPr>
          <w:p w:rsidR="006E4A10" w:rsidRPr="008E19B2" w:rsidRDefault="006E4A10" w:rsidP="006E4A10">
            <w:r w:rsidRPr="008E19B2">
              <w:t>59</w:t>
            </w:r>
          </w:p>
        </w:tc>
        <w:tc>
          <w:tcPr>
            <w:tcW w:w="1876" w:type="dxa"/>
          </w:tcPr>
          <w:p w:rsidR="006E4A10" w:rsidRPr="008E19B2" w:rsidRDefault="006E4A10" w:rsidP="006E4A10">
            <w:r w:rsidRPr="008E19B2">
              <w:t>Информационная переработка текста</w:t>
            </w:r>
          </w:p>
        </w:tc>
        <w:tc>
          <w:tcPr>
            <w:tcW w:w="3582" w:type="dxa"/>
          </w:tcPr>
          <w:p w:rsidR="006E4A10" w:rsidRPr="008E19B2" w:rsidRDefault="006E4A10" w:rsidP="006E4A10">
            <w:r w:rsidRPr="008E19B2">
              <w:rPr>
                <w:color w:val="000000"/>
              </w:rPr>
              <w:t>Знать основные средства связи предложений в тексте: местоимения, повтор слова, синонимы, однокоренные слова, описательные обороты и т.д.; закрепить полученные знания на практике.</w:t>
            </w:r>
          </w:p>
        </w:tc>
        <w:tc>
          <w:tcPr>
            <w:tcW w:w="1807" w:type="dxa"/>
          </w:tcPr>
          <w:p w:rsidR="006E4A10" w:rsidRPr="008E19B2" w:rsidRDefault="006E4A10" w:rsidP="006E4A10">
            <w:r w:rsidRPr="008E19B2">
              <w:t>Переконструирование текста</w:t>
            </w:r>
          </w:p>
        </w:tc>
        <w:tc>
          <w:tcPr>
            <w:tcW w:w="1728" w:type="dxa"/>
          </w:tcPr>
          <w:p w:rsidR="006E4A10" w:rsidRPr="008E19B2" w:rsidRDefault="006E4A10" w:rsidP="006E4A1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9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Устойчивый познавательный</w:t>
            </w:r>
            <w:r w:rsidRPr="008E1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9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интерес</w:t>
            </w:r>
            <w:r w:rsidRPr="008E19B2">
              <w:rPr>
                <w:rFonts w:ascii="Times New Roman" w:hAnsi="Times New Roman" w:cs="Times New Roman"/>
                <w:sz w:val="24"/>
                <w:szCs w:val="24"/>
              </w:rPr>
              <w:t xml:space="preserve"> к чтению, к ведению диалога с автором текста; </w:t>
            </w:r>
            <w:r w:rsidRPr="008E19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потребность</w:t>
            </w:r>
            <w:r w:rsidRPr="008E19B2">
              <w:rPr>
                <w:rFonts w:ascii="Times New Roman" w:hAnsi="Times New Roman" w:cs="Times New Roman"/>
                <w:sz w:val="24"/>
                <w:szCs w:val="24"/>
              </w:rPr>
              <w:t xml:space="preserve"> в чтении;</w:t>
            </w:r>
          </w:p>
          <w:p w:rsidR="006E4A10" w:rsidRPr="008E19B2" w:rsidRDefault="006E4A10" w:rsidP="006E4A1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9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интерес</w:t>
            </w:r>
            <w:r w:rsidRPr="008E19B2">
              <w:rPr>
                <w:rFonts w:ascii="Times New Roman" w:hAnsi="Times New Roman" w:cs="Times New Roman"/>
                <w:sz w:val="24"/>
                <w:szCs w:val="24"/>
              </w:rPr>
              <w:t xml:space="preserve"> к письму, к созданию собственных текстов, к письменной форме общения;</w:t>
            </w:r>
          </w:p>
          <w:p w:rsidR="006E4A10" w:rsidRPr="008E19B2" w:rsidRDefault="006E4A10" w:rsidP="006E4A10"/>
        </w:tc>
        <w:tc>
          <w:tcPr>
            <w:tcW w:w="5183" w:type="dxa"/>
            <w:gridSpan w:val="2"/>
          </w:tcPr>
          <w:p w:rsidR="006E4A10" w:rsidRPr="008E19B2" w:rsidRDefault="006E4A10" w:rsidP="006E4A10">
            <w:r w:rsidRPr="008E19B2">
              <w:rPr>
                <w:i/>
                <w:iCs/>
                <w:spacing w:val="-2"/>
              </w:rPr>
              <w:t>извлекать</w:t>
            </w:r>
            <w:r w:rsidRPr="008E19B2">
              <w:rPr>
                <w:spacing w:val="-2"/>
              </w:rPr>
              <w:t xml:space="preserve"> информацию, представленную в разных формах (сплошной текст; несплошной текст – иллюстрация, таблица, схема);</w:t>
            </w:r>
          </w:p>
        </w:tc>
      </w:tr>
      <w:tr w:rsidR="006E4A10" w:rsidRPr="008E19B2" w:rsidTr="00A51032">
        <w:tc>
          <w:tcPr>
            <w:tcW w:w="384" w:type="dxa"/>
          </w:tcPr>
          <w:p w:rsidR="006E4A10" w:rsidRPr="008E19B2" w:rsidRDefault="006E4A10" w:rsidP="006E4A10">
            <w:r w:rsidRPr="008E19B2">
              <w:lastRenderedPageBreak/>
              <w:t>60</w:t>
            </w:r>
          </w:p>
        </w:tc>
        <w:tc>
          <w:tcPr>
            <w:tcW w:w="1876" w:type="dxa"/>
          </w:tcPr>
          <w:p w:rsidR="006E4A10" w:rsidRPr="008E19B2" w:rsidRDefault="006E4A10" w:rsidP="006E4A10">
            <w:r w:rsidRPr="008E19B2">
              <w:t>План. Тезисы. Конспект</w:t>
            </w:r>
          </w:p>
        </w:tc>
        <w:tc>
          <w:tcPr>
            <w:tcW w:w="3582" w:type="dxa"/>
          </w:tcPr>
          <w:p w:rsidR="006E4A10" w:rsidRPr="008E19B2" w:rsidRDefault="006E4A10" w:rsidP="006E4A10">
            <w:r w:rsidRPr="008E19B2">
              <w:rPr>
                <w:color w:val="000000"/>
              </w:rPr>
              <w:t>Наблюдение за использованием в художественных текстах специфических языковых средств: фонетических ( звукопись), словообразовательных (индивидуально-авторские неологизмы, повторы), лексических и фразеологических); использование средств выразительности художественной речи.</w:t>
            </w:r>
          </w:p>
        </w:tc>
        <w:tc>
          <w:tcPr>
            <w:tcW w:w="1807" w:type="dxa"/>
          </w:tcPr>
          <w:p w:rsidR="006E4A10" w:rsidRPr="008E19B2" w:rsidRDefault="006E4A10" w:rsidP="006E4A10">
            <w:r w:rsidRPr="008E19B2">
              <w:t>План статьи параграфа. Ответ по плану</w:t>
            </w:r>
          </w:p>
        </w:tc>
        <w:tc>
          <w:tcPr>
            <w:tcW w:w="1728" w:type="dxa"/>
            <w:vMerge w:val="restart"/>
          </w:tcPr>
          <w:p w:rsidR="006E4A10" w:rsidRPr="008E19B2" w:rsidRDefault="006E4A10" w:rsidP="006E4A10">
            <w:pPr>
              <w:pStyle w:val="te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перерабатывать</w:t>
            </w:r>
            <w:r w:rsidRPr="008E19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E19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преобразовывать</w:t>
            </w:r>
            <w:r w:rsidRPr="008E19B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одной формы в другую (составлять план, таблицу, схему);</w:t>
            </w:r>
          </w:p>
          <w:p w:rsidR="006E4A10" w:rsidRPr="008E19B2" w:rsidRDefault="006E4A10" w:rsidP="006E4A10">
            <w:pPr>
              <w:pStyle w:val="te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B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E19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излагать</w:t>
            </w:r>
            <w:r w:rsidRPr="008E19B2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прочитанного (прослушанного) текста подробно, сжато, выборочно;</w:t>
            </w:r>
          </w:p>
          <w:p w:rsidR="006E4A10" w:rsidRPr="008E19B2" w:rsidRDefault="006E4A10" w:rsidP="006E4A10"/>
        </w:tc>
        <w:tc>
          <w:tcPr>
            <w:tcW w:w="1601" w:type="dxa"/>
            <w:vMerge w:val="restart"/>
          </w:tcPr>
          <w:p w:rsidR="006E4A10" w:rsidRPr="008E19B2" w:rsidRDefault="006E4A10" w:rsidP="006E4A10">
            <w:r w:rsidRPr="008E19B2">
              <w:rPr>
                <w:i/>
                <w:iCs/>
              </w:rPr>
              <w:t>Работать</w:t>
            </w:r>
            <w:r w:rsidRPr="008E19B2">
              <w:t xml:space="preserve"> по плану, сверяя свои действия с целью, </w:t>
            </w:r>
            <w:r w:rsidRPr="008E19B2">
              <w:rPr>
                <w:i/>
                <w:iCs/>
              </w:rPr>
              <w:t>прогнозировать,</w:t>
            </w:r>
            <w:r w:rsidRPr="008E19B2">
              <w:t xml:space="preserve"> </w:t>
            </w:r>
            <w:r w:rsidRPr="008E19B2">
              <w:rPr>
                <w:i/>
                <w:iCs/>
              </w:rPr>
              <w:t>корректировать</w:t>
            </w:r>
            <w:r w:rsidRPr="008E19B2">
              <w:t xml:space="preserve"> свою деятельность;</w:t>
            </w:r>
          </w:p>
        </w:tc>
        <w:tc>
          <w:tcPr>
            <w:tcW w:w="3582" w:type="dxa"/>
          </w:tcPr>
          <w:p w:rsidR="006E4A10" w:rsidRPr="008E19B2" w:rsidRDefault="006E4A10" w:rsidP="006E4A10">
            <w:r w:rsidRPr="008E19B2">
              <w:rPr>
                <w:color w:val="000000"/>
              </w:rPr>
              <w:t>Соблюдение требований к построению текста: соответствие теме ,четкое выражение и логическое развитие основной мысли, строгая последовательность в изложении фактов, использование языковых средств связи предложений.</w:t>
            </w:r>
          </w:p>
        </w:tc>
      </w:tr>
      <w:tr w:rsidR="006E4A10" w:rsidRPr="008E19B2" w:rsidTr="00A51032">
        <w:tc>
          <w:tcPr>
            <w:tcW w:w="384" w:type="dxa"/>
          </w:tcPr>
          <w:p w:rsidR="006E4A10" w:rsidRPr="008E19B2" w:rsidRDefault="006E4A10" w:rsidP="006E4A10">
            <w:r w:rsidRPr="008E19B2">
              <w:t>61</w:t>
            </w:r>
          </w:p>
        </w:tc>
        <w:tc>
          <w:tcPr>
            <w:tcW w:w="1876" w:type="dxa"/>
          </w:tcPr>
          <w:p w:rsidR="006E4A10" w:rsidRPr="008E19B2" w:rsidRDefault="006E4A10" w:rsidP="006E4A10">
            <w:r w:rsidRPr="008E19B2">
              <w:t>Реферат. Аннотация.</w:t>
            </w:r>
          </w:p>
        </w:tc>
        <w:tc>
          <w:tcPr>
            <w:tcW w:w="3582" w:type="dxa"/>
            <w:vMerge w:val="restart"/>
          </w:tcPr>
          <w:p w:rsidR="006E4A10" w:rsidRPr="008E19B2" w:rsidRDefault="006E4A10" w:rsidP="006E4A10">
            <w:r w:rsidRPr="008E19B2">
              <w:rPr>
                <w:color w:val="000000"/>
              </w:rPr>
              <w:t>Рассмотреть, как соотносятся между собой разные пласты лексики в рамках национального языка с точки зрения ее происхождения и употребления</w:t>
            </w:r>
          </w:p>
        </w:tc>
        <w:tc>
          <w:tcPr>
            <w:tcW w:w="1807" w:type="dxa"/>
          </w:tcPr>
          <w:p w:rsidR="006E4A10" w:rsidRPr="008E19B2" w:rsidRDefault="006E4A10" w:rsidP="006E4A10">
            <w:r w:rsidRPr="008E19B2">
              <w:t>Взаимоаннотация текстов</w:t>
            </w:r>
          </w:p>
        </w:tc>
        <w:tc>
          <w:tcPr>
            <w:tcW w:w="1728" w:type="dxa"/>
            <w:vMerge/>
          </w:tcPr>
          <w:p w:rsidR="006E4A10" w:rsidRPr="008E19B2" w:rsidRDefault="006E4A10" w:rsidP="006E4A10"/>
        </w:tc>
        <w:tc>
          <w:tcPr>
            <w:tcW w:w="1601" w:type="dxa"/>
            <w:vMerge/>
          </w:tcPr>
          <w:p w:rsidR="006E4A10" w:rsidRPr="008E19B2" w:rsidRDefault="006E4A10" w:rsidP="006E4A10"/>
        </w:tc>
        <w:tc>
          <w:tcPr>
            <w:tcW w:w="3582" w:type="dxa"/>
          </w:tcPr>
          <w:p w:rsidR="006E4A10" w:rsidRPr="008E19B2" w:rsidRDefault="006E4A10" w:rsidP="006E4A10"/>
        </w:tc>
      </w:tr>
      <w:tr w:rsidR="006E4A10" w:rsidRPr="008E19B2" w:rsidTr="00A51032">
        <w:tc>
          <w:tcPr>
            <w:tcW w:w="384" w:type="dxa"/>
          </w:tcPr>
          <w:p w:rsidR="006E4A10" w:rsidRPr="008E19B2" w:rsidRDefault="006E4A10" w:rsidP="006E4A10">
            <w:r w:rsidRPr="008E19B2">
              <w:t>62</w:t>
            </w:r>
          </w:p>
        </w:tc>
        <w:tc>
          <w:tcPr>
            <w:tcW w:w="1876" w:type="dxa"/>
          </w:tcPr>
          <w:p w:rsidR="006E4A10" w:rsidRPr="008E19B2" w:rsidRDefault="006E4A10" w:rsidP="006E4A10">
            <w:r w:rsidRPr="008E19B2">
              <w:t xml:space="preserve">Оценка текста. Рецензия. </w:t>
            </w:r>
          </w:p>
        </w:tc>
        <w:tc>
          <w:tcPr>
            <w:tcW w:w="3582" w:type="dxa"/>
            <w:vMerge/>
          </w:tcPr>
          <w:p w:rsidR="006E4A10" w:rsidRPr="008E19B2" w:rsidRDefault="006E4A10" w:rsidP="006E4A10"/>
        </w:tc>
        <w:tc>
          <w:tcPr>
            <w:tcW w:w="1807" w:type="dxa"/>
          </w:tcPr>
          <w:p w:rsidR="006E4A10" w:rsidRPr="008E19B2" w:rsidRDefault="006E4A10" w:rsidP="006E4A10">
            <w:r w:rsidRPr="008E19B2">
              <w:t>Рецензия на книгу, спектакль, фильм</w:t>
            </w:r>
          </w:p>
        </w:tc>
        <w:tc>
          <w:tcPr>
            <w:tcW w:w="1728" w:type="dxa"/>
            <w:vMerge/>
          </w:tcPr>
          <w:p w:rsidR="006E4A10" w:rsidRPr="008E19B2" w:rsidRDefault="006E4A10" w:rsidP="006E4A10"/>
        </w:tc>
        <w:tc>
          <w:tcPr>
            <w:tcW w:w="1601" w:type="dxa"/>
            <w:vMerge/>
          </w:tcPr>
          <w:p w:rsidR="006E4A10" w:rsidRPr="008E19B2" w:rsidRDefault="006E4A10" w:rsidP="006E4A10"/>
        </w:tc>
        <w:tc>
          <w:tcPr>
            <w:tcW w:w="3582" w:type="dxa"/>
            <w:vMerge w:val="restart"/>
          </w:tcPr>
          <w:p w:rsidR="006E4A10" w:rsidRPr="008E19B2" w:rsidRDefault="006E4A10" w:rsidP="006E4A10">
            <w:r w:rsidRPr="008E19B2">
              <w:rPr>
                <w:color w:val="000000"/>
              </w:rPr>
              <w:t>Знать смысл понятий «контекстуальные синонимы и антонимы», познакомить с изобразительными возможностями  синонимов, антонимов, паронимов, омонимов;  уметь пользоваться разными видами словарей; повышать культуру речи учащихся.</w:t>
            </w:r>
          </w:p>
        </w:tc>
      </w:tr>
      <w:tr w:rsidR="006E4A10" w:rsidRPr="008E19B2" w:rsidTr="00A51032">
        <w:tc>
          <w:tcPr>
            <w:tcW w:w="384" w:type="dxa"/>
          </w:tcPr>
          <w:p w:rsidR="006E4A10" w:rsidRPr="008E19B2" w:rsidRDefault="006E4A10" w:rsidP="006E4A10">
            <w:r w:rsidRPr="008E19B2">
              <w:t>63</w:t>
            </w:r>
          </w:p>
        </w:tc>
        <w:tc>
          <w:tcPr>
            <w:tcW w:w="1876" w:type="dxa"/>
          </w:tcPr>
          <w:p w:rsidR="006E4A10" w:rsidRPr="008E19B2" w:rsidRDefault="006E4A10" w:rsidP="006E4A10">
            <w:r w:rsidRPr="008E19B2">
              <w:t>Повторение. Комплексный анализ текста</w:t>
            </w:r>
          </w:p>
        </w:tc>
        <w:tc>
          <w:tcPr>
            <w:tcW w:w="3582" w:type="dxa"/>
          </w:tcPr>
          <w:p w:rsidR="006E4A10" w:rsidRPr="008E19B2" w:rsidRDefault="006E4A10" w:rsidP="006E4A10">
            <w:pPr>
              <w:rPr>
                <w:color w:val="000000"/>
              </w:rPr>
            </w:pPr>
            <w:r w:rsidRPr="008E19B2">
              <w:rPr>
                <w:color w:val="000000"/>
              </w:rPr>
              <w:t>Проверить сформированность у учащихся умений и навыков.</w:t>
            </w:r>
          </w:p>
          <w:p w:rsidR="006E4A10" w:rsidRPr="008E19B2" w:rsidRDefault="006E4A10" w:rsidP="006E4A10">
            <w:r w:rsidRPr="008E19B2">
              <w:rPr>
                <w:color w:val="000000"/>
              </w:rPr>
              <w:t>Ознакомить с принципами и основными особенностями экзаменационного тестирования; отработать навыки выполнения заданий ЕГЭ</w:t>
            </w:r>
          </w:p>
        </w:tc>
        <w:tc>
          <w:tcPr>
            <w:tcW w:w="1807" w:type="dxa"/>
          </w:tcPr>
          <w:p w:rsidR="006E4A10" w:rsidRPr="008E19B2" w:rsidRDefault="006E4A10" w:rsidP="006E4A10">
            <w:r w:rsidRPr="008E19B2">
              <w:t>Анализ художественных текстов.</w:t>
            </w:r>
          </w:p>
        </w:tc>
        <w:tc>
          <w:tcPr>
            <w:tcW w:w="1728" w:type="dxa"/>
            <w:vMerge/>
          </w:tcPr>
          <w:p w:rsidR="006E4A10" w:rsidRPr="008E19B2" w:rsidRDefault="006E4A10" w:rsidP="006E4A10"/>
        </w:tc>
        <w:tc>
          <w:tcPr>
            <w:tcW w:w="1601" w:type="dxa"/>
            <w:vMerge/>
          </w:tcPr>
          <w:p w:rsidR="006E4A10" w:rsidRPr="008E19B2" w:rsidRDefault="006E4A10" w:rsidP="006E4A10"/>
        </w:tc>
        <w:tc>
          <w:tcPr>
            <w:tcW w:w="3582" w:type="dxa"/>
            <w:vMerge/>
          </w:tcPr>
          <w:p w:rsidR="006E4A10" w:rsidRPr="008E19B2" w:rsidRDefault="006E4A10" w:rsidP="006E4A10"/>
        </w:tc>
      </w:tr>
      <w:tr w:rsidR="006E4A10" w:rsidRPr="008E19B2" w:rsidTr="00A51032">
        <w:tc>
          <w:tcPr>
            <w:tcW w:w="384" w:type="dxa"/>
          </w:tcPr>
          <w:p w:rsidR="006E4A10" w:rsidRPr="008E19B2" w:rsidRDefault="006E4A10" w:rsidP="006E4A10">
            <w:r w:rsidRPr="008E19B2">
              <w:t>64</w:t>
            </w:r>
          </w:p>
        </w:tc>
        <w:tc>
          <w:tcPr>
            <w:tcW w:w="7265" w:type="dxa"/>
            <w:gridSpan w:val="3"/>
          </w:tcPr>
          <w:p w:rsidR="006E4A10" w:rsidRPr="008E19B2" w:rsidRDefault="006E4A10" w:rsidP="006E4A10">
            <w:r w:rsidRPr="008E19B2">
              <w:t>Сочинение на лингвистическую тему</w:t>
            </w:r>
          </w:p>
        </w:tc>
        <w:tc>
          <w:tcPr>
            <w:tcW w:w="1728" w:type="dxa"/>
          </w:tcPr>
          <w:p w:rsidR="006E4A10" w:rsidRPr="008E19B2" w:rsidRDefault="006E4A10" w:rsidP="006E4A10">
            <w:r w:rsidRPr="008E19B2">
              <w:t xml:space="preserve">Формирование целостного мировоззрения, соответствующего </w:t>
            </w:r>
            <w:r w:rsidRPr="008E19B2">
              <w:lastRenderedPageBreak/>
              <w:t>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</w:tc>
        <w:tc>
          <w:tcPr>
            <w:tcW w:w="1601" w:type="dxa"/>
          </w:tcPr>
          <w:p w:rsidR="006E4A10" w:rsidRPr="008E19B2" w:rsidRDefault="006E4A10" w:rsidP="006E4A10">
            <w:r w:rsidRPr="008E19B2">
              <w:lastRenderedPageBreak/>
              <w:t xml:space="preserve">Умение осознанно использовать речевые средства в соответствии </w:t>
            </w:r>
            <w:r w:rsidRPr="008E19B2">
              <w:lastRenderedPageBreak/>
              <w:t>с задачей коммуникации, для выражения своих чувств, мыслей и потребностей</w:t>
            </w:r>
          </w:p>
        </w:tc>
        <w:tc>
          <w:tcPr>
            <w:tcW w:w="3582" w:type="dxa"/>
          </w:tcPr>
          <w:p w:rsidR="006E4A10" w:rsidRPr="008E19B2" w:rsidRDefault="006E4A10" w:rsidP="006E4A10">
            <w:pPr>
              <w:jc w:val="both"/>
            </w:pPr>
            <w:r w:rsidRPr="008E19B2">
              <w:lastRenderedPageBreak/>
              <w:t>Формулирование собственного отношения к произведениям литературы, их оценка;</w:t>
            </w:r>
          </w:p>
          <w:p w:rsidR="006E4A10" w:rsidRPr="008E19B2" w:rsidRDefault="006E4A10" w:rsidP="006E4A10">
            <w:pPr>
              <w:jc w:val="both"/>
            </w:pPr>
            <w:r w:rsidRPr="008E19B2">
              <w:t>собственная интерпретация (в отдельных случаях) изученных литературных произведений;</w:t>
            </w:r>
          </w:p>
          <w:p w:rsidR="006E4A10" w:rsidRPr="008E19B2" w:rsidRDefault="006E4A10" w:rsidP="006E4A10"/>
        </w:tc>
      </w:tr>
      <w:tr w:rsidR="006E4A10" w:rsidRPr="008E19B2" w:rsidTr="00A51032">
        <w:tc>
          <w:tcPr>
            <w:tcW w:w="384" w:type="dxa"/>
          </w:tcPr>
          <w:p w:rsidR="006E4A10" w:rsidRPr="008E19B2" w:rsidRDefault="006E4A10" w:rsidP="006E4A10">
            <w:r w:rsidRPr="008E19B2">
              <w:lastRenderedPageBreak/>
              <w:t>65</w:t>
            </w:r>
          </w:p>
        </w:tc>
        <w:tc>
          <w:tcPr>
            <w:tcW w:w="1876" w:type="dxa"/>
          </w:tcPr>
          <w:p w:rsidR="006E4A10" w:rsidRPr="008E19B2" w:rsidRDefault="006E4A10" w:rsidP="006E4A10">
            <w:r w:rsidRPr="008E19B2">
              <w:t>Повторение. Комплексный анализ текста</w:t>
            </w:r>
          </w:p>
        </w:tc>
        <w:tc>
          <w:tcPr>
            <w:tcW w:w="3582" w:type="dxa"/>
            <w:vMerge w:val="restart"/>
          </w:tcPr>
          <w:p w:rsidR="006E4A10" w:rsidRPr="008E19B2" w:rsidRDefault="006E4A10" w:rsidP="006E4A10">
            <w:pPr>
              <w:rPr>
                <w:color w:val="000000"/>
              </w:rPr>
            </w:pPr>
            <w:r w:rsidRPr="008E19B2">
              <w:rPr>
                <w:color w:val="000000"/>
              </w:rPr>
              <w:t>Проверить сформированность у учащихся умений и навыков.</w:t>
            </w:r>
          </w:p>
          <w:p w:rsidR="006E4A10" w:rsidRPr="008E19B2" w:rsidRDefault="006E4A10" w:rsidP="006E4A10">
            <w:r w:rsidRPr="008E19B2">
              <w:rPr>
                <w:color w:val="000000"/>
              </w:rPr>
              <w:t xml:space="preserve">Ознакомить с принципами и основными особенностями экзаменационного тестирования; отработать навыки выполнения заданий ЕГЭ </w:t>
            </w:r>
          </w:p>
        </w:tc>
        <w:tc>
          <w:tcPr>
            <w:tcW w:w="1807" w:type="dxa"/>
            <w:vMerge w:val="restart"/>
          </w:tcPr>
          <w:p w:rsidR="006E4A10" w:rsidRPr="008E19B2" w:rsidRDefault="006E4A10" w:rsidP="006E4A10">
            <w:r w:rsidRPr="008E19B2">
              <w:t>Анализ художественных текстов.</w:t>
            </w:r>
          </w:p>
        </w:tc>
        <w:tc>
          <w:tcPr>
            <w:tcW w:w="1728" w:type="dxa"/>
            <w:vMerge w:val="restart"/>
          </w:tcPr>
          <w:p w:rsidR="006E4A10" w:rsidRPr="008E19B2" w:rsidRDefault="006E4A10" w:rsidP="006E4A10">
            <w:r w:rsidRPr="008E19B2">
      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      </w:r>
          </w:p>
        </w:tc>
        <w:tc>
          <w:tcPr>
            <w:tcW w:w="1601" w:type="dxa"/>
            <w:vMerge w:val="restart"/>
          </w:tcPr>
          <w:p w:rsidR="006E4A10" w:rsidRPr="008E19B2" w:rsidRDefault="006E4A10" w:rsidP="006E4A10">
            <w:pPr>
              <w:jc w:val="both"/>
            </w:pPr>
            <w:r w:rsidRPr="008E19B2">
              <w:t>Организовывать деловое сотрудничество;</w:t>
            </w:r>
          </w:p>
          <w:p w:rsidR="006E4A10" w:rsidRPr="008E19B2" w:rsidRDefault="006E4A10" w:rsidP="006E4A10">
            <w:pPr>
              <w:jc w:val="both"/>
            </w:pPr>
            <w:r w:rsidRPr="008E19B2">
              <w:t>оформлять диалогическое высказывание в соответствие с требованиями речевого этикета;</w:t>
            </w:r>
          </w:p>
          <w:p w:rsidR="006E4A10" w:rsidRPr="008E19B2" w:rsidRDefault="006E4A10" w:rsidP="006E4A10">
            <w:pPr>
              <w:jc w:val="both"/>
            </w:pPr>
            <w:r w:rsidRPr="008E19B2">
              <w:t xml:space="preserve">работать индивидуально и участвовать в </w:t>
            </w:r>
            <w:r w:rsidRPr="008E19B2">
              <w:lastRenderedPageBreak/>
              <w:t>работе группы;</w:t>
            </w:r>
          </w:p>
          <w:p w:rsidR="006E4A10" w:rsidRPr="008E19B2" w:rsidRDefault="006E4A10" w:rsidP="006E4A10">
            <w:pPr>
              <w:jc w:val="both"/>
            </w:pPr>
            <w:r w:rsidRPr="008E19B2">
              <w:t>строить сообщения в устной и письменной форме;</w:t>
            </w:r>
          </w:p>
          <w:p w:rsidR="006E4A10" w:rsidRPr="008E19B2" w:rsidRDefault="006E4A10" w:rsidP="006E4A10"/>
        </w:tc>
        <w:tc>
          <w:tcPr>
            <w:tcW w:w="3582" w:type="dxa"/>
            <w:vMerge w:val="restart"/>
          </w:tcPr>
          <w:p w:rsidR="006E4A10" w:rsidRPr="008E19B2" w:rsidRDefault="006E4A10" w:rsidP="006E4A10">
            <w:pPr>
              <w:jc w:val="both"/>
            </w:pPr>
            <w:r w:rsidRPr="008E19B2">
              <w:lastRenderedPageBreak/>
              <w:t xml:space="preserve">Умение создавать, применять и преобразовывать знаки и символы, модели и схемы для решения учебных и познавательных задач; </w:t>
            </w:r>
          </w:p>
          <w:p w:rsidR="006E4A10" w:rsidRPr="008E19B2" w:rsidRDefault="006E4A10" w:rsidP="006E4A10">
            <w:pPr>
              <w:jc w:val="both"/>
            </w:pPr>
            <w:r w:rsidRPr="008E19B2">
              <w:t>смысловое чтение;</w:t>
            </w:r>
          </w:p>
          <w:p w:rsidR="006E4A10" w:rsidRPr="008E19B2" w:rsidRDefault="006E4A10" w:rsidP="006E4A10"/>
        </w:tc>
      </w:tr>
      <w:tr w:rsidR="006E4A10" w:rsidTr="00A51032">
        <w:tc>
          <w:tcPr>
            <w:tcW w:w="384" w:type="dxa"/>
          </w:tcPr>
          <w:p w:rsidR="006E4A10" w:rsidRDefault="006E4A10" w:rsidP="006E4A10">
            <w:r>
              <w:t>66</w:t>
            </w:r>
          </w:p>
        </w:tc>
        <w:tc>
          <w:tcPr>
            <w:tcW w:w="1876" w:type="dxa"/>
          </w:tcPr>
          <w:p w:rsidR="006E4A10" w:rsidRDefault="006E4A10" w:rsidP="006E4A10">
            <w:r>
              <w:t>Повторение. Комплексный анализ текста</w:t>
            </w:r>
          </w:p>
        </w:tc>
        <w:tc>
          <w:tcPr>
            <w:tcW w:w="3582" w:type="dxa"/>
            <w:vMerge/>
          </w:tcPr>
          <w:p w:rsidR="006E4A10" w:rsidRDefault="006E4A10" w:rsidP="006E4A10"/>
        </w:tc>
        <w:tc>
          <w:tcPr>
            <w:tcW w:w="1807" w:type="dxa"/>
            <w:vMerge/>
          </w:tcPr>
          <w:p w:rsidR="006E4A10" w:rsidRDefault="006E4A10" w:rsidP="006E4A10"/>
        </w:tc>
        <w:tc>
          <w:tcPr>
            <w:tcW w:w="1728" w:type="dxa"/>
            <w:vMerge/>
          </w:tcPr>
          <w:p w:rsidR="006E4A10" w:rsidRDefault="006E4A10" w:rsidP="006E4A10"/>
        </w:tc>
        <w:tc>
          <w:tcPr>
            <w:tcW w:w="1601" w:type="dxa"/>
            <w:vMerge/>
          </w:tcPr>
          <w:p w:rsidR="006E4A10" w:rsidRDefault="006E4A10" w:rsidP="006E4A10"/>
        </w:tc>
        <w:tc>
          <w:tcPr>
            <w:tcW w:w="3582" w:type="dxa"/>
            <w:vMerge/>
          </w:tcPr>
          <w:p w:rsidR="006E4A10" w:rsidRDefault="006E4A10" w:rsidP="006E4A10"/>
        </w:tc>
      </w:tr>
      <w:tr w:rsidR="006E4A10" w:rsidTr="00A51032">
        <w:tc>
          <w:tcPr>
            <w:tcW w:w="384" w:type="dxa"/>
          </w:tcPr>
          <w:p w:rsidR="006E4A10" w:rsidRDefault="006E4A10" w:rsidP="006E4A10">
            <w:r>
              <w:t>67</w:t>
            </w:r>
          </w:p>
        </w:tc>
        <w:tc>
          <w:tcPr>
            <w:tcW w:w="1876" w:type="dxa"/>
          </w:tcPr>
          <w:p w:rsidR="006E4A10" w:rsidRDefault="006E4A10" w:rsidP="006E4A10">
            <w:r>
              <w:t>Повторение. Комплексный анализ текста</w:t>
            </w:r>
          </w:p>
        </w:tc>
        <w:tc>
          <w:tcPr>
            <w:tcW w:w="3582" w:type="dxa"/>
            <w:vMerge/>
          </w:tcPr>
          <w:p w:rsidR="006E4A10" w:rsidRDefault="006E4A10" w:rsidP="006E4A10"/>
        </w:tc>
        <w:tc>
          <w:tcPr>
            <w:tcW w:w="1807" w:type="dxa"/>
            <w:vMerge/>
          </w:tcPr>
          <w:p w:rsidR="006E4A10" w:rsidRDefault="006E4A10" w:rsidP="006E4A10"/>
        </w:tc>
        <w:tc>
          <w:tcPr>
            <w:tcW w:w="1728" w:type="dxa"/>
            <w:vMerge/>
          </w:tcPr>
          <w:p w:rsidR="006E4A10" w:rsidRDefault="006E4A10" w:rsidP="006E4A10"/>
        </w:tc>
        <w:tc>
          <w:tcPr>
            <w:tcW w:w="1601" w:type="dxa"/>
            <w:vMerge/>
          </w:tcPr>
          <w:p w:rsidR="006E4A10" w:rsidRDefault="006E4A10" w:rsidP="006E4A10"/>
        </w:tc>
        <w:tc>
          <w:tcPr>
            <w:tcW w:w="3582" w:type="dxa"/>
            <w:vMerge/>
          </w:tcPr>
          <w:p w:rsidR="006E4A10" w:rsidRDefault="006E4A10" w:rsidP="006E4A10"/>
        </w:tc>
      </w:tr>
      <w:tr w:rsidR="006E4A10" w:rsidTr="00A51032">
        <w:tc>
          <w:tcPr>
            <w:tcW w:w="384" w:type="dxa"/>
          </w:tcPr>
          <w:p w:rsidR="006E4A10" w:rsidRDefault="006E4A10" w:rsidP="006E4A10">
            <w:r>
              <w:t>68</w:t>
            </w:r>
          </w:p>
        </w:tc>
        <w:tc>
          <w:tcPr>
            <w:tcW w:w="1876" w:type="dxa"/>
          </w:tcPr>
          <w:p w:rsidR="006E4A10" w:rsidRDefault="006E4A10" w:rsidP="006E4A10">
            <w:r>
              <w:t>Повторение. Комплексный анализ текста</w:t>
            </w:r>
          </w:p>
        </w:tc>
        <w:tc>
          <w:tcPr>
            <w:tcW w:w="3582" w:type="dxa"/>
            <w:vMerge/>
          </w:tcPr>
          <w:p w:rsidR="006E4A10" w:rsidRDefault="006E4A10" w:rsidP="006E4A10"/>
        </w:tc>
        <w:tc>
          <w:tcPr>
            <w:tcW w:w="1807" w:type="dxa"/>
            <w:vMerge/>
          </w:tcPr>
          <w:p w:rsidR="006E4A10" w:rsidRDefault="006E4A10" w:rsidP="006E4A10"/>
        </w:tc>
        <w:tc>
          <w:tcPr>
            <w:tcW w:w="1728" w:type="dxa"/>
            <w:vMerge/>
          </w:tcPr>
          <w:p w:rsidR="006E4A10" w:rsidRDefault="006E4A10" w:rsidP="006E4A10"/>
        </w:tc>
        <w:tc>
          <w:tcPr>
            <w:tcW w:w="1601" w:type="dxa"/>
            <w:vMerge/>
          </w:tcPr>
          <w:p w:rsidR="006E4A10" w:rsidRDefault="006E4A10" w:rsidP="006E4A10"/>
        </w:tc>
        <w:tc>
          <w:tcPr>
            <w:tcW w:w="3582" w:type="dxa"/>
            <w:vMerge/>
          </w:tcPr>
          <w:p w:rsidR="006E4A10" w:rsidRDefault="006E4A10" w:rsidP="006E4A10"/>
        </w:tc>
      </w:tr>
    </w:tbl>
    <w:p w:rsidR="006E4A10" w:rsidRPr="00CD52CB" w:rsidRDefault="006E4A10" w:rsidP="006E4A10"/>
    <w:p w:rsidR="00F82799" w:rsidRDefault="00F82799" w:rsidP="00F82799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000000"/>
          <w:u w:val="single"/>
        </w:rPr>
      </w:pPr>
    </w:p>
    <w:p w:rsidR="00F82799" w:rsidRDefault="00F82799" w:rsidP="00F82799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000000"/>
          <w:u w:val="single"/>
        </w:rPr>
      </w:pPr>
    </w:p>
    <w:p w:rsidR="00F82799" w:rsidRDefault="00F82799" w:rsidP="00F82799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000000"/>
          <w:u w:val="single"/>
        </w:rPr>
      </w:pPr>
    </w:p>
    <w:p w:rsidR="00F82799" w:rsidRDefault="00F82799" w:rsidP="00F82799">
      <w:pPr>
        <w:widowControl w:val="0"/>
        <w:jc w:val="both"/>
        <w:rPr>
          <w:b/>
          <w:sz w:val="28"/>
          <w:szCs w:val="28"/>
        </w:rPr>
      </w:pPr>
    </w:p>
    <w:p w:rsidR="00F82799" w:rsidRDefault="00F82799" w:rsidP="00F82799">
      <w:pPr>
        <w:jc w:val="both"/>
        <w:rPr>
          <w:b/>
          <w:u w:val="single"/>
        </w:rPr>
      </w:pPr>
      <w:r>
        <w:rPr>
          <w:b/>
          <w:u w:val="single"/>
        </w:rPr>
        <w:t xml:space="preserve">Учебно-методическое и материально-техническое обеспечение учебного процесса: </w:t>
      </w:r>
    </w:p>
    <w:p w:rsidR="00F82799" w:rsidRDefault="00F82799" w:rsidP="00F82799">
      <w:pPr>
        <w:ind w:firstLine="708"/>
        <w:jc w:val="both"/>
        <w:rPr>
          <w:b/>
          <w:u w:val="single"/>
        </w:rPr>
      </w:pPr>
    </w:p>
    <w:p w:rsidR="00F82799" w:rsidRDefault="00F82799" w:rsidP="00F82799">
      <w:pPr>
        <w:pStyle w:val="aa"/>
        <w:numPr>
          <w:ilvl w:val="0"/>
          <w:numId w:val="18"/>
        </w:numPr>
        <w:rPr>
          <w:rFonts w:ascii="Times New Roman" w:hAnsi="Times New Roman"/>
          <w:b/>
          <w:i/>
          <w:sz w:val="20"/>
          <w:szCs w:val="20"/>
          <w:u w:val="single"/>
        </w:rPr>
      </w:pPr>
      <w:r>
        <w:rPr>
          <w:rFonts w:ascii="Times New Roman" w:hAnsi="Times New Roman"/>
          <w:b/>
          <w:i/>
          <w:sz w:val="20"/>
          <w:szCs w:val="20"/>
          <w:u w:val="single"/>
        </w:rPr>
        <w:t>ЛИТЕРАТУРА ДЛЯ УЧИТЕЛЯ</w:t>
      </w:r>
    </w:p>
    <w:p w:rsidR="00F82799" w:rsidRDefault="00F82799" w:rsidP="00F82799">
      <w:pPr>
        <w:pStyle w:val="ac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Александрова О.М., Рыбченкова Л.М., Нарушевич А.Г.  Русский язык (базовый уровень) 10-11 класс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М.:</w:t>
      </w:r>
      <w:r>
        <w:rPr>
          <w:rFonts w:ascii="Times New Roman" w:hAnsi="Times New Roman"/>
          <w:bCs/>
          <w:sz w:val="24"/>
          <w:szCs w:val="24"/>
        </w:rPr>
        <w:t xml:space="preserve"> «Просвещение», 2018</w:t>
      </w:r>
    </w:p>
    <w:p w:rsidR="00F82799" w:rsidRDefault="00F82799" w:rsidP="00F82799">
      <w:pPr>
        <w:pStyle w:val="aa"/>
        <w:ind w:left="1080"/>
        <w:rPr>
          <w:rFonts w:ascii="Times New Roman" w:hAnsi="Times New Roman"/>
          <w:sz w:val="20"/>
          <w:szCs w:val="20"/>
        </w:rPr>
      </w:pPr>
    </w:p>
    <w:p w:rsidR="00F82799" w:rsidRDefault="00F82799" w:rsidP="00F82799">
      <w:pPr>
        <w:pStyle w:val="aa"/>
        <w:numPr>
          <w:ilvl w:val="0"/>
          <w:numId w:val="1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Цыбулько И.П. ЕГЭ. Русский язык: справочные материалы, контрольно-тренировочные упражнения, создание текста. - M.: Эксмо, 2020.</w:t>
      </w:r>
    </w:p>
    <w:p w:rsidR="00F82799" w:rsidRDefault="00F82799" w:rsidP="00F82799">
      <w:pPr>
        <w:pStyle w:val="aa"/>
        <w:numPr>
          <w:ilvl w:val="0"/>
          <w:numId w:val="1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Цыбулько И.П.  ЕГЭ-2020. Русский язык: типовые экзаменационные варианты: 30 вариантов. - М.: Издательство «Национальное образование», 2020.</w:t>
      </w:r>
    </w:p>
    <w:p w:rsidR="00F82799" w:rsidRDefault="00F82799" w:rsidP="00F82799">
      <w:pPr>
        <w:pStyle w:val="aa"/>
        <w:spacing w:line="360" w:lineRule="auto"/>
        <w:rPr>
          <w:rFonts w:ascii="Times New Roman" w:hAnsi="Times New Roman"/>
          <w:sz w:val="24"/>
        </w:rPr>
      </w:pPr>
    </w:p>
    <w:p w:rsidR="00F82799" w:rsidRDefault="00F82799" w:rsidP="00F82799">
      <w:pPr>
        <w:pStyle w:val="aa"/>
        <w:spacing w:line="360" w:lineRule="auto"/>
        <w:rPr>
          <w:rFonts w:ascii="Times New Roman" w:hAnsi="Times New Roman"/>
          <w:sz w:val="24"/>
        </w:rPr>
      </w:pPr>
    </w:p>
    <w:p w:rsidR="00F82799" w:rsidRDefault="00F82799" w:rsidP="00F82799">
      <w:pPr>
        <w:pStyle w:val="aa"/>
        <w:spacing w:line="36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en-US"/>
        </w:rPr>
        <w:t>II</w:t>
      </w:r>
      <w:r>
        <w:rPr>
          <w:rFonts w:ascii="Times New Roman" w:hAnsi="Times New Roman"/>
          <w:b/>
          <w:i/>
          <w:sz w:val="20"/>
          <w:szCs w:val="20"/>
          <w:u w:val="single"/>
        </w:rPr>
        <w:t>. ЛИТЕРАТУРА ДЛЯ ОБУЧАЮЩИХСЯ</w:t>
      </w:r>
    </w:p>
    <w:p w:rsidR="00F82799" w:rsidRDefault="00F82799" w:rsidP="00F82799">
      <w:pPr>
        <w:pStyle w:val="aa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Дейкина А.Д. Русский язык. Раздаточный материал. 10 класс/ А.Д. Дейкина. – М.: Дрофа, 2020.</w:t>
      </w:r>
    </w:p>
    <w:p w:rsidR="00F82799" w:rsidRDefault="00F82799" w:rsidP="00F82799">
      <w:pPr>
        <w:pStyle w:val="aa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Драбкина С.В. Русский язык. Оптимальный банк заданий для подготовки учащихся. - М: Интер. -центр, 2019.</w:t>
      </w:r>
    </w:p>
    <w:p w:rsidR="00F82799" w:rsidRDefault="00F82799" w:rsidP="00F82799">
      <w:pPr>
        <w:pStyle w:val="aa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Под редакцией Цыбулько И.П. ЕГЭ. Русский язык: справочные материалы, контрольно-тренировочные упражнения, создание текста. - M.: Эксмо, 2019.</w:t>
      </w:r>
    </w:p>
    <w:p w:rsidR="00F82799" w:rsidRDefault="00F82799" w:rsidP="00F82799">
      <w:pPr>
        <w:pStyle w:val="aa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Цыбулько И.П., Капинос В.И. Русский язык. Федеральный банк экзаменационных материалов. - М.: Эксмо, 2020.</w:t>
      </w:r>
    </w:p>
    <w:p w:rsidR="00F82799" w:rsidRDefault="00F82799" w:rsidP="00F82799">
      <w:pPr>
        <w:pStyle w:val="aa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Цыбулько И.П. ЕГЭ-2020. Русский язык: типовые экзаменационные варианты: 30 вариантов. - М.: Издательство «Национальное образование», 2020.</w:t>
      </w:r>
    </w:p>
    <w:p w:rsidR="00F82799" w:rsidRDefault="00F82799" w:rsidP="00F82799">
      <w:pPr>
        <w:ind w:firstLine="708"/>
        <w:jc w:val="both"/>
        <w:rPr>
          <w:rFonts w:eastAsia="Calibri"/>
          <w:sz w:val="28"/>
          <w:szCs w:val="28"/>
        </w:rPr>
      </w:pPr>
    </w:p>
    <w:p w:rsidR="00F82799" w:rsidRDefault="00F82799" w:rsidP="00F82799">
      <w:pPr>
        <w:spacing w:line="360" w:lineRule="auto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  <w:lang w:val="en-US"/>
        </w:rPr>
        <w:t>III</w:t>
      </w:r>
      <w:r>
        <w:rPr>
          <w:b/>
          <w:i/>
          <w:sz w:val="20"/>
          <w:szCs w:val="20"/>
          <w:u w:val="single"/>
        </w:rPr>
        <w:t>. ИНТЕРНЕТ – РЕСУРСЫ</w:t>
      </w:r>
    </w:p>
    <w:p w:rsidR="00F82799" w:rsidRDefault="00F82799" w:rsidP="00F82799">
      <w:pPr>
        <w:spacing w:line="360" w:lineRule="auto"/>
        <w:rPr>
          <w:b/>
          <w:i/>
          <w:u w:val="single"/>
        </w:rPr>
      </w:pPr>
    </w:p>
    <w:p w:rsidR="00F82799" w:rsidRDefault="00F82799" w:rsidP="00F82799">
      <w:pPr>
        <w:numPr>
          <w:ilvl w:val="0"/>
          <w:numId w:val="21"/>
        </w:numPr>
        <w:spacing w:line="360" w:lineRule="auto"/>
      </w:pPr>
      <w:r>
        <w:rPr>
          <w:b/>
          <w:bCs/>
        </w:rPr>
        <w:t>Русский язык: говорим и пишем правильно</w:t>
      </w:r>
      <w:r>
        <w:t xml:space="preserve"> - ресурс о культуре письменной и устной речи - </w:t>
      </w:r>
      <w:hyperlink r:id="rId5" w:tooltip="http://www.gramma.ru" w:history="1">
        <w:r>
          <w:rPr>
            <w:rStyle w:val="a4"/>
            <w:color w:val="auto"/>
          </w:rPr>
          <w:t>http://www.gramma.ru</w:t>
        </w:r>
      </w:hyperlink>
      <w:r>
        <w:t xml:space="preserve"> </w:t>
      </w:r>
    </w:p>
    <w:p w:rsidR="00F82799" w:rsidRDefault="00F82799" w:rsidP="00F82799">
      <w:pPr>
        <w:numPr>
          <w:ilvl w:val="0"/>
          <w:numId w:val="21"/>
        </w:numPr>
        <w:spacing w:line="360" w:lineRule="auto"/>
      </w:pPr>
      <w:r>
        <w:rPr>
          <w:b/>
          <w:bCs/>
        </w:rPr>
        <w:t>Сайт Государственного института русского языка имени А.С. Пушкина</w:t>
      </w:r>
      <w:r>
        <w:t xml:space="preserve"> - </w:t>
      </w:r>
      <w:hyperlink r:id="rId6" w:tooltip="http://pushkin.edu.ru" w:history="1">
        <w:r>
          <w:rPr>
            <w:rStyle w:val="a4"/>
            <w:color w:val="auto"/>
          </w:rPr>
          <w:t>http://pushkin.edu.ru</w:t>
        </w:r>
      </w:hyperlink>
      <w:r>
        <w:t xml:space="preserve"> </w:t>
      </w:r>
    </w:p>
    <w:p w:rsidR="00F82799" w:rsidRDefault="00F82799" w:rsidP="00F82799">
      <w:pPr>
        <w:numPr>
          <w:ilvl w:val="0"/>
          <w:numId w:val="21"/>
        </w:numPr>
        <w:spacing w:line="360" w:lineRule="auto"/>
      </w:pPr>
      <w:r>
        <w:rPr>
          <w:b/>
          <w:bCs/>
        </w:rPr>
        <w:t>Сайт Института русского языка имени В.В. Виноградова</w:t>
      </w:r>
      <w:r>
        <w:t xml:space="preserve"> – (ИРЯ РАН)</w:t>
      </w:r>
    </w:p>
    <w:p w:rsidR="00F82799" w:rsidRDefault="009C7D4B" w:rsidP="00F82799">
      <w:pPr>
        <w:spacing w:line="360" w:lineRule="auto"/>
        <w:ind w:left="720"/>
      </w:pPr>
      <w:hyperlink r:id="rId7" w:tooltip="http://www.ruslang.ru" w:history="1">
        <w:r w:rsidR="00F82799">
          <w:rPr>
            <w:rStyle w:val="a4"/>
            <w:color w:val="auto"/>
          </w:rPr>
          <w:t>http://www.ruslang.ru</w:t>
        </w:r>
      </w:hyperlink>
      <w:r w:rsidR="00F82799">
        <w:t xml:space="preserve"> </w:t>
      </w:r>
    </w:p>
    <w:p w:rsidR="00F82799" w:rsidRDefault="00F82799" w:rsidP="00F82799">
      <w:pPr>
        <w:numPr>
          <w:ilvl w:val="0"/>
          <w:numId w:val="21"/>
        </w:numPr>
        <w:spacing w:line="360" w:lineRule="auto"/>
      </w:pPr>
      <w:r>
        <w:rPr>
          <w:b/>
          <w:bCs/>
        </w:rPr>
        <w:t>Словари.Ру</w:t>
      </w:r>
      <w:r>
        <w:t xml:space="preserve"> - ресурс, содержащий обширную коллекцию онлайновых словарей русского языка - </w:t>
      </w:r>
      <w:hyperlink r:id="rId8" w:tooltip="http://www.slovari.ru" w:history="1">
        <w:r>
          <w:rPr>
            <w:rStyle w:val="a4"/>
            <w:color w:val="auto"/>
          </w:rPr>
          <w:t>http://www.slovari.ru</w:t>
        </w:r>
      </w:hyperlink>
      <w:r>
        <w:t xml:space="preserve"> </w:t>
      </w:r>
    </w:p>
    <w:p w:rsidR="00F82799" w:rsidRDefault="00F82799" w:rsidP="00F82799">
      <w:pPr>
        <w:numPr>
          <w:ilvl w:val="0"/>
          <w:numId w:val="21"/>
        </w:numPr>
        <w:spacing w:line="360" w:lineRule="auto"/>
        <w:rPr>
          <w:b/>
          <w:bCs/>
        </w:rPr>
      </w:pPr>
      <w:r>
        <w:rPr>
          <w:b/>
          <w:bCs/>
        </w:rPr>
        <w:t>Тесты по русскому языку</w:t>
      </w:r>
    </w:p>
    <w:p w:rsidR="00F82799" w:rsidRDefault="009C7D4B" w:rsidP="00F82799">
      <w:pPr>
        <w:spacing w:line="360" w:lineRule="auto"/>
        <w:ind w:left="720"/>
        <w:rPr>
          <w:b/>
        </w:rPr>
      </w:pPr>
      <w:hyperlink r:id="rId9" w:history="1">
        <w:r w:rsidR="00F82799">
          <w:rPr>
            <w:rStyle w:val="a4"/>
            <w:color w:val="auto"/>
          </w:rPr>
          <w:t>http://likbez.spb.ru</w:t>
        </w:r>
      </w:hyperlink>
    </w:p>
    <w:p w:rsidR="00F82799" w:rsidRDefault="00F82799" w:rsidP="00F82799">
      <w:pPr>
        <w:numPr>
          <w:ilvl w:val="0"/>
          <w:numId w:val="21"/>
        </w:numPr>
        <w:spacing w:line="360" w:lineRule="auto"/>
      </w:pPr>
      <w:r>
        <w:rPr>
          <w:b/>
          <w:bCs/>
        </w:rPr>
        <w:t>Грамота.ру</w:t>
      </w:r>
      <w:r>
        <w:t xml:space="preserve"> - справочно-информационный интернет-портал «Русский язык» - </w:t>
      </w:r>
      <w:hyperlink r:id="rId10" w:tooltip="http://www.gramota.ru" w:history="1">
        <w:r>
          <w:rPr>
            <w:rStyle w:val="a4"/>
            <w:color w:val="auto"/>
          </w:rPr>
          <w:t>http://www.gramota.ru</w:t>
        </w:r>
      </w:hyperlink>
      <w:r>
        <w:t xml:space="preserve"> </w:t>
      </w:r>
    </w:p>
    <w:p w:rsidR="00F82799" w:rsidRDefault="00F82799" w:rsidP="00F82799">
      <w:pPr>
        <w:numPr>
          <w:ilvl w:val="0"/>
          <w:numId w:val="21"/>
        </w:numPr>
        <w:spacing w:line="360" w:lineRule="auto"/>
      </w:pPr>
      <w:r>
        <w:rPr>
          <w:b/>
          <w:bCs/>
        </w:rPr>
        <w:t xml:space="preserve">Крылатые слова и </w:t>
      </w:r>
      <w:r>
        <w:t xml:space="preserve">выражения – ресурс, посвящённый крылатым словам и выражениям русского языка - </w:t>
      </w:r>
      <w:hyperlink r:id="rId11" w:tooltip="http://slova.ndo.ru" w:history="1">
        <w:r>
          <w:rPr>
            <w:rStyle w:val="a4"/>
            <w:color w:val="auto"/>
          </w:rPr>
          <w:t>http://slova.ndo.ru</w:t>
        </w:r>
      </w:hyperlink>
      <w:r>
        <w:t xml:space="preserve"> </w:t>
      </w:r>
    </w:p>
    <w:p w:rsidR="00F82799" w:rsidRDefault="00F82799" w:rsidP="00F82799">
      <w:pPr>
        <w:numPr>
          <w:ilvl w:val="0"/>
          <w:numId w:val="21"/>
        </w:numPr>
        <w:spacing w:line="360" w:lineRule="auto"/>
      </w:pPr>
      <w:r>
        <w:rPr>
          <w:b/>
          <w:bCs/>
        </w:rPr>
        <w:t>Русский язык: говорим и пишем правильно</w:t>
      </w:r>
      <w:r>
        <w:t xml:space="preserve"> - ресурс о культуре письменной и устной речи - </w:t>
      </w:r>
      <w:hyperlink r:id="rId12" w:tooltip="http://www.gramma.ru" w:history="1">
        <w:r>
          <w:rPr>
            <w:rStyle w:val="a4"/>
            <w:color w:val="auto"/>
          </w:rPr>
          <w:t>http://www.gramma.ru</w:t>
        </w:r>
      </w:hyperlink>
      <w:r>
        <w:t xml:space="preserve"> </w:t>
      </w:r>
    </w:p>
    <w:p w:rsidR="00F82799" w:rsidRDefault="00F82799" w:rsidP="00F82799">
      <w:pPr>
        <w:numPr>
          <w:ilvl w:val="0"/>
          <w:numId w:val="21"/>
        </w:numPr>
        <w:spacing w:line="360" w:lineRule="auto"/>
      </w:pPr>
      <w:r>
        <w:rPr>
          <w:b/>
          <w:bCs/>
        </w:rPr>
        <w:t>Сайт Государственного института русского языка имени А.С. Пушкина</w:t>
      </w:r>
      <w:r>
        <w:t xml:space="preserve"> - </w:t>
      </w:r>
      <w:hyperlink r:id="rId13" w:tooltip="http://pushkin.edu.ru" w:history="1">
        <w:r>
          <w:rPr>
            <w:rStyle w:val="a4"/>
            <w:color w:val="auto"/>
          </w:rPr>
          <w:t>http://pushkin.edu.ru</w:t>
        </w:r>
      </w:hyperlink>
      <w:r>
        <w:t xml:space="preserve"> </w:t>
      </w:r>
    </w:p>
    <w:p w:rsidR="00F82799" w:rsidRDefault="00F82799" w:rsidP="00F82799">
      <w:pPr>
        <w:numPr>
          <w:ilvl w:val="0"/>
          <w:numId w:val="21"/>
        </w:numPr>
        <w:spacing w:line="360" w:lineRule="auto"/>
      </w:pPr>
      <w:r>
        <w:rPr>
          <w:b/>
          <w:bCs/>
        </w:rPr>
        <w:t>Сайт Института русского языка имени В.В. Виноградова</w:t>
      </w:r>
      <w:r>
        <w:t xml:space="preserve"> – (ИРЯ РАН)</w:t>
      </w:r>
    </w:p>
    <w:p w:rsidR="00F82799" w:rsidRDefault="009C7D4B" w:rsidP="00F82799">
      <w:pPr>
        <w:spacing w:line="360" w:lineRule="auto"/>
        <w:ind w:left="720"/>
      </w:pPr>
      <w:hyperlink r:id="rId14" w:tooltip="http://www.ruslang.ru" w:history="1">
        <w:r w:rsidR="00F82799">
          <w:rPr>
            <w:rStyle w:val="a4"/>
            <w:color w:val="auto"/>
          </w:rPr>
          <w:t>http://www.ruslang.ru</w:t>
        </w:r>
      </w:hyperlink>
      <w:r w:rsidR="00F82799">
        <w:t xml:space="preserve"> </w:t>
      </w:r>
    </w:p>
    <w:p w:rsidR="00F82799" w:rsidRDefault="00F82799" w:rsidP="00F82799">
      <w:pPr>
        <w:numPr>
          <w:ilvl w:val="0"/>
          <w:numId w:val="21"/>
        </w:numPr>
        <w:spacing w:line="360" w:lineRule="auto"/>
      </w:pPr>
      <w:r>
        <w:rPr>
          <w:b/>
          <w:bCs/>
        </w:rPr>
        <w:t>Словари.Ру</w:t>
      </w:r>
      <w:r>
        <w:t xml:space="preserve"> - ресурс, содержащий обширную коллекцию онлайновых словарей русского языка - </w:t>
      </w:r>
      <w:hyperlink r:id="rId15" w:tooltip="http://www.slovari.ru" w:history="1">
        <w:r>
          <w:rPr>
            <w:rStyle w:val="a4"/>
            <w:color w:val="auto"/>
          </w:rPr>
          <w:t>http://www.slovari.ru</w:t>
        </w:r>
      </w:hyperlink>
      <w:r>
        <w:t xml:space="preserve"> </w:t>
      </w:r>
    </w:p>
    <w:p w:rsidR="00F82799" w:rsidRDefault="00F82799" w:rsidP="00F82799">
      <w:pPr>
        <w:numPr>
          <w:ilvl w:val="0"/>
          <w:numId w:val="21"/>
        </w:numPr>
        <w:spacing w:line="360" w:lineRule="auto"/>
      </w:pPr>
      <w:r>
        <w:rPr>
          <w:b/>
          <w:bCs/>
        </w:rPr>
        <w:lastRenderedPageBreak/>
        <w:t>Словарь смыслов русского языка</w:t>
      </w:r>
      <w:r>
        <w:t xml:space="preserve"> – справочное онлайн издание по русскому языку - </w:t>
      </w:r>
      <w:hyperlink r:id="rId16" w:tooltip="http://www.slovo.zovu.ru" w:history="1">
        <w:r>
          <w:rPr>
            <w:rStyle w:val="a4"/>
            <w:color w:val="auto"/>
          </w:rPr>
          <w:t>http://www.slovo.zovu.ru</w:t>
        </w:r>
      </w:hyperlink>
      <w:r>
        <w:t xml:space="preserve"> </w:t>
      </w:r>
    </w:p>
    <w:p w:rsidR="00F82799" w:rsidRDefault="00F82799" w:rsidP="00F82799">
      <w:pPr>
        <w:numPr>
          <w:ilvl w:val="0"/>
          <w:numId w:val="21"/>
        </w:numPr>
        <w:spacing w:line="360" w:lineRule="auto"/>
        <w:rPr>
          <w:b/>
          <w:bCs/>
        </w:rPr>
      </w:pPr>
      <w:r>
        <w:rPr>
          <w:b/>
          <w:bCs/>
        </w:rPr>
        <w:t>Коллекция «Диктанты - русский язык» Российского общеобразовательного портала</w:t>
      </w:r>
    </w:p>
    <w:p w:rsidR="00F82799" w:rsidRDefault="009C7D4B" w:rsidP="00F82799">
      <w:pPr>
        <w:spacing w:line="360" w:lineRule="auto"/>
        <w:ind w:left="720"/>
      </w:pPr>
      <w:hyperlink r:id="rId17" w:history="1">
        <w:r w:rsidR="00F82799">
          <w:rPr>
            <w:rStyle w:val="a4"/>
            <w:color w:val="auto"/>
          </w:rPr>
          <w:t>http://www.</w:t>
        </w:r>
        <w:r w:rsidR="00F82799">
          <w:rPr>
            <w:rStyle w:val="a4"/>
            <w:color w:val="auto"/>
            <w:lang w:val="en-US"/>
          </w:rPr>
          <w:t>language</w:t>
        </w:r>
        <w:r w:rsidR="00F82799">
          <w:rPr>
            <w:rStyle w:val="a4"/>
            <w:color w:val="auto"/>
          </w:rPr>
          <w:t>.</w:t>
        </w:r>
        <w:proofErr w:type="spellStart"/>
        <w:r w:rsidR="00F82799">
          <w:rPr>
            <w:rStyle w:val="a4"/>
            <w:color w:val="auto"/>
            <w:lang w:val="en-US"/>
          </w:rPr>
          <w:t>edu</w:t>
        </w:r>
        <w:proofErr w:type="spellEnd"/>
        <w:r w:rsidR="00F82799">
          <w:rPr>
            <w:rStyle w:val="a4"/>
            <w:color w:val="auto"/>
          </w:rPr>
          <w:t>.</w:t>
        </w:r>
        <w:proofErr w:type="spellStart"/>
        <w:r w:rsidR="00F82799">
          <w:rPr>
            <w:rStyle w:val="a4"/>
            <w:color w:val="auto"/>
          </w:rPr>
          <w:t>ru</w:t>
        </w:r>
        <w:proofErr w:type="spellEnd"/>
      </w:hyperlink>
      <w:r w:rsidR="00F82799">
        <w:t xml:space="preserve"> </w:t>
      </w:r>
    </w:p>
    <w:p w:rsidR="00F82799" w:rsidRDefault="00F82799" w:rsidP="00F82799">
      <w:pPr>
        <w:jc w:val="both"/>
        <w:outlineLvl w:val="0"/>
        <w:rPr>
          <w:b/>
        </w:rPr>
      </w:pPr>
      <w:r>
        <w:rPr>
          <w:b/>
        </w:rPr>
        <w:t>Дополнительная литература</w:t>
      </w:r>
    </w:p>
    <w:p w:rsidR="00F82799" w:rsidRDefault="00F82799" w:rsidP="00F82799">
      <w:pPr>
        <w:jc w:val="both"/>
        <w:outlineLvl w:val="0"/>
      </w:pPr>
      <w:r>
        <w:t>Власенков А.И., Рыбченкова Л.М. Методические рекомендации к учебнику «Русский язык.  Грамматика. Текст. Стили речи» для 10-11 классов общеобразовательных учреждений. - М., «Просвещение», 2009.</w:t>
      </w:r>
    </w:p>
    <w:p w:rsidR="00F82799" w:rsidRDefault="00F82799" w:rsidP="00F82799">
      <w:pPr>
        <w:spacing w:line="360" w:lineRule="auto"/>
        <w:ind w:left="720"/>
        <w:rPr>
          <w:b/>
          <w:bCs/>
        </w:rPr>
      </w:pPr>
    </w:p>
    <w:p w:rsidR="00CC7322" w:rsidRPr="00F01CBF" w:rsidRDefault="00CC7322" w:rsidP="00CC7322">
      <w:pPr>
        <w:pStyle w:val="ParagraphStyle"/>
        <w:spacing w:line="264" w:lineRule="auto"/>
        <w:jc w:val="both"/>
        <w:rPr>
          <w:rFonts w:ascii="Times New Roman" w:hAnsi="Times New Roman" w:cs="Times New Roman"/>
          <w:b/>
        </w:rPr>
      </w:pPr>
      <w:r w:rsidRPr="00F01CBF">
        <w:rPr>
          <w:rFonts w:ascii="Times New Roman" w:hAnsi="Times New Roman" w:cs="Times New Roman"/>
          <w:b/>
        </w:rPr>
        <w:t>Материально-техническое обеспечение.</w:t>
      </w:r>
    </w:p>
    <w:p w:rsidR="00CC7322" w:rsidRPr="00F01CBF" w:rsidRDefault="00CC7322" w:rsidP="00CC7322">
      <w:pPr>
        <w:numPr>
          <w:ilvl w:val="0"/>
          <w:numId w:val="23"/>
        </w:numPr>
        <w:suppressAutoHyphens/>
        <w:spacing w:after="200"/>
        <w:ind w:firstLine="709"/>
        <w:contextualSpacing/>
        <w:jc w:val="both"/>
      </w:pPr>
      <w:r w:rsidRPr="00F01CBF">
        <w:t>Компьютер</w:t>
      </w:r>
    </w:p>
    <w:p w:rsidR="00CC7322" w:rsidRPr="00F01CBF" w:rsidRDefault="00CC7322" w:rsidP="00CC7322">
      <w:pPr>
        <w:numPr>
          <w:ilvl w:val="0"/>
          <w:numId w:val="23"/>
        </w:numPr>
        <w:suppressAutoHyphens/>
        <w:spacing w:after="200"/>
        <w:ind w:firstLine="709"/>
        <w:contextualSpacing/>
        <w:jc w:val="both"/>
      </w:pPr>
      <w:r w:rsidRPr="00F01CBF">
        <w:t>МФУ</w:t>
      </w:r>
    </w:p>
    <w:p w:rsidR="00CC7322" w:rsidRPr="00F01CBF" w:rsidRDefault="00CC7322" w:rsidP="00CC7322">
      <w:pPr>
        <w:numPr>
          <w:ilvl w:val="0"/>
          <w:numId w:val="23"/>
        </w:numPr>
        <w:suppressAutoHyphens/>
        <w:spacing w:after="200"/>
        <w:ind w:firstLine="709"/>
        <w:contextualSpacing/>
        <w:jc w:val="both"/>
      </w:pPr>
      <w:r w:rsidRPr="00F01CBF">
        <w:t>Интерактивная доска</w:t>
      </w:r>
    </w:p>
    <w:p w:rsidR="00CC7322" w:rsidRPr="00F01CBF" w:rsidRDefault="00CC7322" w:rsidP="00CC7322">
      <w:pPr>
        <w:numPr>
          <w:ilvl w:val="0"/>
          <w:numId w:val="23"/>
        </w:numPr>
        <w:suppressAutoHyphens/>
        <w:spacing w:after="200"/>
        <w:ind w:firstLine="709"/>
        <w:contextualSpacing/>
        <w:jc w:val="both"/>
      </w:pPr>
      <w:r w:rsidRPr="00F01CBF">
        <w:t>Документ-камера</w:t>
      </w:r>
    </w:p>
    <w:p w:rsidR="00CC7322" w:rsidRDefault="00CC7322" w:rsidP="00CC7322">
      <w:pPr>
        <w:numPr>
          <w:ilvl w:val="0"/>
          <w:numId w:val="23"/>
        </w:numPr>
        <w:suppressAutoHyphens/>
        <w:spacing w:after="200"/>
        <w:ind w:firstLine="709"/>
        <w:contextualSpacing/>
        <w:jc w:val="both"/>
      </w:pPr>
      <w:r w:rsidRPr="00F01CBF">
        <w:t xml:space="preserve">Классная доска </w:t>
      </w:r>
    </w:p>
    <w:p w:rsidR="00A038F5" w:rsidRDefault="00A038F5" w:rsidP="00A038F5">
      <w:pPr>
        <w:suppressAutoHyphens/>
        <w:spacing w:after="200"/>
        <w:contextualSpacing/>
        <w:jc w:val="both"/>
      </w:pPr>
    </w:p>
    <w:p w:rsidR="00A038F5" w:rsidRDefault="00A038F5" w:rsidP="00A038F5">
      <w:pPr>
        <w:suppressAutoHyphens/>
        <w:spacing w:after="200"/>
        <w:contextualSpacing/>
        <w:jc w:val="both"/>
      </w:pPr>
    </w:p>
    <w:p w:rsidR="00A038F5" w:rsidRDefault="00A038F5" w:rsidP="00A038F5">
      <w:pPr>
        <w:suppressAutoHyphens/>
        <w:spacing w:after="200"/>
        <w:contextualSpacing/>
        <w:jc w:val="both"/>
      </w:pPr>
    </w:p>
    <w:p w:rsidR="00A038F5" w:rsidRDefault="00A038F5" w:rsidP="00A038F5">
      <w:pPr>
        <w:suppressAutoHyphens/>
        <w:spacing w:after="200"/>
        <w:contextualSpacing/>
        <w:jc w:val="both"/>
      </w:pPr>
    </w:p>
    <w:p w:rsidR="00A038F5" w:rsidRDefault="00A038F5" w:rsidP="00A038F5">
      <w:pPr>
        <w:suppressAutoHyphens/>
        <w:spacing w:after="200"/>
        <w:contextualSpacing/>
        <w:jc w:val="both"/>
      </w:pPr>
    </w:p>
    <w:p w:rsidR="00A038F5" w:rsidRDefault="00A038F5" w:rsidP="00A038F5">
      <w:pPr>
        <w:suppressAutoHyphens/>
        <w:spacing w:after="200"/>
        <w:contextualSpacing/>
        <w:jc w:val="both"/>
      </w:pPr>
    </w:p>
    <w:p w:rsidR="00A038F5" w:rsidRDefault="00A038F5" w:rsidP="00A038F5">
      <w:pPr>
        <w:suppressAutoHyphens/>
        <w:spacing w:after="200"/>
        <w:contextualSpacing/>
        <w:jc w:val="both"/>
      </w:pPr>
    </w:p>
    <w:p w:rsidR="00A038F5" w:rsidRDefault="00A038F5" w:rsidP="00A038F5">
      <w:pPr>
        <w:suppressAutoHyphens/>
        <w:spacing w:after="200"/>
        <w:contextualSpacing/>
        <w:jc w:val="both"/>
      </w:pPr>
    </w:p>
    <w:p w:rsidR="00A038F5" w:rsidRDefault="00A038F5" w:rsidP="00A038F5">
      <w:pPr>
        <w:suppressAutoHyphens/>
        <w:spacing w:after="200"/>
        <w:contextualSpacing/>
        <w:jc w:val="both"/>
      </w:pPr>
    </w:p>
    <w:p w:rsidR="00A038F5" w:rsidRDefault="00A038F5" w:rsidP="00A038F5">
      <w:pPr>
        <w:suppressAutoHyphens/>
        <w:spacing w:after="200"/>
        <w:contextualSpacing/>
        <w:jc w:val="both"/>
      </w:pPr>
    </w:p>
    <w:p w:rsidR="00A038F5" w:rsidRDefault="00A038F5" w:rsidP="00A038F5">
      <w:pPr>
        <w:suppressAutoHyphens/>
        <w:spacing w:after="200"/>
        <w:contextualSpacing/>
        <w:jc w:val="both"/>
      </w:pPr>
    </w:p>
    <w:p w:rsidR="00A038F5" w:rsidRDefault="00A038F5" w:rsidP="00A038F5">
      <w:pPr>
        <w:suppressAutoHyphens/>
        <w:spacing w:after="200"/>
        <w:contextualSpacing/>
        <w:jc w:val="both"/>
      </w:pPr>
    </w:p>
    <w:p w:rsidR="00A038F5" w:rsidRDefault="00A038F5" w:rsidP="00A038F5">
      <w:pPr>
        <w:suppressAutoHyphens/>
        <w:spacing w:after="200"/>
        <w:contextualSpacing/>
        <w:jc w:val="both"/>
      </w:pPr>
    </w:p>
    <w:p w:rsidR="00A038F5" w:rsidRDefault="00A038F5" w:rsidP="00A038F5">
      <w:pPr>
        <w:suppressAutoHyphens/>
        <w:spacing w:after="200"/>
        <w:contextualSpacing/>
        <w:jc w:val="both"/>
      </w:pPr>
    </w:p>
    <w:p w:rsidR="00A038F5" w:rsidRDefault="00A038F5" w:rsidP="00A038F5">
      <w:pPr>
        <w:suppressAutoHyphens/>
        <w:spacing w:after="200"/>
        <w:contextualSpacing/>
        <w:jc w:val="both"/>
      </w:pPr>
    </w:p>
    <w:p w:rsidR="00A038F5" w:rsidRDefault="00A038F5" w:rsidP="00A038F5">
      <w:pPr>
        <w:suppressAutoHyphens/>
        <w:spacing w:after="200"/>
        <w:contextualSpacing/>
        <w:jc w:val="both"/>
      </w:pPr>
    </w:p>
    <w:p w:rsidR="00A038F5" w:rsidRDefault="00A038F5" w:rsidP="00A038F5">
      <w:pPr>
        <w:suppressAutoHyphens/>
        <w:spacing w:after="200"/>
        <w:contextualSpacing/>
        <w:jc w:val="both"/>
      </w:pPr>
    </w:p>
    <w:p w:rsidR="00A038F5" w:rsidRDefault="00A038F5" w:rsidP="00A038F5">
      <w:pPr>
        <w:suppressAutoHyphens/>
        <w:spacing w:after="200"/>
        <w:contextualSpacing/>
        <w:jc w:val="both"/>
      </w:pPr>
    </w:p>
    <w:p w:rsidR="00A038F5" w:rsidRDefault="00A038F5" w:rsidP="00A038F5">
      <w:pPr>
        <w:spacing w:after="200" w:line="276" w:lineRule="auto"/>
        <w:jc w:val="center"/>
        <w:rPr>
          <w:color w:val="000000"/>
        </w:rPr>
      </w:pPr>
      <w:r>
        <w:rPr>
          <w:b/>
          <w:bCs/>
          <w:iCs/>
          <w:caps/>
        </w:rPr>
        <w:lastRenderedPageBreak/>
        <w:t>Календарно-тематическое планирование</w:t>
      </w:r>
      <w:r>
        <w:rPr>
          <w:bCs/>
          <w:iCs/>
          <w:caps/>
        </w:rPr>
        <w:t xml:space="preserve"> </w:t>
      </w:r>
      <w:r>
        <w:rPr>
          <w:b/>
          <w:caps/>
        </w:rPr>
        <w:t>для 10 ____класса</w:t>
      </w:r>
    </w:p>
    <w:p w:rsidR="00A038F5" w:rsidRDefault="00A038F5" w:rsidP="00A038F5">
      <w:pPr>
        <w:jc w:val="center"/>
        <w:rPr>
          <w:b/>
          <w:caps/>
        </w:rPr>
      </w:pPr>
      <w:r>
        <w:rPr>
          <w:b/>
          <w:caps/>
        </w:rPr>
        <w:t>(68 часов, 2 часа в неделю)</w:t>
      </w:r>
    </w:p>
    <w:tbl>
      <w:tblPr>
        <w:tblStyle w:val="af"/>
        <w:tblW w:w="14737" w:type="dxa"/>
        <w:tblInd w:w="0" w:type="dxa"/>
        <w:tblLook w:val="04A0" w:firstRow="1" w:lastRow="0" w:firstColumn="1" w:lastColumn="0" w:noHBand="0" w:noVBand="1"/>
      </w:tblPr>
      <w:tblGrid>
        <w:gridCol w:w="576"/>
        <w:gridCol w:w="11752"/>
        <w:gridCol w:w="1275"/>
        <w:gridCol w:w="1134"/>
      </w:tblGrid>
      <w:tr w:rsidR="00A038F5" w:rsidTr="00A038F5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 xml:space="preserve">№ </w:t>
            </w:r>
          </w:p>
        </w:tc>
        <w:tc>
          <w:tcPr>
            <w:tcW w:w="1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Наименование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дата проведения</w:t>
            </w:r>
          </w:p>
        </w:tc>
      </w:tr>
      <w:tr w:rsidR="00A038F5" w:rsidTr="00A038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F5" w:rsidRDefault="00A038F5">
            <w:pPr>
              <w:rPr>
                <w:b/>
                <w:caps/>
                <w:lang w:eastAsia="en-US"/>
              </w:rPr>
            </w:pPr>
          </w:p>
        </w:tc>
        <w:tc>
          <w:tcPr>
            <w:tcW w:w="1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F5" w:rsidRDefault="00A038F5">
            <w:pPr>
              <w:rPr>
                <w:b/>
                <w:cap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факт.</w:t>
            </w:r>
          </w:p>
        </w:tc>
      </w:tr>
      <w:tr w:rsidR="00A038F5" w:rsidTr="00A038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1</w:t>
            </w:r>
          </w:p>
        </w:tc>
        <w:tc>
          <w:tcPr>
            <w:tcW w:w="1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F5" w:rsidRDefault="00A038F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Повторение изученного в 5-9 классах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A038F5" w:rsidTr="00A038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2</w:t>
            </w:r>
          </w:p>
        </w:tc>
        <w:tc>
          <w:tcPr>
            <w:tcW w:w="1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F5" w:rsidRDefault="00A038F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Повторение изученного в 5-9 классах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A038F5" w:rsidTr="00A038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3</w:t>
            </w:r>
          </w:p>
        </w:tc>
        <w:tc>
          <w:tcPr>
            <w:tcW w:w="1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F5" w:rsidRDefault="00A038F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Повторение изученного в 5-9 классах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A038F5" w:rsidTr="00A038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4</w:t>
            </w:r>
          </w:p>
        </w:tc>
        <w:tc>
          <w:tcPr>
            <w:tcW w:w="1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F5" w:rsidRDefault="00A038F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Входная диагностическая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A038F5" w:rsidTr="00A038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5</w:t>
            </w:r>
          </w:p>
        </w:tc>
        <w:tc>
          <w:tcPr>
            <w:tcW w:w="1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F5" w:rsidRDefault="00A038F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Язык как знаковая система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A038F5" w:rsidTr="00A038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6</w:t>
            </w:r>
          </w:p>
        </w:tc>
        <w:tc>
          <w:tcPr>
            <w:tcW w:w="1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F5" w:rsidRDefault="00A038F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Язык как знаковая система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A038F5" w:rsidTr="00A038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7</w:t>
            </w:r>
          </w:p>
        </w:tc>
        <w:tc>
          <w:tcPr>
            <w:tcW w:w="1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F5" w:rsidRDefault="00A038F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Язык и его функции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A038F5" w:rsidTr="00A038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8</w:t>
            </w:r>
          </w:p>
        </w:tc>
        <w:tc>
          <w:tcPr>
            <w:tcW w:w="1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F5" w:rsidRDefault="00A038F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Язык и его функции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A038F5" w:rsidTr="00A038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9</w:t>
            </w:r>
          </w:p>
        </w:tc>
        <w:tc>
          <w:tcPr>
            <w:tcW w:w="1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F5" w:rsidRDefault="00A038F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Лингвистика как наука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A038F5" w:rsidTr="00A038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10</w:t>
            </w:r>
          </w:p>
        </w:tc>
        <w:tc>
          <w:tcPr>
            <w:tcW w:w="1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F5" w:rsidRDefault="00A038F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Русский язык как объект научного изучения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A038F5" w:rsidTr="00A038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11</w:t>
            </w:r>
          </w:p>
        </w:tc>
        <w:tc>
          <w:tcPr>
            <w:tcW w:w="1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F5" w:rsidRDefault="00A038F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Язык и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A038F5" w:rsidTr="00A038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12</w:t>
            </w:r>
          </w:p>
        </w:tc>
        <w:tc>
          <w:tcPr>
            <w:tcW w:w="1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F5" w:rsidRDefault="00A038F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Русский язык 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A038F5" w:rsidTr="00A038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13</w:t>
            </w:r>
          </w:p>
        </w:tc>
        <w:tc>
          <w:tcPr>
            <w:tcW w:w="1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F5" w:rsidRDefault="00A038F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Русский язык 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A038F5" w:rsidTr="00A038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14</w:t>
            </w:r>
          </w:p>
        </w:tc>
        <w:tc>
          <w:tcPr>
            <w:tcW w:w="1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F5" w:rsidRDefault="00A038F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Формы существования русского национального языка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A038F5" w:rsidTr="00A038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15</w:t>
            </w:r>
          </w:p>
        </w:tc>
        <w:tc>
          <w:tcPr>
            <w:tcW w:w="1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F5" w:rsidRDefault="00A038F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Формы существования русского национального языка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A038F5" w:rsidTr="00A038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16</w:t>
            </w:r>
          </w:p>
        </w:tc>
        <w:tc>
          <w:tcPr>
            <w:tcW w:w="1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F5" w:rsidRDefault="00A038F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Словари русского языка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A038F5" w:rsidTr="00A038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17</w:t>
            </w:r>
          </w:p>
        </w:tc>
        <w:tc>
          <w:tcPr>
            <w:tcW w:w="1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F5" w:rsidRDefault="00A038F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Словари русского языка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A038F5" w:rsidTr="00A038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18</w:t>
            </w:r>
          </w:p>
        </w:tc>
        <w:tc>
          <w:tcPr>
            <w:tcW w:w="1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F5" w:rsidRDefault="00A038F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Сжатое изложение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A038F5" w:rsidTr="00A038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19</w:t>
            </w:r>
          </w:p>
        </w:tc>
        <w:tc>
          <w:tcPr>
            <w:tcW w:w="1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F5" w:rsidRDefault="00A038F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Единицы языка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A038F5" w:rsidTr="00A038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20</w:t>
            </w:r>
          </w:p>
        </w:tc>
        <w:tc>
          <w:tcPr>
            <w:tcW w:w="1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F5" w:rsidRDefault="00A038F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Уровни языковой системы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A038F5" w:rsidTr="00A038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21</w:t>
            </w:r>
          </w:p>
        </w:tc>
        <w:tc>
          <w:tcPr>
            <w:tcW w:w="1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F5" w:rsidRDefault="00A038F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Культура речи как раздел лингвистики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A038F5" w:rsidTr="00A038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22</w:t>
            </w:r>
          </w:p>
        </w:tc>
        <w:tc>
          <w:tcPr>
            <w:tcW w:w="1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F5" w:rsidRDefault="00A038F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р/р Создание высказывания на предложенную тему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A038F5" w:rsidTr="00A038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23</w:t>
            </w:r>
          </w:p>
        </w:tc>
        <w:tc>
          <w:tcPr>
            <w:tcW w:w="1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F5" w:rsidRDefault="00A038F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Фонетика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A038F5" w:rsidTr="00A038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24</w:t>
            </w:r>
          </w:p>
        </w:tc>
        <w:tc>
          <w:tcPr>
            <w:tcW w:w="1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F5" w:rsidRDefault="00A038F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Орфоэпические нормы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A038F5" w:rsidTr="00A038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25</w:t>
            </w:r>
          </w:p>
        </w:tc>
        <w:tc>
          <w:tcPr>
            <w:tcW w:w="1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F5" w:rsidRDefault="00A038F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Лексика и фразеология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A038F5" w:rsidTr="00A038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lastRenderedPageBreak/>
              <w:t>26</w:t>
            </w:r>
          </w:p>
        </w:tc>
        <w:tc>
          <w:tcPr>
            <w:tcW w:w="1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F5" w:rsidRDefault="00A038F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Лексические нормы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A038F5" w:rsidTr="00A038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27</w:t>
            </w:r>
          </w:p>
        </w:tc>
        <w:tc>
          <w:tcPr>
            <w:tcW w:w="1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F5" w:rsidRDefault="00A038F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Изложение лингвистического текста.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A038F5" w:rsidTr="00A038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28</w:t>
            </w:r>
          </w:p>
        </w:tc>
        <w:tc>
          <w:tcPr>
            <w:tcW w:w="1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F5" w:rsidRDefault="00A038F5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Морфемика</w:t>
            </w:r>
            <w:proofErr w:type="spellEnd"/>
            <w:r>
              <w:rPr>
                <w:color w:val="000000"/>
                <w:lang w:eastAsia="en-US"/>
              </w:rPr>
              <w:t xml:space="preserve"> и словообразование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A038F5" w:rsidTr="00A038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29</w:t>
            </w:r>
          </w:p>
        </w:tc>
        <w:tc>
          <w:tcPr>
            <w:tcW w:w="1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F5" w:rsidRDefault="00A038F5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Морфемика</w:t>
            </w:r>
            <w:proofErr w:type="spellEnd"/>
            <w:r>
              <w:rPr>
                <w:color w:val="000000"/>
                <w:lang w:eastAsia="en-US"/>
              </w:rPr>
              <w:t xml:space="preserve"> и словообразование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A038F5" w:rsidTr="00A038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30</w:t>
            </w:r>
          </w:p>
        </w:tc>
        <w:tc>
          <w:tcPr>
            <w:tcW w:w="1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F5" w:rsidRDefault="00A038F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Словообразовательные нормы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A038F5" w:rsidTr="00A038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31</w:t>
            </w:r>
          </w:p>
        </w:tc>
        <w:tc>
          <w:tcPr>
            <w:tcW w:w="1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F5" w:rsidRDefault="00A038F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Словообразовательные нормы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A038F5" w:rsidTr="00A038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32</w:t>
            </w:r>
          </w:p>
        </w:tc>
        <w:tc>
          <w:tcPr>
            <w:tcW w:w="1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F5" w:rsidRDefault="00A038F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Словообразовательные нормы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A038F5" w:rsidTr="00A038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33</w:t>
            </w:r>
          </w:p>
        </w:tc>
        <w:tc>
          <w:tcPr>
            <w:tcW w:w="1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F5" w:rsidRDefault="00A038F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Морфология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A038F5" w:rsidTr="00A038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34</w:t>
            </w:r>
          </w:p>
        </w:tc>
        <w:tc>
          <w:tcPr>
            <w:tcW w:w="1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F5" w:rsidRDefault="00A038F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Морфология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A038F5" w:rsidTr="00A038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35</w:t>
            </w:r>
          </w:p>
        </w:tc>
        <w:tc>
          <w:tcPr>
            <w:tcW w:w="1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F5" w:rsidRDefault="00A038F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Морфологические нормы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A038F5" w:rsidTr="00A038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36</w:t>
            </w:r>
          </w:p>
        </w:tc>
        <w:tc>
          <w:tcPr>
            <w:tcW w:w="1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F5" w:rsidRDefault="00A038F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Контрольная работа по морфологии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A038F5" w:rsidTr="00A038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37</w:t>
            </w:r>
          </w:p>
        </w:tc>
        <w:tc>
          <w:tcPr>
            <w:tcW w:w="1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F5" w:rsidRDefault="00A038F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Принципы русской орфографии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A038F5" w:rsidTr="00A038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38</w:t>
            </w:r>
          </w:p>
        </w:tc>
        <w:tc>
          <w:tcPr>
            <w:tcW w:w="1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F5" w:rsidRDefault="00A038F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Орфографические нормы русского языка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A038F5" w:rsidTr="00A038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39</w:t>
            </w:r>
          </w:p>
        </w:tc>
        <w:tc>
          <w:tcPr>
            <w:tcW w:w="1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F5" w:rsidRDefault="00A038F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Правописание гласных в корне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A038F5" w:rsidTr="00A038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40</w:t>
            </w:r>
          </w:p>
        </w:tc>
        <w:tc>
          <w:tcPr>
            <w:tcW w:w="1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F5" w:rsidRDefault="00A038F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Правописание гласных в корне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A038F5" w:rsidTr="00A038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41</w:t>
            </w:r>
          </w:p>
        </w:tc>
        <w:tc>
          <w:tcPr>
            <w:tcW w:w="1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F5" w:rsidRDefault="00A038F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Правописание приставок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A038F5" w:rsidTr="00A038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42</w:t>
            </w:r>
          </w:p>
        </w:tc>
        <w:tc>
          <w:tcPr>
            <w:tcW w:w="1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F5" w:rsidRDefault="00A038F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Буквы ы/и после приставок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A038F5" w:rsidTr="00A038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43</w:t>
            </w:r>
          </w:p>
        </w:tc>
        <w:tc>
          <w:tcPr>
            <w:tcW w:w="1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F5" w:rsidRDefault="00A038F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Правописание н/</w:t>
            </w:r>
            <w:proofErr w:type="spellStart"/>
            <w:r>
              <w:rPr>
                <w:color w:val="000000"/>
                <w:lang w:eastAsia="en-US"/>
              </w:rPr>
              <w:t>нн</w:t>
            </w:r>
            <w:proofErr w:type="spellEnd"/>
            <w:r>
              <w:rPr>
                <w:color w:val="000000"/>
                <w:lang w:eastAsia="en-US"/>
              </w:rPr>
              <w:t xml:space="preserve"> в словах различных частей речи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A038F5" w:rsidTr="00A038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44</w:t>
            </w:r>
          </w:p>
        </w:tc>
        <w:tc>
          <w:tcPr>
            <w:tcW w:w="1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F5" w:rsidRDefault="00A038F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Правописание н/</w:t>
            </w:r>
            <w:proofErr w:type="spellStart"/>
            <w:r>
              <w:rPr>
                <w:color w:val="000000"/>
                <w:lang w:eastAsia="en-US"/>
              </w:rPr>
              <w:t>нн</w:t>
            </w:r>
            <w:proofErr w:type="spellEnd"/>
            <w:r>
              <w:rPr>
                <w:color w:val="000000"/>
                <w:lang w:eastAsia="en-US"/>
              </w:rPr>
              <w:t xml:space="preserve"> в словах различных частей речи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A038F5" w:rsidTr="00A038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45</w:t>
            </w:r>
          </w:p>
        </w:tc>
        <w:tc>
          <w:tcPr>
            <w:tcW w:w="1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F5" w:rsidRDefault="00A038F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Правописание не и 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A038F5" w:rsidTr="00A038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46</w:t>
            </w:r>
          </w:p>
        </w:tc>
        <w:tc>
          <w:tcPr>
            <w:tcW w:w="1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F5" w:rsidRDefault="00A038F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Правописание не и 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A038F5" w:rsidTr="00A038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47</w:t>
            </w:r>
          </w:p>
        </w:tc>
        <w:tc>
          <w:tcPr>
            <w:tcW w:w="1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F5" w:rsidRDefault="00A038F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Правописание предлогов, союзов, частиц.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A038F5" w:rsidTr="00A038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48</w:t>
            </w:r>
          </w:p>
        </w:tc>
        <w:tc>
          <w:tcPr>
            <w:tcW w:w="1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F5" w:rsidRDefault="00A038F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Правописание предлогов, союзов, частиц.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A038F5" w:rsidTr="00A038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49</w:t>
            </w:r>
          </w:p>
        </w:tc>
        <w:tc>
          <w:tcPr>
            <w:tcW w:w="1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F5" w:rsidRDefault="00A038F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Правописание предлогов, союзов, частиц.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A038F5" w:rsidTr="00A038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50</w:t>
            </w:r>
          </w:p>
        </w:tc>
        <w:tc>
          <w:tcPr>
            <w:tcW w:w="1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F5" w:rsidRDefault="00A038F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Контрольный диктант: «Орфографические нормы русского языка»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A038F5" w:rsidTr="00A038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51</w:t>
            </w:r>
          </w:p>
        </w:tc>
        <w:tc>
          <w:tcPr>
            <w:tcW w:w="1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F5" w:rsidRDefault="00A038F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Язык и речь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A038F5" w:rsidTr="00A038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52</w:t>
            </w:r>
          </w:p>
        </w:tc>
        <w:tc>
          <w:tcPr>
            <w:tcW w:w="1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F5" w:rsidRDefault="00A038F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Речевое общение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A038F5" w:rsidTr="00A038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53</w:t>
            </w:r>
          </w:p>
        </w:tc>
        <w:tc>
          <w:tcPr>
            <w:tcW w:w="1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F5" w:rsidRDefault="00A038F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Виды, сферы и ситуации речевого общения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A038F5" w:rsidTr="00A038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54</w:t>
            </w:r>
          </w:p>
        </w:tc>
        <w:tc>
          <w:tcPr>
            <w:tcW w:w="1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F5" w:rsidRDefault="00A038F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Речевая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A038F5" w:rsidTr="00A038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55</w:t>
            </w:r>
          </w:p>
        </w:tc>
        <w:tc>
          <w:tcPr>
            <w:tcW w:w="1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F5" w:rsidRDefault="00A038F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Виды речевой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A038F5" w:rsidTr="00A038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56</w:t>
            </w:r>
          </w:p>
        </w:tc>
        <w:tc>
          <w:tcPr>
            <w:tcW w:w="1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F5" w:rsidRDefault="00A038F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Проверочная работа по видам речевой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A038F5" w:rsidTr="00A038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57</w:t>
            </w:r>
          </w:p>
        </w:tc>
        <w:tc>
          <w:tcPr>
            <w:tcW w:w="1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F5" w:rsidRDefault="00A038F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Сочинение на лингвистическую тему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A038F5" w:rsidTr="00A038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lastRenderedPageBreak/>
              <w:t>58</w:t>
            </w:r>
          </w:p>
        </w:tc>
        <w:tc>
          <w:tcPr>
            <w:tcW w:w="1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F5" w:rsidRDefault="00A038F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Текст  Признаки текста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A038F5" w:rsidTr="00A038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59</w:t>
            </w:r>
          </w:p>
        </w:tc>
        <w:tc>
          <w:tcPr>
            <w:tcW w:w="1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F5" w:rsidRDefault="00A038F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Информационная переработка текста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A038F5" w:rsidTr="00A038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60</w:t>
            </w:r>
          </w:p>
        </w:tc>
        <w:tc>
          <w:tcPr>
            <w:tcW w:w="1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F5" w:rsidRDefault="00A038F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План. Тезисы. Конспект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A038F5" w:rsidTr="00A038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61</w:t>
            </w:r>
          </w:p>
        </w:tc>
        <w:tc>
          <w:tcPr>
            <w:tcW w:w="1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F5" w:rsidRDefault="00A038F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Реферат. Аннотация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A038F5" w:rsidTr="00A038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62</w:t>
            </w:r>
          </w:p>
        </w:tc>
        <w:tc>
          <w:tcPr>
            <w:tcW w:w="1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F5" w:rsidRDefault="00A038F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Оценка текста. Рецензия.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A038F5" w:rsidTr="00A038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63</w:t>
            </w:r>
          </w:p>
        </w:tc>
        <w:tc>
          <w:tcPr>
            <w:tcW w:w="1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F5" w:rsidRDefault="00A038F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Повторение. Комплексный анализ текста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A038F5" w:rsidTr="00A038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64</w:t>
            </w:r>
          </w:p>
        </w:tc>
        <w:tc>
          <w:tcPr>
            <w:tcW w:w="1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F5" w:rsidRDefault="00A038F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Сочинение на лингвистическую тему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A038F5" w:rsidTr="00A038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65</w:t>
            </w:r>
          </w:p>
        </w:tc>
        <w:tc>
          <w:tcPr>
            <w:tcW w:w="1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F5" w:rsidRDefault="00A038F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Повторение. Комплексный анализ текста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A038F5" w:rsidTr="00A038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66</w:t>
            </w:r>
          </w:p>
        </w:tc>
        <w:tc>
          <w:tcPr>
            <w:tcW w:w="1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F5" w:rsidRDefault="00A038F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Повторение. Комплексный анализ текста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A038F5" w:rsidTr="00A038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67</w:t>
            </w:r>
          </w:p>
        </w:tc>
        <w:tc>
          <w:tcPr>
            <w:tcW w:w="1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F5" w:rsidRDefault="00A038F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Повторение. Комплексный анализ текста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A038F5" w:rsidTr="00A038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68</w:t>
            </w:r>
          </w:p>
        </w:tc>
        <w:tc>
          <w:tcPr>
            <w:tcW w:w="1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F5" w:rsidRDefault="00A038F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Повторение. Комплексный анализ текста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5" w:rsidRDefault="00A038F5">
            <w:pPr>
              <w:jc w:val="center"/>
              <w:rPr>
                <w:b/>
                <w:caps/>
                <w:lang w:eastAsia="en-US"/>
              </w:rPr>
            </w:pPr>
          </w:p>
        </w:tc>
      </w:tr>
    </w:tbl>
    <w:p w:rsidR="00A038F5" w:rsidRDefault="00A038F5" w:rsidP="00A038F5"/>
    <w:p w:rsidR="00F82799" w:rsidRDefault="00F82799" w:rsidP="00F82799">
      <w:pPr>
        <w:spacing w:line="360" w:lineRule="auto"/>
        <w:jc w:val="both"/>
        <w:outlineLvl w:val="0"/>
      </w:pPr>
    </w:p>
    <w:p w:rsidR="00F82799" w:rsidRDefault="00F82799" w:rsidP="00F82799">
      <w:pPr>
        <w:spacing w:line="480" w:lineRule="auto"/>
        <w:rPr>
          <w:b/>
        </w:rPr>
      </w:pPr>
      <w:bookmarkStart w:id="1" w:name="_Hlk516514859"/>
    </w:p>
    <w:bookmarkEnd w:id="1"/>
    <w:p w:rsidR="00F82799" w:rsidRDefault="00F82799" w:rsidP="00F82799"/>
    <w:p w:rsidR="00F82799" w:rsidRDefault="00F82799"/>
    <w:sectPr w:rsidR="00F82799" w:rsidSect="00F827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0E0"/>
    <w:multiLevelType w:val="multilevel"/>
    <w:tmpl w:val="30603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55B85"/>
    <w:multiLevelType w:val="hybridMultilevel"/>
    <w:tmpl w:val="C7022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02B82"/>
    <w:multiLevelType w:val="hybridMultilevel"/>
    <w:tmpl w:val="949CC3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325668"/>
    <w:multiLevelType w:val="multilevel"/>
    <w:tmpl w:val="213C4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BE7E1C"/>
    <w:multiLevelType w:val="multilevel"/>
    <w:tmpl w:val="BC84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BE1AA2"/>
    <w:multiLevelType w:val="multilevel"/>
    <w:tmpl w:val="E9D2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93036C"/>
    <w:multiLevelType w:val="hybridMultilevel"/>
    <w:tmpl w:val="32A07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0342F"/>
    <w:multiLevelType w:val="multilevel"/>
    <w:tmpl w:val="42FE6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025351"/>
    <w:multiLevelType w:val="hybridMultilevel"/>
    <w:tmpl w:val="35DCB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B1A38"/>
    <w:multiLevelType w:val="multilevel"/>
    <w:tmpl w:val="0576D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6E5405"/>
    <w:multiLevelType w:val="multilevel"/>
    <w:tmpl w:val="0014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D0399D"/>
    <w:multiLevelType w:val="multilevel"/>
    <w:tmpl w:val="FEE2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1707C2"/>
    <w:multiLevelType w:val="hybridMultilevel"/>
    <w:tmpl w:val="50985578"/>
    <w:lvl w:ilvl="0" w:tplc="E74629FE">
      <w:start w:val="1"/>
      <w:numFmt w:val="bullet"/>
      <w:pStyle w:val="a"/>
      <w:lvlText w:val=""/>
      <w:lvlJc w:val="left"/>
      <w:pPr>
        <w:tabs>
          <w:tab w:val="num" w:pos="567"/>
        </w:tabs>
        <w:ind w:left="795" w:hanging="511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82D5D3A"/>
    <w:multiLevelType w:val="hybridMultilevel"/>
    <w:tmpl w:val="A1801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7E2192"/>
    <w:multiLevelType w:val="hybridMultilevel"/>
    <w:tmpl w:val="517C8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532B6"/>
    <w:multiLevelType w:val="multilevel"/>
    <w:tmpl w:val="5C129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6919CF"/>
    <w:multiLevelType w:val="hybridMultilevel"/>
    <w:tmpl w:val="BAF4B54E"/>
    <w:lvl w:ilvl="0" w:tplc="9E6E8F56">
      <w:start w:val="3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876CD"/>
    <w:multiLevelType w:val="multilevel"/>
    <w:tmpl w:val="B6403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472056"/>
    <w:multiLevelType w:val="multilevel"/>
    <w:tmpl w:val="58005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DE6B02"/>
    <w:multiLevelType w:val="multilevel"/>
    <w:tmpl w:val="D590A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505C52"/>
    <w:multiLevelType w:val="multilevel"/>
    <w:tmpl w:val="EE30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9D151A"/>
    <w:multiLevelType w:val="multilevel"/>
    <w:tmpl w:val="71EC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D92FFD"/>
    <w:multiLevelType w:val="hybridMultilevel"/>
    <w:tmpl w:val="53D2299C"/>
    <w:lvl w:ilvl="0" w:tplc="9CF8827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9"/>
  </w:num>
  <w:num w:numId="6">
    <w:abstractNumId w:val="11"/>
  </w:num>
  <w:num w:numId="7">
    <w:abstractNumId w:val="5"/>
  </w:num>
  <w:num w:numId="8">
    <w:abstractNumId w:val="19"/>
  </w:num>
  <w:num w:numId="9">
    <w:abstractNumId w:val="18"/>
  </w:num>
  <w:num w:numId="10">
    <w:abstractNumId w:val="20"/>
  </w:num>
  <w:num w:numId="11">
    <w:abstractNumId w:val="3"/>
  </w:num>
  <w:num w:numId="12">
    <w:abstractNumId w:val="4"/>
  </w:num>
  <w:num w:numId="13">
    <w:abstractNumId w:val="21"/>
  </w:num>
  <w:num w:numId="14">
    <w:abstractNumId w:val="7"/>
  </w:num>
  <w:num w:numId="15">
    <w:abstractNumId w:val="0"/>
  </w:num>
  <w:num w:numId="16">
    <w:abstractNumId w:val="10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"/>
  </w:num>
  <w:num w:numId="23">
    <w:abstractNumId w:val="2"/>
  </w:num>
  <w:num w:numId="24">
    <w:abstractNumId w:val="1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0D"/>
    <w:rsid w:val="00063A79"/>
    <w:rsid w:val="000B3499"/>
    <w:rsid w:val="00172E87"/>
    <w:rsid w:val="00284E70"/>
    <w:rsid w:val="00334003"/>
    <w:rsid w:val="004E55A9"/>
    <w:rsid w:val="00516501"/>
    <w:rsid w:val="005600D6"/>
    <w:rsid w:val="005723D1"/>
    <w:rsid w:val="005944D4"/>
    <w:rsid w:val="0069710B"/>
    <w:rsid w:val="006E1347"/>
    <w:rsid w:val="006E4A10"/>
    <w:rsid w:val="007618F7"/>
    <w:rsid w:val="0086340D"/>
    <w:rsid w:val="009C7D4B"/>
    <w:rsid w:val="00A038F5"/>
    <w:rsid w:val="00A51032"/>
    <w:rsid w:val="00B27B03"/>
    <w:rsid w:val="00B84ED7"/>
    <w:rsid w:val="00C725B3"/>
    <w:rsid w:val="00CA00F1"/>
    <w:rsid w:val="00CC7322"/>
    <w:rsid w:val="00D46529"/>
    <w:rsid w:val="00E454BD"/>
    <w:rsid w:val="00E80BB2"/>
    <w:rsid w:val="00F305E2"/>
    <w:rsid w:val="00F8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52612"/>
  <w15:chartTrackingRefBased/>
  <w15:docId w15:val="{2082E17B-E171-4DFD-9353-5A46D82D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82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F82799"/>
    <w:rPr>
      <w:color w:val="0000FF"/>
      <w:u w:val="single"/>
    </w:rPr>
  </w:style>
  <w:style w:type="paragraph" w:customStyle="1" w:styleId="msonormal0">
    <w:name w:val="msonormal"/>
    <w:basedOn w:val="a0"/>
    <w:uiPriority w:val="99"/>
    <w:rsid w:val="00F82799"/>
    <w:pPr>
      <w:spacing w:before="100" w:beforeAutospacing="1" w:after="100" w:afterAutospacing="1"/>
    </w:pPr>
  </w:style>
  <w:style w:type="paragraph" w:styleId="a5">
    <w:name w:val="Normal (Web)"/>
    <w:basedOn w:val="a0"/>
    <w:uiPriority w:val="99"/>
    <w:unhideWhenUsed/>
    <w:rsid w:val="00F82799"/>
    <w:pPr>
      <w:spacing w:before="100" w:beforeAutospacing="1" w:after="100" w:afterAutospacing="1"/>
    </w:pPr>
  </w:style>
  <w:style w:type="character" w:customStyle="1" w:styleId="a6">
    <w:name w:val="Верхний колонтитул Знак"/>
    <w:basedOn w:val="a1"/>
    <w:link w:val="a7"/>
    <w:uiPriority w:val="99"/>
    <w:semiHidden/>
    <w:rsid w:val="00F827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0"/>
    <w:link w:val="a6"/>
    <w:uiPriority w:val="99"/>
    <w:semiHidden/>
    <w:unhideWhenUsed/>
    <w:rsid w:val="00F827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9"/>
    <w:uiPriority w:val="99"/>
    <w:semiHidden/>
    <w:rsid w:val="00F827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8"/>
    <w:uiPriority w:val="99"/>
    <w:semiHidden/>
    <w:unhideWhenUsed/>
    <w:rsid w:val="00F82799"/>
    <w:pPr>
      <w:tabs>
        <w:tab w:val="center" w:pos="4677"/>
        <w:tab w:val="right" w:pos="9355"/>
      </w:tabs>
    </w:pPr>
  </w:style>
  <w:style w:type="paragraph" w:styleId="aa">
    <w:name w:val="No Spacing"/>
    <w:link w:val="ab"/>
    <w:uiPriority w:val="1"/>
    <w:qFormat/>
    <w:rsid w:val="00F82799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0"/>
    <w:link w:val="ad"/>
    <w:uiPriority w:val="99"/>
    <w:qFormat/>
    <w:rsid w:val="00F827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Без интервала1"/>
    <w:uiPriority w:val="99"/>
    <w:rsid w:val="00F827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uiPriority w:val="99"/>
    <w:rsid w:val="00F827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отто Знак"/>
    <w:link w:val="a"/>
    <w:uiPriority w:val="99"/>
    <w:locked/>
    <w:rsid w:val="00F82799"/>
    <w:rPr>
      <w:sz w:val="24"/>
      <w:lang w:val="x-none"/>
    </w:rPr>
  </w:style>
  <w:style w:type="paragraph" w:customStyle="1" w:styleId="a">
    <w:name w:val="отто"/>
    <w:basedOn w:val="a0"/>
    <w:link w:val="ae"/>
    <w:uiPriority w:val="99"/>
    <w:rsid w:val="00F82799"/>
    <w:pPr>
      <w:numPr>
        <w:numId w:val="1"/>
      </w:numPr>
      <w:jc w:val="both"/>
    </w:pPr>
    <w:rPr>
      <w:rFonts w:asciiTheme="minorHAnsi" w:eastAsiaTheme="minorHAnsi" w:hAnsiTheme="minorHAnsi" w:cstheme="minorBidi"/>
      <w:szCs w:val="22"/>
      <w:lang w:val="x-none" w:eastAsia="en-US"/>
    </w:rPr>
  </w:style>
  <w:style w:type="paragraph" w:customStyle="1" w:styleId="c11">
    <w:name w:val="c11"/>
    <w:basedOn w:val="a0"/>
    <w:uiPriority w:val="99"/>
    <w:rsid w:val="00F82799"/>
    <w:pPr>
      <w:spacing w:before="100" w:beforeAutospacing="1" w:after="100" w:afterAutospacing="1"/>
    </w:pPr>
  </w:style>
  <w:style w:type="paragraph" w:customStyle="1" w:styleId="c5">
    <w:name w:val="c5"/>
    <w:basedOn w:val="a0"/>
    <w:uiPriority w:val="99"/>
    <w:rsid w:val="00F82799"/>
    <w:pPr>
      <w:spacing w:before="100" w:beforeAutospacing="1" w:after="100" w:afterAutospacing="1"/>
    </w:pPr>
  </w:style>
  <w:style w:type="character" w:customStyle="1" w:styleId="c0">
    <w:name w:val="c0"/>
    <w:basedOn w:val="a1"/>
    <w:rsid w:val="00F82799"/>
  </w:style>
  <w:style w:type="character" w:customStyle="1" w:styleId="c18">
    <w:name w:val="c18"/>
    <w:basedOn w:val="a1"/>
    <w:rsid w:val="00F82799"/>
  </w:style>
  <w:style w:type="character" w:customStyle="1" w:styleId="c22">
    <w:name w:val="c22"/>
    <w:basedOn w:val="a1"/>
    <w:rsid w:val="00F82799"/>
  </w:style>
  <w:style w:type="character" w:customStyle="1" w:styleId="c15">
    <w:name w:val="c15"/>
    <w:basedOn w:val="a1"/>
    <w:rsid w:val="00F82799"/>
  </w:style>
  <w:style w:type="character" w:customStyle="1" w:styleId="c14">
    <w:name w:val="c14"/>
    <w:basedOn w:val="a1"/>
    <w:rsid w:val="00F82799"/>
  </w:style>
  <w:style w:type="character" w:customStyle="1" w:styleId="c4">
    <w:name w:val="c4"/>
    <w:basedOn w:val="a1"/>
    <w:rsid w:val="00F82799"/>
  </w:style>
  <w:style w:type="table" w:styleId="af">
    <w:name w:val="Table Grid"/>
    <w:basedOn w:val="a2"/>
    <w:uiPriority w:val="39"/>
    <w:rsid w:val="00F827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0"/>
    <w:rsid w:val="006E4A10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color w:val="000000"/>
      <w:sz w:val="22"/>
      <w:szCs w:val="22"/>
    </w:rPr>
  </w:style>
  <w:style w:type="character" w:customStyle="1" w:styleId="Text0">
    <w:name w:val="Text"/>
    <w:rsid w:val="006E4A10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ab">
    <w:name w:val="Без интервала Знак"/>
    <w:link w:val="aa"/>
    <w:uiPriority w:val="1"/>
    <w:locked/>
    <w:rsid w:val="00E80BB2"/>
    <w:rPr>
      <w:rFonts w:ascii="Calibri" w:eastAsia="Calibri" w:hAnsi="Calibri" w:cs="Times New Roman"/>
    </w:rPr>
  </w:style>
  <w:style w:type="character" w:customStyle="1" w:styleId="ad">
    <w:name w:val="Абзац списка Знак"/>
    <w:link w:val="ac"/>
    <w:uiPriority w:val="99"/>
    <w:locked/>
    <w:rsid w:val="00E80BB2"/>
    <w:rPr>
      <w:rFonts w:ascii="Calibri" w:eastAsia="Times New Roman" w:hAnsi="Calibri" w:cs="Times New Roman"/>
      <w:lang w:eastAsia="ru-RU"/>
    </w:rPr>
  </w:style>
  <w:style w:type="paragraph" w:customStyle="1" w:styleId="ParagraphStyle">
    <w:name w:val="Paragraph Style"/>
    <w:rsid w:val="00CC73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Balloon Text"/>
    <w:basedOn w:val="a0"/>
    <w:link w:val="af1"/>
    <w:uiPriority w:val="99"/>
    <w:semiHidden/>
    <w:unhideWhenUsed/>
    <w:rsid w:val="00284E7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284E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vari.ru" TargetMode="External"/><Relationship Id="rId13" Type="http://schemas.openxmlformats.org/officeDocument/2006/relationships/hyperlink" Target="http://pushkin.edu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slang.ru" TargetMode="External"/><Relationship Id="rId12" Type="http://schemas.openxmlformats.org/officeDocument/2006/relationships/hyperlink" Target="http://www.gramma.ru" TargetMode="External"/><Relationship Id="rId17" Type="http://schemas.openxmlformats.org/officeDocument/2006/relationships/hyperlink" Target="http://www.language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lovo.zov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ushkin.edu.ru" TargetMode="External"/><Relationship Id="rId11" Type="http://schemas.openxmlformats.org/officeDocument/2006/relationships/hyperlink" Target="http://slova.ndo.ru" TargetMode="External"/><Relationship Id="rId5" Type="http://schemas.openxmlformats.org/officeDocument/2006/relationships/hyperlink" Target="http://www.gramma.ru" TargetMode="External"/><Relationship Id="rId15" Type="http://schemas.openxmlformats.org/officeDocument/2006/relationships/hyperlink" Target="http://www.slovari.ru" TargetMode="External"/><Relationship Id="rId10" Type="http://schemas.openxmlformats.org/officeDocument/2006/relationships/hyperlink" Target="http://www.gramota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likbez.spb.ru/" TargetMode="External"/><Relationship Id="rId14" Type="http://schemas.openxmlformats.org/officeDocument/2006/relationships/hyperlink" Target="http://www.rusla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27</Pages>
  <Words>6109</Words>
  <Characters>34827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 Николаевна Прыгунова</dc:creator>
  <cp:keywords/>
  <dc:description/>
  <cp:lastModifiedBy>Оксана Анатольевна Шабанова</cp:lastModifiedBy>
  <cp:revision>22</cp:revision>
  <cp:lastPrinted>2020-08-25T06:42:00Z</cp:lastPrinted>
  <dcterms:created xsi:type="dcterms:W3CDTF">2020-06-09T06:32:00Z</dcterms:created>
  <dcterms:modified xsi:type="dcterms:W3CDTF">2020-11-19T05:04:00Z</dcterms:modified>
</cp:coreProperties>
</file>