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8D7C9" w14:textId="5C1BD381" w:rsidR="00A17C19" w:rsidRDefault="00B40C6C" w:rsidP="00A17C1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28DD794" wp14:editId="069408D5">
            <wp:extent cx="7153770" cy="10326572"/>
            <wp:effectExtent l="0" t="5397" r="4127" b="4128"/>
            <wp:docPr id="1" name="Рисунок 1" descr="C:\Users\elena\AppData\Local\Temp\Rar$DIa15924.5630\CamScanner 03-12-2020 14.53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5630\CamScanner 03-12-2020 14.53_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53770" cy="1032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B3B4" w14:textId="77777777" w:rsidR="00A17C19" w:rsidRDefault="00A17C19" w:rsidP="00A17C19">
      <w:pPr>
        <w:pageBreakBefore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14:paraId="3ED8B30B" w14:textId="77777777" w:rsidR="00A17C19" w:rsidRDefault="00A17C19" w:rsidP="00A17C19">
      <w:pPr>
        <w:jc w:val="both"/>
        <w:rPr>
          <w:kern w:val="2"/>
        </w:rPr>
      </w:pPr>
      <w:r>
        <w:rPr>
          <w:b/>
        </w:rPr>
        <w:t>Основания для разработки рабочей программы:</w:t>
      </w:r>
    </w:p>
    <w:p w14:paraId="1A597EBF" w14:textId="77777777" w:rsidR="00A17C19" w:rsidRDefault="00A17C19" w:rsidP="00A17C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14:paraId="76601F61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14:paraId="60A0BCB4" w14:textId="77777777" w:rsidR="00670E90" w:rsidRPr="001169C9" w:rsidRDefault="00670E90" w:rsidP="00670E90">
      <w:pPr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Style w:val="aa"/>
          <w:rFonts w:asciiTheme="minorHAnsi" w:eastAsia="Calibri" w:hAnsiTheme="minorHAnsi"/>
          <w:b w:val="0"/>
          <w:bCs w:val="0"/>
        </w:rPr>
      </w:pPr>
      <w:r>
        <w:t>Приказ Министерства образования и науки РФ от 17.12.2010 № 1897</w:t>
      </w:r>
      <w:r>
        <w:rPr>
          <w:b/>
        </w:rPr>
        <w:t xml:space="preserve"> </w:t>
      </w:r>
      <w:r w:rsidRPr="001169C9">
        <w:rPr>
          <w:rStyle w:val="aa"/>
          <w:rFonts w:eastAsia="Calibri"/>
          <w:b w:val="0"/>
          <w:bCs w:val="0"/>
          <w:shd w:val="clear" w:color="auto" w:fill="FFFFFF"/>
        </w:rPr>
        <w:t xml:space="preserve">«Об утверждении федерального государственного образовательного стандарта основного общего образования». </w:t>
      </w:r>
    </w:p>
    <w:p w14:paraId="117437F6" w14:textId="77777777" w:rsidR="00670E90" w:rsidRDefault="00670E90" w:rsidP="00670E9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3293816E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СанПин,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14:paraId="5FD9211E" w14:textId="77777777" w:rsidR="00670E90" w:rsidRDefault="00670E90" w:rsidP="00670E90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14:paraId="27D852AB" w14:textId="77777777" w:rsidR="00670E90" w:rsidRDefault="00670E90" w:rsidP="00670E90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14:paraId="30E82AA3" w14:textId="77777777" w:rsidR="00670E90" w:rsidRDefault="00670E90" w:rsidP="00670E90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14:paraId="55B871C0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14:paraId="1FF0B7FB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14:paraId="70CEDADE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ГБОУ школа № 100 на 2020/2021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AF69D0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внеурочной деятельности ГБОУ школа № 100 на 2020/2021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7B3172" w14:textId="77777777" w:rsidR="00A17C19" w:rsidRDefault="00A17C19" w:rsidP="00A17C1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24B6EE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3E8AC478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6C9FFABF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50635258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0D5AD59C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498F9AC7" w14:textId="1942B8BE" w:rsidR="00A17C19" w:rsidRPr="009F57E6" w:rsidRDefault="00A17C19" w:rsidP="00A17C19">
      <w:pPr>
        <w:pStyle w:val="a4"/>
        <w:rPr>
          <w:b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 xml:space="preserve">Цель данного курса: </w:t>
      </w:r>
      <w:r w:rsidR="00FE38E5" w:rsidRPr="00FE38E5">
        <w:rPr>
          <w:sz w:val="24"/>
          <w:szCs w:val="24"/>
          <w:lang w:val="ru-RU"/>
        </w:rPr>
        <w:t>систематизация, углубление и обобщение знаний и умений учащихся в рамках обществоведческого курса.</w:t>
      </w:r>
      <w:r w:rsidR="009F57E6" w:rsidRPr="009F57E6">
        <w:t xml:space="preserve"> </w:t>
      </w:r>
      <w:r w:rsidR="009F57E6">
        <w:rPr>
          <w:sz w:val="24"/>
          <w:szCs w:val="24"/>
          <w:lang w:val="ru-RU"/>
        </w:rPr>
        <w:t>П</w:t>
      </w:r>
      <w:proofErr w:type="spellStart"/>
      <w:r w:rsidR="008A0027" w:rsidRPr="009F57E6">
        <w:rPr>
          <w:sz w:val="24"/>
          <w:szCs w:val="24"/>
        </w:rPr>
        <w:t>одготовка</w:t>
      </w:r>
      <w:proofErr w:type="spellEnd"/>
      <w:r w:rsidR="009F57E6" w:rsidRPr="009F57E6">
        <w:rPr>
          <w:sz w:val="24"/>
          <w:szCs w:val="24"/>
        </w:rPr>
        <w:t xml:space="preserve"> учащихся 9 классов к успешной государственной итоговой аттестации по обществознанию через актуализацию знаний по основным темам курса.</w:t>
      </w:r>
    </w:p>
    <w:p w14:paraId="3712E816" w14:textId="77777777" w:rsidR="00FE38E5" w:rsidRPr="00FE38E5" w:rsidRDefault="00FE38E5" w:rsidP="00FE38E5">
      <w:pPr>
        <w:jc w:val="both"/>
        <w:rPr>
          <w:rFonts w:eastAsia="Calibri"/>
          <w:color w:val="000000"/>
        </w:rPr>
      </w:pPr>
      <w:r w:rsidRPr="00FE38E5">
        <w:rPr>
          <w:rFonts w:eastAsia="Calibri"/>
          <w:b/>
          <w:bCs/>
          <w:color w:val="000000"/>
        </w:rPr>
        <w:t>Задачи курса:</w:t>
      </w:r>
    </w:p>
    <w:p w14:paraId="6B5E5D0C" w14:textId="6A12D053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преобразовать содержания теоретического материала в более доступную для восприятия форму;</w:t>
      </w:r>
    </w:p>
    <w:p w14:paraId="1E247306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выявить существенные признаки социальных объектов и явлений;</w:t>
      </w:r>
    </w:p>
    <w:p w14:paraId="775D62C0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раскрыть понимание сущности обществоведческих понятий разной степени сложности;</w:t>
      </w:r>
    </w:p>
    <w:p w14:paraId="54A25B15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применять социально-гуманитарные знания в процессе решения познавательных и практических задач;</w:t>
      </w:r>
    </w:p>
    <w:p w14:paraId="738D0DDE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формировать и развитие у учащихся интеллектуальных и практических умений;</w:t>
      </w:r>
    </w:p>
    <w:p w14:paraId="0559E44E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воспитывать социальную ответственность, трудолюбие и умение преодолевать трудности.</w:t>
      </w:r>
    </w:p>
    <w:p w14:paraId="3DC78210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 xml:space="preserve">Изучение данного курса осуществляется при помощи следующих методов: наглядные (иллюстрации, </w:t>
      </w:r>
      <w:proofErr w:type="spellStart"/>
      <w:r w:rsidRPr="00FE38E5">
        <w:rPr>
          <w:rFonts w:ascii="Times New Roman" w:hAnsi="Times New Roman"/>
          <w:color w:val="000000"/>
          <w:sz w:val="24"/>
          <w:szCs w:val="24"/>
        </w:rPr>
        <w:t>демонефации</w:t>
      </w:r>
      <w:proofErr w:type="spellEnd"/>
      <w:r w:rsidRPr="00FE38E5">
        <w:rPr>
          <w:rFonts w:ascii="Times New Roman" w:hAnsi="Times New Roman"/>
          <w:color w:val="000000"/>
          <w:sz w:val="24"/>
          <w:szCs w:val="24"/>
        </w:rPr>
        <w:t xml:space="preserve"> как обычные, так и компьютерные); практические (выполнение самостоятельных, практических заданий)</w:t>
      </w:r>
    </w:p>
    <w:p w14:paraId="2F48440D" w14:textId="77777777" w:rsidR="00A17C19" w:rsidRDefault="00A17C19" w:rsidP="00A17C19">
      <w:pPr>
        <w:jc w:val="both"/>
        <w:rPr>
          <w:b/>
          <w:bCs/>
        </w:rPr>
      </w:pPr>
    </w:p>
    <w:p w14:paraId="0267769A" w14:textId="7C4AA49F" w:rsidR="00A17C19" w:rsidRDefault="00A17C19" w:rsidP="00D47EB8">
      <w:pPr>
        <w:jc w:val="center"/>
        <w:rPr>
          <w:b/>
          <w:bCs/>
        </w:rPr>
      </w:pPr>
      <w:r>
        <w:rPr>
          <w:b/>
          <w:bCs/>
        </w:rPr>
        <w:t>Общая характеристика предмета</w:t>
      </w:r>
    </w:p>
    <w:p w14:paraId="569A6E1B" w14:textId="77777777" w:rsidR="00443D49" w:rsidRDefault="00443D49" w:rsidP="00D47EB8">
      <w:pPr>
        <w:jc w:val="center"/>
        <w:rPr>
          <w:b/>
          <w:bCs/>
        </w:rPr>
      </w:pPr>
    </w:p>
    <w:p w14:paraId="563D972F" w14:textId="1A52A2F6" w:rsidR="00A17C19" w:rsidRDefault="00A17C19" w:rsidP="00A17C19">
      <w:pPr>
        <w:pStyle w:val="Default"/>
        <w:ind w:firstLine="709"/>
        <w:jc w:val="both"/>
        <w:rPr>
          <w:sz w:val="23"/>
          <w:szCs w:val="23"/>
        </w:rPr>
      </w:pPr>
      <w:r>
        <w:t>Рабочая программа курса внеурочной деятельности «</w:t>
      </w:r>
      <w:r w:rsidR="00B66462">
        <w:t>Обществознание в вопросах и ответах</w:t>
      </w:r>
      <w:r>
        <w:t xml:space="preserve">» рассчитана на учащихся </w:t>
      </w:r>
      <w:r w:rsidR="00B66462">
        <w:t>9</w:t>
      </w:r>
      <w:r>
        <w:t xml:space="preserve"> класса общеобразовательных школ. Программа является дополнением к основному курсу предмета </w:t>
      </w:r>
      <w:r w:rsidR="00B66462">
        <w:t>обществознание</w:t>
      </w:r>
      <w:r>
        <w:t xml:space="preserve"> и направлена на расширение и углубление знаний, полученных на уроках. </w:t>
      </w:r>
    </w:p>
    <w:p w14:paraId="13DDCA7C" w14:textId="21B59F26" w:rsidR="00A17C19" w:rsidRDefault="00A17C19" w:rsidP="00A17C19">
      <w:pPr>
        <w:jc w:val="both"/>
        <w:rPr>
          <w:rFonts w:eastAsia="Calibri"/>
          <w:lang w:eastAsia="en-US"/>
        </w:rPr>
      </w:pPr>
      <w:r>
        <w:rPr>
          <w:sz w:val="23"/>
          <w:szCs w:val="23"/>
        </w:rPr>
        <w:tab/>
      </w:r>
      <w:r>
        <w:rPr>
          <w:rFonts w:eastAsia="Calibri"/>
          <w:lang w:eastAsia="en-US"/>
        </w:rPr>
        <w:t xml:space="preserve">Данная программа внеурочной деятельности предполагает развитие кругозора и мышления учащихся, способствует повышению их интеллектуального уровня при изучении </w:t>
      </w:r>
      <w:r w:rsidR="00C85D33" w:rsidRPr="00C85D33">
        <w:rPr>
          <w:rFonts w:eastAsia="Calibri"/>
          <w:lang w:eastAsia="en-US"/>
        </w:rPr>
        <w:t>модульны</w:t>
      </w:r>
      <w:r w:rsidR="00C85D33">
        <w:rPr>
          <w:rFonts w:eastAsia="Calibri"/>
          <w:lang w:eastAsia="en-US"/>
        </w:rPr>
        <w:t>х</w:t>
      </w:r>
      <w:r w:rsidR="00C85D33" w:rsidRPr="00C85D33">
        <w:rPr>
          <w:rFonts w:eastAsia="Calibri"/>
          <w:lang w:eastAsia="en-US"/>
        </w:rPr>
        <w:t xml:space="preserve"> блок</w:t>
      </w:r>
      <w:r w:rsidR="00C85D33">
        <w:rPr>
          <w:rFonts w:eastAsia="Calibri"/>
          <w:lang w:eastAsia="en-US"/>
        </w:rPr>
        <w:t>ов</w:t>
      </w:r>
      <w:r w:rsidR="00C85D33" w:rsidRPr="00C85D33">
        <w:rPr>
          <w:rFonts w:eastAsia="Calibri"/>
          <w:lang w:eastAsia="en-US"/>
        </w:rPr>
        <w:t>: «Общество», «Духовная жизнь общества». «Человек. Познание», «Политика», «Экономика», «Социальные отношения», «Право».</w:t>
      </w:r>
    </w:p>
    <w:p w14:paraId="488B091D" w14:textId="77777777" w:rsidR="00C85D33" w:rsidRPr="00C85D33" w:rsidRDefault="00C85D33" w:rsidP="00C85D33">
      <w:pPr>
        <w:jc w:val="both"/>
        <w:rPr>
          <w:rFonts w:eastAsia="Calibri"/>
          <w:lang w:eastAsia="en-US"/>
        </w:rPr>
      </w:pPr>
      <w:r w:rsidRPr="00C85D33">
        <w:rPr>
          <w:rFonts w:eastAsia="Calibri"/>
          <w:lang w:eastAsia="en-US"/>
        </w:rPr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 Этими науками являются философия, социология, социальная психология, социология, политология, правоведение, культурология, экономическая теория. Поэтому предмет «Обществознание»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14:paraId="2CC7F432" w14:textId="04580BD0" w:rsidR="00A17C19" w:rsidRDefault="004236FD" w:rsidP="00A17C19">
      <w:pPr>
        <w:jc w:val="both"/>
        <w:rPr>
          <w:bCs/>
        </w:rPr>
      </w:pPr>
      <w:r w:rsidRPr="004236FD">
        <w:rPr>
          <w:bCs/>
        </w:rPr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ОГЭ по обществознанию.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и написании творческих заданий.</w:t>
      </w:r>
    </w:p>
    <w:p w14:paraId="0DEFF005" w14:textId="77777777" w:rsidR="00A17C19" w:rsidRPr="0063398A" w:rsidRDefault="00A17C19" w:rsidP="00A17C19">
      <w:pPr>
        <w:pStyle w:val="dash0410005f0431005f0437005f0430005f0446005f0020005f0441005f043f005f0438005f0441005f043a005f0430"/>
        <w:ind w:left="0" w:firstLine="0"/>
      </w:pPr>
      <w:r w:rsidRPr="0063398A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63398A">
        <w:rPr>
          <w:b/>
        </w:rPr>
        <w:t xml:space="preserve"> </w:t>
      </w:r>
    </w:p>
    <w:p w14:paraId="48D798BA" w14:textId="34AD4FFC" w:rsidR="00A17C19" w:rsidRPr="0063398A" w:rsidRDefault="00A17C19" w:rsidP="00A17C19">
      <w:pPr>
        <w:tabs>
          <w:tab w:val="left" w:pos="720"/>
        </w:tabs>
        <w:jc w:val="both"/>
      </w:pPr>
      <w:r w:rsidRPr="0063398A">
        <w:t xml:space="preserve">Программа рассчитана на </w:t>
      </w:r>
      <w:r w:rsidR="0063398A">
        <w:t>11</w:t>
      </w:r>
      <w:r w:rsidRPr="0063398A">
        <w:t xml:space="preserve"> учебных час</w:t>
      </w:r>
      <w:r w:rsidR="0063398A">
        <w:t>ов</w:t>
      </w:r>
      <w:r w:rsidRPr="0063398A">
        <w:t xml:space="preserve">, </w:t>
      </w:r>
    </w:p>
    <w:p w14:paraId="120AF828" w14:textId="3815BC22" w:rsidR="00A17C19" w:rsidRPr="0063398A" w:rsidRDefault="0063398A" w:rsidP="00A17C19">
      <w:pPr>
        <w:tabs>
          <w:tab w:val="left" w:pos="720"/>
        </w:tabs>
        <w:jc w:val="both"/>
        <w:rPr>
          <w:iCs/>
        </w:rPr>
      </w:pPr>
      <w:r>
        <w:rPr>
          <w:bCs/>
          <w:iCs/>
        </w:rPr>
        <w:t xml:space="preserve">1 </w:t>
      </w:r>
      <w:r w:rsidRPr="0063398A">
        <w:rPr>
          <w:bCs/>
          <w:iCs/>
        </w:rPr>
        <w:t>час в месяц</w:t>
      </w:r>
    </w:p>
    <w:p w14:paraId="03BED77B" w14:textId="18EAB4AE" w:rsidR="00A17C19" w:rsidRDefault="00A17C19" w:rsidP="00A17C19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Технологии и формы </w:t>
      </w:r>
      <w:r w:rsidR="00624159">
        <w:rPr>
          <w:b/>
        </w:rPr>
        <w:t xml:space="preserve">обучения </w:t>
      </w:r>
    </w:p>
    <w:p w14:paraId="4B5D2CE6" w14:textId="77777777" w:rsidR="00A17C19" w:rsidRDefault="00A17C19" w:rsidP="00A17C19">
      <w:pPr>
        <w:pStyle w:val="c4"/>
        <w:spacing w:before="0" w:after="0"/>
        <w:jc w:val="both"/>
      </w:pPr>
      <w:r>
        <w:rPr>
          <w:kern w:val="2"/>
        </w:rPr>
        <w:lastRenderedPageBreak/>
        <w:t xml:space="preserve">Программа направлена на формирование личностных, метапредметных и предметных результатов, реализацию системно-деятельностного подхода в организации образовательного процесса как отражение требований ФГОС. </w:t>
      </w:r>
      <w:r>
        <w:t>Предпочтительными формами организации учебного процесса являются работа в больших и малых группах, выполнение индивидуальных заданий.</w:t>
      </w:r>
    </w:p>
    <w:p w14:paraId="50905BA1" w14:textId="77777777" w:rsidR="00A17C19" w:rsidRDefault="00A17C19" w:rsidP="00A17C19">
      <w:pPr>
        <w:pStyle w:val="c4"/>
        <w:spacing w:before="0" w:after="0"/>
        <w:jc w:val="both"/>
      </w:pPr>
      <w:r>
        <w:t>Виды деятельности на занятиях:</w:t>
      </w:r>
    </w:p>
    <w:p w14:paraId="4D1814CA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r>
        <w:t xml:space="preserve">теоретические (рассказ, сообщение, беседа, лекция); </w:t>
      </w:r>
    </w:p>
    <w:p w14:paraId="2FE27967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r>
        <w:t xml:space="preserve">практические (тематические конкурсы, викторины, грамматический турнир, выполнение тестов, работа над словом, работа с книгой, словарём, составление ребусов, диалогов, редактирование предложений, написание сочинений – миниатюр, аукцион знаний, подготовка сообщений, выполнение проектов); </w:t>
      </w:r>
    </w:p>
    <w:p w14:paraId="1E582D1A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r>
        <w:t>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14:paraId="37C6F944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r>
        <w:t>групповые</w:t>
      </w:r>
    </w:p>
    <w:p w14:paraId="67556FBB" w14:textId="558D499A" w:rsidR="00A17C19" w:rsidRDefault="00A17C19" w:rsidP="00C76785">
      <w:pPr>
        <w:pStyle w:val="c4"/>
        <w:spacing w:before="0" w:after="0"/>
        <w:jc w:val="both"/>
      </w:pPr>
      <w:r>
        <w:t>Интерес учащихся поддерживается внесением творческого элемента в занятия внесением творческого элемента в занятия: самостоятельное составление кроссвордов, шарад, ребусов, проведением практических занятий с элементами игр и игровых элементов, использованием дидактических и раздаточных материалов, ребусов, кроссвордов, головоломок</w:t>
      </w:r>
      <w:r w:rsidR="00624159">
        <w:t>.</w:t>
      </w:r>
    </w:p>
    <w:p w14:paraId="53AC4474" w14:textId="77777777" w:rsidR="00A17C19" w:rsidRDefault="00A17C19" w:rsidP="00A17C19">
      <w:pPr>
        <w:pStyle w:val="a6"/>
      </w:pPr>
      <w:r>
        <w:t>Основные методы и технологии</w:t>
      </w:r>
    </w:p>
    <w:p w14:paraId="12CB0915" w14:textId="77777777" w:rsidR="00A17C19" w:rsidRDefault="00A17C19" w:rsidP="00A17C19">
      <w:pPr>
        <w:pStyle w:val="a6"/>
        <w:numPr>
          <w:ilvl w:val="0"/>
          <w:numId w:val="4"/>
        </w:numPr>
      </w:pPr>
      <w:r>
        <w:t>технология разноуровневого обучения;</w:t>
      </w:r>
    </w:p>
    <w:p w14:paraId="12283689" w14:textId="77777777" w:rsidR="00A17C19" w:rsidRDefault="00A17C19" w:rsidP="00A17C19">
      <w:pPr>
        <w:pStyle w:val="a6"/>
        <w:numPr>
          <w:ilvl w:val="0"/>
          <w:numId w:val="4"/>
        </w:numPr>
      </w:pPr>
      <w:r>
        <w:t>развивающее обучение;</w:t>
      </w:r>
    </w:p>
    <w:p w14:paraId="2BC0D952" w14:textId="77777777" w:rsidR="00A17C19" w:rsidRDefault="00A17C19" w:rsidP="00C76785">
      <w:pPr>
        <w:pStyle w:val="a6"/>
        <w:numPr>
          <w:ilvl w:val="0"/>
          <w:numId w:val="4"/>
        </w:numPr>
      </w:pPr>
      <w:r>
        <w:t>технология обучения в сотрудничестве;</w:t>
      </w:r>
    </w:p>
    <w:p w14:paraId="0A2659AB" w14:textId="77777777" w:rsidR="00443D49" w:rsidRDefault="00443D49" w:rsidP="005062EE">
      <w:pPr>
        <w:pStyle w:val="c4"/>
        <w:spacing w:before="0" w:after="0"/>
        <w:jc w:val="center"/>
        <w:rPr>
          <w:b/>
        </w:rPr>
      </w:pPr>
    </w:p>
    <w:p w14:paraId="0B18E14D" w14:textId="49603036" w:rsidR="0016713C" w:rsidRDefault="00A17C19" w:rsidP="005062EE">
      <w:pPr>
        <w:pStyle w:val="c4"/>
        <w:spacing w:before="0" w:after="0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14:paraId="1701FB77" w14:textId="77777777" w:rsidR="0016713C" w:rsidRDefault="0016713C" w:rsidP="0016713C">
      <w:pPr>
        <w:pStyle w:val="c4"/>
        <w:spacing w:before="0" w:after="0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14:paraId="5CA94146" w14:textId="454C3109" w:rsidR="0016713C" w:rsidRPr="0016713C" w:rsidRDefault="0016713C" w:rsidP="0016713C">
      <w:pPr>
        <w:pStyle w:val="c4"/>
        <w:spacing w:before="0" w:after="0"/>
        <w:jc w:val="both"/>
        <w:rPr>
          <w:i/>
          <w:iCs/>
        </w:rPr>
      </w:pPr>
      <w:r w:rsidRPr="0016713C">
        <w:rPr>
          <w:i/>
          <w:iCs/>
        </w:rPr>
        <w:t>У учащихся будут сформированы:</w:t>
      </w:r>
    </w:p>
    <w:p w14:paraId="643A0E31" w14:textId="77777777" w:rsidR="0016713C" w:rsidRDefault="0016713C" w:rsidP="00C76785">
      <w:pPr>
        <w:pStyle w:val="ab"/>
        <w:numPr>
          <w:ilvl w:val="0"/>
          <w:numId w:val="5"/>
        </w:numPr>
        <w:spacing w:before="0" w:beforeAutospacing="0" w:after="0" w:afterAutospacing="0"/>
      </w:pPr>
      <w:r>
        <w:t>учебно-познавательный интерес к новому учебному материалу и способам решения новой задачи;</w:t>
      </w:r>
    </w:p>
    <w:p w14:paraId="223F5FFE" w14:textId="77777777" w:rsidR="0016713C" w:rsidRDefault="0016713C" w:rsidP="0016713C">
      <w:pPr>
        <w:pStyle w:val="ab"/>
        <w:numPr>
          <w:ilvl w:val="0"/>
          <w:numId w:val="5"/>
        </w:numPr>
      </w:pPr>
      <w: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74526637" w14:textId="77777777" w:rsidR="0016713C" w:rsidRDefault="0016713C" w:rsidP="0016713C">
      <w:pPr>
        <w:pStyle w:val="ab"/>
        <w:numPr>
          <w:ilvl w:val="0"/>
          <w:numId w:val="5"/>
        </w:numPr>
      </w:pPr>
      <w:r>
        <w:t>способность к самооценке на основе критериев успешности внеурочной деятельности;</w:t>
      </w:r>
    </w:p>
    <w:p w14:paraId="18284F1C" w14:textId="77777777" w:rsidR="0016713C" w:rsidRDefault="0016713C" w:rsidP="00C76785">
      <w:pPr>
        <w:pStyle w:val="ab"/>
        <w:numPr>
          <w:ilvl w:val="0"/>
          <w:numId w:val="5"/>
        </w:numPr>
        <w:spacing w:before="0" w:beforeAutospacing="0" w:after="0" w:afterAutospacing="0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5D6F93DA" w14:textId="77777777" w:rsidR="0016713C" w:rsidRPr="0016713C" w:rsidRDefault="0016713C" w:rsidP="00D12E2F">
      <w:pPr>
        <w:pStyle w:val="ab"/>
        <w:spacing w:before="0" w:beforeAutospacing="0" w:after="0" w:afterAutospacing="0"/>
        <w:rPr>
          <w:i/>
          <w:iCs/>
        </w:rPr>
      </w:pPr>
      <w:r w:rsidRPr="0016713C">
        <w:rPr>
          <w:i/>
          <w:iCs/>
        </w:rPr>
        <w:t>Учащийся получит возможность для формирования:</w:t>
      </w:r>
    </w:p>
    <w:p w14:paraId="1C87F242" w14:textId="77777777" w:rsidR="0016713C" w:rsidRDefault="0016713C" w:rsidP="0016713C">
      <w:pPr>
        <w:pStyle w:val="ab"/>
        <w:numPr>
          <w:ilvl w:val="0"/>
          <w:numId w:val="5"/>
        </w:numPr>
      </w:pPr>
      <w: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26657C36" w14:textId="77777777" w:rsidR="0016713C" w:rsidRDefault="0016713C" w:rsidP="0016713C">
      <w:pPr>
        <w:pStyle w:val="ab"/>
        <w:numPr>
          <w:ilvl w:val="0"/>
          <w:numId w:val="5"/>
        </w:numPr>
      </w:pPr>
      <w:r>
        <w:t>выраженной устойчивой учебно-познавательной мотивации учения;</w:t>
      </w:r>
    </w:p>
    <w:p w14:paraId="1E5AD9DE" w14:textId="77777777" w:rsidR="0016713C" w:rsidRDefault="0016713C" w:rsidP="0016713C">
      <w:pPr>
        <w:pStyle w:val="ab"/>
        <w:numPr>
          <w:ilvl w:val="0"/>
          <w:numId w:val="5"/>
        </w:numPr>
      </w:pPr>
      <w:r>
        <w:t>устойчивого учебно-познавательного интереса к новым общим способам решения задач;</w:t>
      </w:r>
    </w:p>
    <w:p w14:paraId="1E64E09C" w14:textId="77777777" w:rsidR="0016713C" w:rsidRDefault="0016713C" w:rsidP="0016713C">
      <w:pPr>
        <w:pStyle w:val="ab"/>
        <w:numPr>
          <w:ilvl w:val="0"/>
          <w:numId w:val="5"/>
        </w:numPr>
      </w:pPr>
      <w:r>
        <w:t>адекватного понимания причин успешности/неуспешности внеурочной деятельности;</w:t>
      </w:r>
    </w:p>
    <w:p w14:paraId="1F0974AD" w14:textId="77777777" w:rsidR="0016713C" w:rsidRDefault="0016713C" w:rsidP="00D12E2F">
      <w:pPr>
        <w:pStyle w:val="ab"/>
        <w:numPr>
          <w:ilvl w:val="0"/>
          <w:numId w:val="5"/>
        </w:numPr>
        <w:spacing w:after="0" w:afterAutospacing="0"/>
      </w:pPr>
      <w:r>
        <w:t>осознанных устойчивых эстетических предпочтений и ориентации на искусство как значимую сферу человеческой жизни.</w:t>
      </w:r>
    </w:p>
    <w:p w14:paraId="22B686BD" w14:textId="77777777" w:rsidR="00A9170D" w:rsidRPr="00A9170D" w:rsidRDefault="00A17C19" w:rsidP="00D12E2F">
      <w:pPr>
        <w:pStyle w:val="a4"/>
        <w:rPr>
          <w:b/>
          <w:bCs/>
          <w:color w:val="auto"/>
          <w:sz w:val="24"/>
          <w:szCs w:val="24"/>
          <w:lang w:val="ru-RU"/>
        </w:rPr>
      </w:pPr>
      <w:r w:rsidRPr="00A9170D">
        <w:rPr>
          <w:b/>
          <w:bCs/>
          <w:color w:val="auto"/>
          <w:sz w:val="24"/>
          <w:szCs w:val="24"/>
          <w:lang w:val="ru-RU"/>
        </w:rPr>
        <w:lastRenderedPageBreak/>
        <w:t>Метапредметные</w:t>
      </w:r>
      <w:r w:rsidRPr="00A9170D">
        <w:rPr>
          <w:b/>
          <w:bCs/>
          <w:color w:val="auto"/>
          <w:sz w:val="24"/>
          <w:szCs w:val="24"/>
        </w:rPr>
        <w:t xml:space="preserve"> </w:t>
      </w:r>
    </w:p>
    <w:p w14:paraId="59567053" w14:textId="77777777" w:rsidR="00A9170D" w:rsidRPr="00A9170D" w:rsidRDefault="00A9170D" w:rsidP="00A9170D">
      <w:pPr>
        <w:pStyle w:val="a4"/>
        <w:rPr>
          <w:b/>
          <w:bCs/>
          <w:sz w:val="24"/>
          <w:szCs w:val="24"/>
        </w:rPr>
      </w:pPr>
      <w:r w:rsidRPr="00A9170D">
        <w:rPr>
          <w:b/>
          <w:bCs/>
          <w:sz w:val="24"/>
          <w:szCs w:val="24"/>
        </w:rPr>
        <w:t>Регулятивные</w:t>
      </w:r>
    </w:p>
    <w:p w14:paraId="67037F39" w14:textId="118C95AB" w:rsidR="00A9170D" w:rsidRPr="00A9170D" w:rsidRDefault="00A9170D" w:rsidP="00A9170D">
      <w:pPr>
        <w:pStyle w:val="a4"/>
        <w:rPr>
          <w:i/>
          <w:iCs/>
          <w:color w:val="auto"/>
          <w:sz w:val="24"/>
          <w:szCs w:val="24"/>
        </w:rPr>
      </w:pPr>
      <w:r w:rsidRPr="00A9170D">
        <w:rPr>
          <w:i/>
          <w:iCs/>
          <w:sz w:val="24"/>
          <w:szCs w:val="24"/>
        </w:rPr>
        <w:t>Учащийся научится:</w:t>
      </w:r>
    </w:p>
    <w:p w14:paraId="0C34A752" w14:textId="77777777" w:rsidR="00A9170D" w:rsidRDefault="00A9170D" w:rsidP="0004334C">
      <w:pPr>
        <w:pStyle w:val="ab"/>
        <w:numPr>
          <w:ilvl w:val="0"/>
          <w:numId w:val="7"/>
        </w:numPr>
        <w:spacing w:before="0" w:beforeAutospacing="0"/>
      </w:pPr>
      <w:r w:rsidRPr="00A9170D">
        <w:t>планировать свои действия</w:t>
      </w:r>
      <w:r>
        <w:t xml:space="preserve"> в соответствии с поставленной задачей и условиями ее реализации, в том числе во внутреннем плане; </w:t>
      </w:r>
    </w:p>
    <w:p w14:paraId="5B03A0B2" w14:textId="77777777" w:rsidR="00A9170D" w:rsidRDefault="00A9170D" w:rsidP="00A9170D">
      <w:pPr>
        <w:pStyle w:val="ab"/>
        <w:numPr>
          <w:ilvl w:val="0"/>
          <w:numId w:val="7"/>
        </w:numPr>
      </w:pPr>
      <w:r>
        <w:t>учитывать установленные правила в планировании и контроле способа решения;</w:t>
      </w:r>
    </w:p>
    <w:p w14:paraId="3538B770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итоговый и пошаговый контроль по результату;</w:t>
      </w:r>
    </w:p>
    <w:p w14:paraId="5BE2174E" w14:textId="77777777" w:rsidR="00A9170D" w:rsidRDefault="00A9170D" w:rsidP="00A9170D">
      <w:pPr>
        <w:pStyle w:val="ab"/>
        <w:numPr>
          <w:ilvl w:val="0"/>
          <w:numId w:val="7"/>
        </w:numPr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0BA50074" w14:textId="77777777" w:rsidR="00A9170D" w:rsidRDefault="00A9170D" w:rsidP="00A9170D">
      <w:pPr>
        <w:pStyle w:val="ab"/>
        <w:numPr>
          <w:ilvl w:val="0"/>
          <w:numId w:val="7"/>
        </w:numPr>
      </w:pPr>
      <w:r>
        <w:t>адекватно воспринимать предложения и оценку учителей, товарищей, родителей и других людей;</w:t>
      </w:r>
    </w:p>
    <w:p w14:paraId="12FB91C6" w14:textId="77777777" w:rsidR="0004334C" w:rsidRDefault="00A9170D" w:rsidP="0004334C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различать способ и результат действия.</w:t>
      </w:r>
    </w:p>
    <w:p w14:paraId="61304668" w14:textId="4CF94C93" w:rsidR="00A9170D" w:rsidRPr="0004334C" w:rsidRDefault="00A9170D" w:rsidP="0004334C">
      <w:pPr>
        <w:pStyle w:val="ab"/>
        <w:spacing w:before="0" w:beforeAutospacing="0" w:after="0" w:afterAutospacing="0"/>
      </w:pPr>
      <w:r w:rsidRPr="0004334C">
        <w:rPr>
          <w:i/>
          <w:iCs/>
        </w:rPr>
        <w:t>Учащийся получит возможность научиться:</w:t>
      </w:r>
    </w:p>
    <w:p w14:paraId="1409E74A" w14:textId="77777777" w:rsidR="00A9170D" w:rsidRDefault="00A9170D" w:rsidP="00D12E2F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в сотрудничестве с учителем ставить новые учебные задачи;</w:t>
      </w:r>
    </w:p>
    <w:p w14:paraId="5AFABDC0" w14:textId="77777777" w:rsidR="00A9170D" w:rsidRDefault="00A9170D" w:rsidP="00A9170D">
      <w:pPr>
        <w:pStyle w:val="ab"/>
        <w:numPr>
          <w:ilvl w:val="0"/>
          <w:numId w:val="7"/>
        </w:numPr>
      </w:pPr>
      <w:r>
        <w:t>проявлять познавательную инициативу в учебном сотрудничестве;</w:t>
      </w:r>
    </w:p>
    <w:p w14:paraId="604E4D9C" w14:textId="77777777" w:rsidR="00A9170D" w:rsidRDefault="00A9170D" w:rsidP="0004334C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58B6F55E" w14:textId="77777777" w:rsidR="0004334C" w:rsidRDefault="00A9170D" w:rsidP="0004334C">
      <w:pPr>
        <w:pStyle w:val="ab"/>
        <w:spacing w:before="0" w:beforeAutospacing="0" w:after="0" w:afterAutospacing="0"/>
      </w:pPr>
      <w:r>
        <w:rPr>
          <w:b/>
          <w:bCs/>
        </w:rPr>
        <w:t>Познавательные</w:t>
      </w:r>
    </w:p>
    <w:p w14:paraId="36F9BD1C" w14:textId="175FFE99" w:rsidR="00A9170D" w:rsidRPr="0004334C" w:rsidRDefault="00A9170D" w:rsidP="0004334C">
      <w:pPr>
        <w:pStyle w:val="ab"/>
        <w:spacing w:before="0" w:beforeAutospacing="0" w:after="0" w:afterAutospacing="0"/>
        <w:rPr>
          <w:i/>
          <w:iCs/>
        </w:rPr>
      </w:pPr>
      <w:r w:rsidRPr="0004334C">
        <w:rPr>
          <w:i/>
          <w:iCs/>
        </w:rPr>
        <w:t>Учащийся научится:</w:t>
      </w:r>
    </w:p>
    <w:p w14:paraId="25D89C23" w14:textId="77777777" w:rsidR="00A9170D" w:rsidRDefault="00A9170D" w:rsidP="0004334C">
      <w:pPr>
        <w:pStyle w:val="ab"/>
        <w:numPr>
          <w:ilvl w:val="0"/>
          <w:numId w:val="7"/>
        </w:numPr>
        <w:spacing w:before="0" w:beforeAutospacing="0"/>
      </w:pPr>
      <w:r>
        <w:t>осуществлять поиск необходимой информации для выполнения внеурочной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01EAB0B4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23898F88" w14:textId="77777777" w:rsidR="00A9170D" w:rsidRDefault="00A9170D" w:rsidP="00A9170D">
      <w:pPr>
        <w:pStyle w:val="ab"/>
        <w:numPr>
          <w:ilvl w:val="0"/>
          <w:numId w:val="7"/>
        </w:numPr>
      </w:pPr>
      <w:r>
        <w:t xml:space="preserve">строить сообщения, проекты в устной и письменной форме; </w:t>
      </w:r>
    </w:p>
    <w:p w14:paraId="6F541957" w14:textId="77777777" w:rsidR="00A9170D" w:rsidRDefault="00A9170D" w:rsidP="00A9170D">
      <w:pPr>
        <w:pStyle w:val="ab"/>
        <w:numPr>
          <w:ilvl w:val="0"/>
          <w:numId w:val="7"/>
        </w:numPr>
      </w:pPr>
      <w:r>
        <w:t>проводить сравнение и классификацию по заданным критериям;</w:t>
      </w:r>
    </w:p>
    <w:p w14:paraId="085D13A6" w14:textId="77777777" w:rsidR="00A9170D" w:rsidRDefault="00A9170D" w:rsidP="00A9170D">
      <w:pPr>
        <w:pStyle w:val="ab"/>
        <w:numPr>
          <w:ilvl w:val="0"/>
          <w:numId w:val="7"/>
        </w:numPr>
      </w:pPr>
      <w:r>
        <w:t>устанавливать причинно-следственные связи в изучаемом круге явлений;</w:t>
      </w:r>
    </w:p>
    <w:p w14:paraId="75C7704A" w14:textId="77777777" w:rsidR="00A9170D" w:rsidRDefault="00A9170D" w:rsidP="00FC0ECE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строить рассуждения в форме связи простых суждений об объекте, его строении, свойствах.</w:t>
      </w:r>
    </w:p>
    <w:p w14:paraId="7F2BAE6E" w14:textId="77777777" w:rsidR="00A9170D" w:rsidRPr="0004334C" w:rsidRDefault="00A9170D" w:rsidP="0004334C">
      <w:pPr>
        <w:pStyle w:val="ab"/>
        <w:spacing w:before="0" w:beforeAutospacing="0" w:after="0" w:afterAutospacing="0"/>
        <w:rPr>
          <w:i/>
          <w:iCs/>
        </w:rPr>
      </w:pPr>
      <w:r w:rsidRPr="0004334C">
        <w:rPr>
          <w:i/>
          <w:iCs/>
        </w:rPr>
        <w:t>Учащийся получит возможность научиться:</w:t>
      </w:r>
    </w:p>
    <w:p w14:paraId="49CFB35D" w14:textId="77777777" w:rsidR="00A9170D" w:rsidRDefault="00A9170D" w:rsidP="00D12E2F">
      <w:pPr>
        <w:pStyle w:val="ab"/>
        <w:numPr>
          <w:ilvl w:val="0"/>
          <w:numId w:val="7"/>
        </w:numPr>
        <w:spacing w:before="0" w:beforeAutospacing="0"/>
      </w:pPr>
      <w:r>
        <w:t xml:space="preserve">осуществлять расширенный поиск информации с использованием ресурсов библиотек и сети Интернет; </w:t>
      </w:r>
    </w:p>
    <w:p w14:paraId="4020C4F0" w14:textId="77777777" w:rsidR="00A9170D" w:rsidRDefault="00A9170D" w:rsidP="00A9170D">
      <w:pPr>
        <w:pStyle w:val="ab"/>
        <w:numPr>
          <w:ilvl w:val="0"/>
          <w:numId w:val="7"/>
        </w:numPr>
      </w:pPr>
      <w:r>
        <w:t>записывать, фиксировать информацию об окружающем мире с помощью инструментов ИКТ;</w:t>
      </w:r>
    </w:p>
    <w:p w14:paraId="442FEFF9" w14:textId="77777777" w:rsidR="00A9170D" w:rsidRDefault="00A9170D" w:rsidP="00A9170D">
      <w:pPr>
        <w:pStyle w:val="ab"/>
        <w:numPr>
          <w:ilvl w:val="0"/>
          <w:numId w:val="7"/>
        </w:numPr>
      </w:pPr>
      <w:r>
        <w:t xml:space="preserve">осознанно и произвольно строить сообщения в устной и письменной форме; </w:t>
      </w:r>
    </w:p>
    <w:p w14:paraId="7E15F38D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выбор наиболее эффективных способов решения задач в зависимости от конкретных условий;</w:t>
      </w:r>
    </w:p>
    <w:p w14:paraId="2B2D6F18" w14:textId="77777777" w:rsidR="00A9170D" w:rsidRDefault="00A9170D" w:rsidP="00FC0ECE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осуществлять синтез как составление целого из частей, самостоятельно достраивая и восполняя недостающие компоненты; строить логическое рассуждение, включающее установление причинно-следственных связей.</w:t>
      </w:r>
    </w:p>
    <w:p w14:paraId="090BC3C3" w14:textId="77777777" w:rsidR="00A9170D" w:rsidRDefault="00A9170D" w:rsidP="00FC0ECE">
      <w:pPr>
        <w:pStyle w:val="ab"/>
        <w:spacing w:before="0" w:beforeAutospacing="0" w:after="0" w:afterAutospacing="0"/>
      </w:pPr>
      <w:r>
        <w:rPr>
          <w:b/>
          <w:bCs/>
        </w:rPr>
        <w:t>Коммуникативные</w:t>
      </w:r>
    </w:p>
    <w:p w14:paraId="2361D3BA" w14:textId="77777777" w:rsidR="00A9170D" w:rsidRPr="00FC0ECE" w:rsidRDefault="00A9170D" w:rsidP="00FC0ECE">
      <w:pPr>
        <w:pStyle w:val="ab"/>
        <w:spacing w:before="0" w:beforeAutospacing="0" w:after="0" w:afterAutospacing="0"/>
        <w:rPr>
          <w:i/>
          <w:iCs/>
        </w:rPr>
      </w:pPr>
      <w:r w:rsidRPr="00FC0ECE">
        <w:rPr>
          <w:i/>
          <w:iCs/>
        </w:rPr>
        <w:t>Учащийся научится:</w:t>
      </w:r>
    </w:p>
    <w:p w14:paraId="7B044FC6" w14:textId="77777777" w:rsidR="00A9170D" w:rsidRDefault="00A9170D" w:rsidP="00D12E2F">
      <w:pPr>
        <w:pStyle w:val="ab"/>
        <w:numPr>
          <w:ilvl w:val="0"/>
          <w:numId w:val="7"/>
        </w:numPr>
        <w:spacing w:before="0" w:beforeAutospacing="0"/>
      </w:pPr>
      <w:r>
        <w:lastRenderedPageBreak/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14:paraId="6F754A86" w14:textId="77777777" w:rsidR="00A9170D" w:rsidRDefault="00A9170D" w:rsidP="00A9170D">
      <w:pPr>
        <w:pStyle w:val="ab"/>
        <w:numPr>
          <w:ilvl w:val="0"/>
          <w:numId w:val="7"/>
        </w:numPr>
      </w:pPr>
      <w: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01B8F098" w14:textId="77777777" w:rsidR="00A9170D" w:rsidRDefault="00A9170D" w:rsidP="00A9170D">
      <w:pPr>
        <w:pStyle w:val="ab"/>
        <w:numPr>
          <w:ilvl w:val="0"/>
          <w:numId w:val="7"/>
        </w:numPr>
      </w:pPr>
      <w:r>
        <w:t>учитывать разные мнения и стремиться к координации различных позиций в сотрудничестве;</w:t>
      </w:r>
    </w:p>
    <w:p w14:paraId="2EF298B7" w14:textId="77777777" w:rsidR="00A9170D" w:rsidRDefault="00A9170D" w:rsidP="00A9170D">
      <w:pPr>
        <w:pStyle w:val="ab"/>
        <w:numPr>
          <w:ilvl w:val="0"/>
          <w:numId w:val="7"/>
        </w:numPr>
      </w:pPr>
      <w:r>
        <w:t>формулировать собственное мнение и позицию;</w:t>
      </w:r>
    </w:p>
    <w:p w14:paraId="2BD95F61" w14:textId="77777777" w:rsidR="00A9170D" w:rsidRDefault="00A9170D" w:rsidP="00A9170D">
      <w:pPr>
        <w:pStyle w:val="ab"/>
        <w:numPr>
          <w:ilvl w:val="0"/>
          <w:numId w:val="7"/>
        </w:numPr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4D2CCDE0" w14:textId="77777777" w:rsidR="00A9170D" w:rsidRDefault="00A9170D" w:rsidP="00A9170D">
      <w:pPr>
        <w:pStyle w:val="ab"/>
        <w:numPr>
          <w:ilvl w:val="0"/>
          <w:numId w:val="7"/>
        </w:numPr>
      </w:pPr>
      <w:r>
        <w:t>задавать вопросы;</w:t>
      </w:r>
    </w:p>
    <w:p w14:paraId="4AE2E8B6" w14:textId="77777777" w:rsidR="00A9170D" w:rsidRDefault="00A9170D" w:rsidP="00A9170D">
      <w:pPr>
        <w:pStyle w:val="ab"/>
        <w:numPr>
          <w:ilvl w:val="0"/>
          <w:numId w:val="7"/>
        </w:numPr>
      </w:pPr>
      <w:r>
        <w:t>использовать речь для регуляции своего действия;</w:t>
      </w:r>
    </w:p>
    <w:p w14:paraId="7E065BE4" w14:textId="77777777" w:rsidR="00A9170D" w:rsidRDefault="00A9170D" w:rsidP="001E5A79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5500287F" w14:textId="77777777" w:rsidR="00A9170D" w:rsidRPr="001E5A79" w:rsidRDefault="00A9170D" w:rsidP="001E5A79">
      <w:pPr>
        <w:pStyle w:val="ab"/>
        <w:spacing w:before="0" w:beforeAutospacing="0" w:after="0" w:afterAutospacing="0"/>
        <w:rPr>
          <w:i/>
          <w:iCs/>
        </w:rPr>
      </w:pPr>
      <w:r w:rsidRPr="001E5A79">
        <w:rPr>
          <w:i/>
          <w:iCs/>
        </w:rPr>
        <w:t>Учащийся получит возможность научиться:</w:t>
      </w:r>
    </w:p>
    <w:p w14:paraId="021E74EB" w14:textId="77777777" w:rsidR="00A9170D" w:rsidRDefault="00A9170D" w:rsidP="001E5A79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учитывать разные мнения и интересы и обосновывать собственную позицию;</w:t>
      </w:r>
    </w:p>
    <w:p w14:paraId="65781A9C" w14:textId="77777777" w:rsidR="00A9170D" w:rsidRDefault="00A9170D" w:rsidP="00A9170D">
      <w:pPr>
        <w:pStyle w:val="ab"/>
        <w:numPr>
          <w:ilvl w:val="0"/>
          <w:numId w:val="7"/>
        </w:numPr>
      </w:pPr>
      <w:r>
        <w:t>понимать относительность мнений и подходов к решению проблемы;</w:t>
      </w:r>
    </w:p>
    <w:p w14:paraId="4BA1B834" w14:textId="77777777" w:rsidR="00A9170D" w:rsidRDefault="00A9170D" w:rsidP="00A9170D">
      <w:pPr>
        <w:pStyle w:val="ab"/>
        <w:numPr>
          <w:ilvl w:val="0"/>
          <w:numId w:val="7"/>
        </w:numPr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16247218" w14:textId="77777777" w:rsidR="00A9170D" w:rsidRDefault="00A9170D" w:rsidP="00A9170D">
      <w:pPr>
        <w:pStyle w:val="ab"/>
        <w:numPr>
          <w:ilvl w:val="0"/>
          <w:numId w:val="7"/>
        </w:numPr>
      </w:pPr>
      <w:r>
        <w:t>задавать вопросы, необходимые для организации собственной деятельности и сотрудничества с партнером;</w:t>
      </w:r>
    </w:p>
    <w:p w14:paraId="0F39B5F9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взаимный контроль и оказывать в сотрудничестве необходимую взаимопомощь;</w:t>
      </w:r>
    </w:p>
    <w:p w14:paraId="3406CE3A" w14:textId="77777777" w:rsidR="00A9170D" w:rsidRDefault="00A9170D" w:rsidP="00443D49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адекватно использовать речь для планирования и регуляции своей деятельности;</w:t>
      </w:r>
    </w:p>
    <w:p w14:paraId="6894ED85" w14:textId="77777777" w:rsidR="00A17C19" w:rsidRDefault="00A17C19" w:rsidP="00443D49">
      <w:pPr>
        <w:pStyle w:val="a6"/>
        <w:numPr>
          <w:ilvl w:val="0"/>
          <w:numId w:val="8"/>
        </w:numPr>
        <w:jc w:val="both"/>
      </w:pPr>
      <w:r>
        <w:t xml:space="preserve">ориентироваться в содержании текста и понимать его целостный смысл: определять признаки текста, тему, основную мысль, идею текста, авторскую позицию; </w:t>
      </w:r>
    </w:p>
    <w:p w14:paraId="3468F802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t xml:space="preserve">выбирать из текста или придумать заголовок, соответствующий содержанию и общему смыслу текста; формулировать тезис, выражающий общий смысл текста; </w:t>
      </w:r>
    </w:p>
    <w:p w14:paraId="39FF45C2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t xml:space="preserve">подбирать аргументы, формулировать выводы; </w:t>
      </w:r>
    </w:p>
    <w:p w14:paraId="112405EF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t xml:space="preserve">составлять разные виды планов; </w:t>
      </w:r>
    </w:p>
    <w:p w14:paraId="2E046F3A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rPr>
          <w:color w:val="000000"/>
          <w:shd w:val="clear" w:color="auto" w:fill="FFFFFF"/>
        </w:rPr>
        <w:t>участвовать в диалогическом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04638C23" w14:textId="77777777" w:rsidR="00443D49" w:rsidRPr="00443D49" w:rsidRDefault="00A17C19" w:rsidP="00443D49">
      <w:pPr>
        <w:pStyle w:val="a6"/>
        <w:numPr>
          <w:ilvl w:val="0"/>
          <w:numId w:val="8"/>
        </w:numPr>
        <w:jc w:val="both"/>
        <w:rPr>
          <w:lang w:eastAsia="ru-RU"/>
        </w:rPr>
      </w:pPr>
      <w:r>
        <w:rPr>
          <w:color w:val="000000"/>
          <w:shd w:val="clear" w:color="auto" w:fill="FFFFFF"/>
        </w:rPr>
        <w:t xml:space="preserve">анализировать текст с точки зрения его темы, цели, основной мысли, основной и дополнительной информации, принадлежности к </w:t>
      </w:r>
    </w:p>
    <w:p w14:paraId="468B6AAA" w14:textId="5DCC5EF4" w:rsidR="00317742" w:rsidRPr="00317742" w:rsidRDefault="00317742" w:rsidP="00443D49">
      <w:pPr>
        <w:pStyle w:val="a6"/>
        <w:jc w:val="both"/>
        <w:rPr>
          <w:lang w:eastAsia="ru-RU"/>
        </w:rPr>
      </w:pPr>
      <w:r>
        <w:rPr>
          <w:b/>
          <w:bCs/>
          <w:lang w:eastAsia="ru-RU"/>
        </w:rPr>
        <w:t>П</w:t>
      </w:r>
      <w:r w:rsidRPr="00317742">
        <w:rPr>
          <w:b/>
          <w:bCs/>
          <w:lang w:eastAsia="ru-RU"/>
        </w:rPr>
        <w:t>редметные результаты</w:t>
      </w:r>
    </w:p>
    <w:p w14:paraId="53EC2C54" w14:textId="098DD635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</w:t>
      </w:r>
      <w:r w:rsidR="005062EE">
        <w:rPr>
          <w:lang w:eastAsia="ru-RU"/>
        </w:rPr>
        <w:t xml:space="preserve"> </w:t>
      </w:r>
      <w:r w:rsidRPr="00317742">
        <w:rPr>
          <w:lang w:eastAsia="ru-RU"/>
        </w:rPr>
        <w:t>людей;</w:t>
      </w:r>
      <w:r w:rsidRPr="00317742">
        <w:rPr>
          <w:lang w:eastAsia="ru-RU"/>
        </w:rPr>
        <w:br/>
        <w:t xml:space="preserve">• </w:t>
      </w:r>
      <w:r w:rsidR="00182D0E">
        <w:rPr>
          <w:lang w:eastAsia="ru-RU"/>
        </w:rPr>
        <w:t xml:space="preserve">углубление </w:t>
      </w:r>
      <w:r w:rsidRPr="00317742">
        <w:rPr>
          <w:lang w:eastAsia="ru-RU"/>
        </w:rPr>
        <w:t>знан</w:t>
      </w:r>
      <w:r w:rsidR="00182D0E">
        <w:rPr>
          <w:lang w:eastAsia="ru-RU"/>
        </w:rPr>
        <w:t xml:space="preserve">ий </w:t>
      </w:r>
      <w:r w:rsidRPr="00317742">
        <w:rPr>
          <w:lang w:eastAsia="ru-RU"/>
        </w:rPr>
        <w:t xml:space="preserve"> ключевых понятий общ</w:t>
      </w:r>
      <w:r w:rsidR="00182D0E">
        <w:rPr>
          <w:lang w:eastAsia="ru-RU"/>
        </w:rPr>
        <w:t>ествоведческих н</w:t>
      </w:r>
      <w:r w:rsidRPr="00317742">
        <w:rPr>
          <w:lang w:eastAsia="ru-RU"/>
        </w:rPr>
        <w:t>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317742">
        <w:rPr>
          <w:lang w:eastAsia="ru-RU"/>
        </w:rPr>
        <w:br/>
      </w:r>
      <w:r w:rsidRPr="00317742">
        <w:rPr>
          <w:lang w:eastAsia="ru-RU"/>
        </w:rPr>
        <w:lastRenderedPageBreak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7E97DD2D" w14:textId="77777777" w:rsidR="00182D0E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 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4F8C4919" w14:textId="3A919898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53DD36DF" w14:textId="77777777" w:rsidR="00317742" w:rsidRPr="00317742" w:rsidRDefault="00317742" w:rsidP="00182D0E">
      <w:pPr>
        <w:suppressAutoHyphens w:val="0"/>
        <w:jc w:val="both"/>
        <w:rPr>
          <w:lang w:eastAsia="ru-RU"/>
        </w:rPr>
      </w:pPr>
      <w:r w:rsidRPr="00317742">
        <w:rPr>
          <w:lang w:eastAsia="ru-RU"/>
        </w:rPr>
        <w:t>• 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688EED57" w14:textId="77777777" w:rsidR="00317742" w:rsidRPr="00317742" w:rsidRDefault="00317742" w:rsidP="00182D0E">
      <w:pPr>
        <w:suppressAutoHyphens w:val="0"/>
        <w:jc w:val="both"/>
        <w:rPr>
          <w:lang w:eastAsia="ru-RU"/>
        </w:rPr>
      </w:pPr>
      <w:r w:rsidRPr="00317742">
        <w:rPr>
          <w:lang w:eastAsia="ru-RU"/>
        </w:rPr>
        <w:t>• приверженность гуманистическим и демократическим ценностям, патриотизму и гражданственности;</w:t>
      </w:r>
    </w:p>
    <w:p w14:paraId="4E3404C3" w14:textId="11914860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3CA784BB" w14:textId="77777777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понимание значения трудовой деятельности для личности и для общества;</w:t>
      </w:r>
    </w:p>
    <w:p w14:paraId="3392CDA1" w14:textId="77777777" w:rsidR="00F423A7" w:rsidRDefault="00317742" w:rsidP="00F423A7">
      <w:pPr>
        <w:suppressAutoHyphens w:val="0"/>
        <w:rPr>
          <w:lang w:eastAsia="ru-RU"/>
        </w:rPr>
      </w:pPr>
      <w:r w:rsidRPr="00317742">
        <w:rPr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14:paraId="52770055" w14:textId="705CCF8A" w:rsidR="00317742" w:rsidRPr="00F423A7" w:rsidRDefault="00317742" w:rsidP="00F423A7">
      <w:pPr>
        <w:pStyle w:val="a8"/>
        <w:numPr>
          <w:ilvl w:val="0"/>
          <w:numId w:val="14"/>
        </w:numPr>
        <w:suppressAutoHyphens w:val="0"/>
        <w:ind w:left="142" w:hanging="142"/>
        <w:rPr>
          <w:rFonts w:ascii="Times New Roman" w:hAnsi="Times New Roman"/>
          <w:lang w:eastAsia="ru-RU"/>
        </w:rPr>
      </w:pPr>
      <w:r w:rsidRPr="00F423A7">
        <w:rPr>
          <w:rFonts w:ascii="Times New Roman" w:hAnsi="Times New Roman"/>
          <w:lang w:eastAsia="ru-RU"/>
        </w:rPr>
        <w:t>понимание роли искусства в становлении личности и в жизни общества;</w:t>
      </w:r>
    </w:p>
    <w:p w14:paraId="74298496" w14:textId="77777777" w:rsidR="009F57E6" w:rsidRDefault="009F57E6" w:rsidP="00A17C19">
      <w:pPr>
        <w:jc w:val="center"/>
        <w:rPr>
          <w:b/>
        </w:rPr>
      </w:pPr>
    </w:p>
    <w:p w14:paraId="0AAB53B7" w14:textId="77777777" w:rsidR="00443D49" w:rsidRDefault="00443D49" w:rsidP="00A17C19">
      <w:pPr>
        <w:jc w:val="center"/>
        <w:rPr>
          <w:b/>
        </w:rPr>
      </w:pPr>
    </w:p>
    <w:p w14:paraId="3968DCD0" w14:textId="77777777" w:rsidR="00443D49" w:rsidRDefault="00443D49" w:rsidP="00A17C19">
      <w:pPr>
        <w:jc w:val="center"/>
        <w:rPr>
          <w:b/>
        </w:rPr>
      </w:pPr>
    </w:p>
    <w:p w14:paraId="21BEAEF1" w14:textId="77777777" w:rsidR="00443D49" w:rsidRDefault="00443D49" w:rsidP="00A17C19">
      <w:pPr>
        <w:jc w:val="center"/>
        <w:rPr>
          <w:b/>
        </w:rPr>
      </w:pPr>
    </w:p>
    <w:p w14:paraId="538ED71C" w14:textId="77777777" w:rsidR="00443D49" w:rsidRDefault="00443D49" w:rsidP="00A17C19">
      <w:pPr>
        <w:jc w:val="center"/>
        <w:rPr>
          <w:b/>
        </w:rPr>
      </w:pPr>
    </w:p>
    <w:p w14:paraId="709DB31F" w14:textId="77777777" w:rsidR="00443D49" w:rsidRDefault="00443D49" w:rsidP="00A17C19">
      <w:pPr>
        <w:jc w:val="center"/>
        <w:rPr>
          <w:b/>
        </w:rPr>
      </w:pPr>
    </w:p>
    <w:p w14:paraId="73BC3175" w14:textId="77777777" w:rsidR="00443D49" w:rsidRDefault="00443D49" w:rsidP="00A17C19">
      <w:pPr>
        <w:jc w:val="center"/>
        <w:rPr>
          <w:b/>
        </w:rPr>
      </w:pPr>
    </w:p>
    <w:p w14:paraId="39ECB23A" w14:textId="3544DB00" w:rsidR="00A17C19" w:rsidRDefault="00A17C19" w:rsidP="00A17C19">
      <w:pPr>
        <w:jc w:val="center"/>
        <w:rPr>
          <w:b/>
        </w:rPr>
      </w:pPr>
      <w:r>
        <w:rPr>
          <w:b/>
        </w:rPr>
        <w:t>СОДЕРЖАНИЕ КУРСА ВНЕУРОЧНОЙ ДЕЯТЕЛЬНОСТИ “</w:t>
      </w:r>
      <w:r w:rsidR="0091669B">
        <w:rPr>
          <w:b/>
        </w:rPr>
        <w:t>ОБЩЕСТВОЗНАНИЕ В ВОПРОСАХ И ОТВЕТАХ</w:t>
      </w:r>
      <w:r>
        <w:rPr>
          <w:b/>
        </w:rPr>
        <w:t xml:space="preserve">» </w:t>
      </w:r>
      <w:r w:rsidR="0091669B">
        <w:rPr>
          <w:b/>
        </w:rPr>
        <w:t>9</w:t>
      </w:r>
      <w:r w:rsidR="00F70A09">
        <w:rPr>
          <w:b/>
        </w:rPr>
        <w:t>А</w:t>
      </w:r>
      <w:r w:rsidR="0091669B">
        <w:rPr>
          <w:b/>
        </w:rPr>
        <w:t xml:space="preserve"> </w:t>
      </w:r>
      <w:r>
        <w:rPr>
          <w:b/>
        </w:rPr>
        <w:t>КЛАСС</w:t>
      </w:r>
    </w:p>
    <w:p w14:paraId="3F288BCC" w14:textId="06DFCCA9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1. Современное общество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 xml:space="preserve"> ч.)</w:t>
      </w:r>
    </w:p>
    <w:p w14:paraId="1187EF99" w14:textId="14A7ECBC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</w:p>
    <w:p w14:paraId="26FF75EF" w14:textId="15EAA174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 xml:space="preserve">На пути к современной цивилизации. Изменение положения человека в процессе развития общества. Аграрное, индустриальное, постиндустриальное общество. </w:t>
      </w:r>
      <w:r w:rsidR="00935C66">
        <w:rPr>
          <w:rStyle w:val="c15"/>
          <w:rFonts w:eastAsia="Calibri"/>
        </w:rPr>
        <w:t xml:space="preserve">Глобализация </w:t>
      </w:r>
    </w:p>
    <w:p w14:paraId="315C11E4" w14:textId="4FA4C76E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Глобальные проблемы современности. Многообразие и единство современного мира. Перспективы современного общества.</w:t>
      </w:r>
    </w:p>
    <w:p w14:paraId="342716EB" w14:textId="7F8394F5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Социальные конфликты, пути их решения.</w:t>
      </w:r>
    </w:p>
    <w:p w14:paraId="5AA70CF6" w14:textId="72353FA9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2. Человек среди людей.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451EDFE3" w14:textId="352C9F20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Биологическое и социальное в человеке.</w:t>
      </w:r>
      <w:r w:rsidR="008A7996">
        <w:rPr>
          <w:rStyle w:val="c15"/>
          <w:rFonts w:eastAsia="Calibri"/>
        </w:rPr>
        <w:t xml:space="preserve"> </w:t>
      </w:r>
      <w:r>
        <w:rPr>
          <w:rStyle w:val="c15"/>
          <w:rFonts w:eastAsia="Calibri"/>
        </w:rPr>
        <w:t>Человек и его ближайшее окружение. Личность и межличностные отношения. Семья как малая группа</w:t>
      </w:r>
      <w:r w:rsidR="008A7996">
        <w:rPr>
          <w:rStyle w:val="c15"/>
          <w:rFonts w:eastAsia="Calibri"/>
        </w:rPr>
        <w:t xml:space="preserve">. </w:t>
      </w:r>
      <w:r>
        <w:rPr>
          <w:rStyle w:val="c15"/>
          <w:rFonts w:eastAsia="Calibri"/>
        </w:rPr>
        <w:t>Особенности подросткового возраста.</w:t>
      </w:r>
      <w:r w:rsidR="008A7996">
        <w:t xml:space="preserve"> </w:t>
      </w:r>
      <w:r>
        <w:rPr>
          <w:rStyle w:val="c15"/>
          <w:rFonts w:eastAsia="Calibri"/>
        </w:rPr>
        <w:t>Социальная структура. Неравенство и социальная дифференциация. Страты и классы.</w:t>
      </w:r>
    </w:p>
    <w:p w14:paraId="04C8DBC9" w14:textId="7977234A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lastRenderedPageBreak/>
        <w:t>Личность и мораль. Нравственность, этика, моральные ценности и идеалы. Моральная оценка. «Золотое правило нравственности». Воспитательная роль морали.</w:t>
      </w:r>
      <w:r w:rsidR="008A7996">
        <w:t xml:space="preserve"> </w:t>
      </w:r>
      <w:r>
        <w:rPr>
          <w:rStyle w:val="c15"/>
          <w:rFonts w:eastAsia="Calibri"/>
        </w:rPr>
        <w:t>Мышление и речь</w:t>
      </w:r>
      <w:r w:rsidR="008A7996">
        <w:t xml:space="preserve"> </w:t>
      </w:r>
      <w:r>
        <w:rPr>
          <w:rStyle w:val="c15"/>
          <w:rFonts w:eastAsia="Calibri"/>
        </w:rPr>
        <w:t>Межличностные конфликты, их конструктивное решение.</w:t>
      </w:r>
    </w:p>
    <w:p w14:paraId="28A45BCD" w14:textId="44603EA8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3. Экономическая сфера жизни общества.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16B96CE7" w14:textId="28D54C34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Экономика и её роль в жизни общества.</w:t>
      </w:r>
      <w:r w:rsidR="003C515A">
        <w:t xml:space="preserve"> </w:t>
      </w:r>
      <w:r>
        <w:rPr>
          <w:rStyle w:val="c15"/>
          <w:rFonts w:eastAsia="Calibri"/>
        </w:rPr>
        <w:t>Экономические системы.  </w:t>
      </w:r>
    </w:p>
    <w:p w14:paraId="375B07AB" w14:textId="7CD0C271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Ресурсы и потребности, ограниченность ресурсов.</w:t>
      </w:r>
      <w:r w:rsidR="003C515A">
        <w:t xml:space="preserve"> </w:t>
      </w:r>
      <w:r>
        <w:rPr>
          <w:rStyle w:val="c15"/>
          <w:rFonts w:eastAsia="Calibri"/>
        </w:rPr>
        <w:t>Предпринимательство.</w:t>
      </w:r>
      <w:r w:rsidR="003C515A">
        <w:t xml:space="preserve"> </w:t>
      </w:r>
      <w:r>
        <w:rPr>
          <w:rStyle w:val="c15"/>
          <w:rFonts w:eastAsia="Calibri"/>
        </w:rPr>
        <w:t>Рынок и рыночный механизм.</w:t>
      </w:r>
      <w:r w:rsidR="003C515A">
        <w:t xml:space="preserve"> </w:t>
      </w:r>
      <w:r>
        <w:rPr>
          <w:rStyle w:val="c15"/>
          <w:rFonts w:eastAsia="Calibri"/>
        </w:rPr>
        <w:t>Экономические цели и функции государства.</w:t>
      </w:r>
    </w:p>
    <w:p w14:paraId="3A4204A9" w14:textId="77777777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Неравенство доходов и экономические меры социальной поддержки.</w:t>
      </w:r>
    </w:p>
    <w:p w14:paraId="11B9A38F" w14:textId="77777777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Налоги, уплачиваемые гражданами.</w:t>
      </w:r>
    </w:p>
    <w:p w14:paraId="19C46876" w14:textId="1E9D5D24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4. Политика и право. (</w:t>
      </w:r>
      <w:r w:rsidR="000D38EC" w:rsidRPr="000D38EC">
        <w:rPr>
          <w:rStyle w:val="c15"/>
          <w:rFonts w:eastAsia="Calibri"/>
          <w:b/>
          <w:bCs/>
          <w:i/>
          <w:iCs/>
        </w:rPr>
        <w:t>3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7BBA291E" w14:textId="00C40477" w:rsidR="0063523B" w:rsidRDefault="0063523B" w:rsidP="0063523B">
      <w:pPr>
        <w:pStyle w:val="c1"/>
        <w:spacing w:before="0" w:beforeAutospacing="0" w:after="0" w:afterAutospacing="0"/>
      </w:pPr>
      <w:r w:rsidRPr="00E65C2B">
        <w:rPr>
          <w:rStyle w:val="c15"/>
          <w:rFonts w:eastAsia="Calibri"/>
        </w:rPr>
        <w:t>Основы Конституционного строя Российской</w:t>
      </w:r>
      <w:r>
        <w:rPr>
          <w:rStyle w:val="c15"/>
          <w:rFonts w:eastAsia="Calibri"/>
        </w:rPr>
        <w:t xml:space="preserve"> федерации. Принципы конституционного устройства РФ.</w:t>
      </w:r>
      <w:r w:rsidR="00E65C2B">
        <w:t xml:space="preserve"> </w:t>
      </w:r>
      <w:r>
        <w:rPr>
          <w:rStyle w:val="c15"/>
          <w:rFonts w:eastAsia="Calibri"/>
        </w:rPr>
        <w:t>Участие граждан в политике и управлении. Выборы. Референдумы. Публичное право. Политическая и правовая культура граждан.</w:t>
      </w:r>
      <w:r w:rsidR="00E65C2B">
        <w:rPr>
          <w:rStyle w:val="c15"/>
          <w:rFonts w:eastAsia="Calibri"/>
        </w:rPr>
        <w:t xml:space="preserve"> </w:t>
      </w:r>
      <w:r>
        <w:rPr>
          <w:rStyle w:val="c15"/>
          <w:rFonts w:eastAsia="Calibri"/>
        </w:rPr>
        <w:t>Политический режим. Демократия.</w:t>
      </w:r>
    </w:p>
    <w:p w14:paraId="673608C8" w14:textId="6DA0FBF6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Правовое государство и гражданское общество</w:t>
      </w:r>
      <w:r w:rsidR="00E65C2B">
        <w:t xml:space="preserve">. </w:t>
      </w:r>
      <w:r>
        <w:rPr>
          <w:rStyle w:val="c15"/>
          <w:rFonts w:eastAsia="Calibri"/>
        </w:rPr>
        <w:t>Власть. Роль политики в жизни общества.</w:t>
      </w:r>
      <w:r w:rsidR="00E65C2B">
        <w:t xml:space="preserve"> </w:t>
      </w:r>
      <w:r>
        <w:rPr>
          <w:rStyle w:val="c15"/>
          <w:rFonts w:eastAsia="Calibri"/>
        </w:rPr>
        <w:t>Правоохранительные органы в Российской федерации.</w:t>
      </w:r>
      <w:r w:rsidR="00E65C2B">
        <w:t xml:space="preserve"> </w:t>
      </w:r>
      <w:r>
        <w:rPr>
          <w:rStyle w:val="c15"/>
          <w:rFonts w:eastAsia="Calibri"/>
        </w:rPr>
        <w:t>Органы государственной власти Российской федерации.</w:t>
      </w:r>
    </w:p>
    <w:p w14:paraId="1EFBC1EA" w14:textId="7AEBFC67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Административное и уголовное законодательство о несовершеннолетних.</w:t>
      </w:r>
    </w:p>
    <w:p w14:paraId="3B4AFF02" w14:textId="23EFE620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5. Духовная жизнь общества.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4725B0C4" w14:textId="01A5EF90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Формы и разновидности культуры. Народная, массовая и элитарная культуры. Молодежные субкультуры.</w:t>
      </w:r>
    </w:p>
    <w:p w14:paraId="3B73F2EA" w14:textId="380424B1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Наука в жизни современного общества.</w:t>
      </w:r>
      <w:r w:rsidR="00C45D35">
        <w:t xml:space="preserve"> </w:t>
      </w:r>
      <w:r>
        <w:rPr>
          <w:rStyle w:val="c15"/>
          <w:rFonts w:eastAsia="Calibri"/>
        </w:rPr>
        <w:t>Образование и самообразование. Образование – сочетание интересов личности и общества. Право на доступ к культурным ценностям.</w:t>
      </w:r>
    </w:p>
    <w:p w14:paraId="09DCFF8A" w14:textId="77777777" w:rsidR="00773402" w:rsidRDefault="00773402" w:rsidP="0063523B">
      <w:pPr>
        <w:jc w:val="center"/>
        <w:rPr>
          <w:b/>
          <w:bCs/>
          <w:iCs/>
          <w:caps/>
        </w:rPr>
      </w:pPr>
    </w:p>
    <w:p w14:paraId="7E440E32" w14:textId="77777777" w:rsidR="00773402" w:rsidRDefault="00773402" w:rsidP="0063523B">
      <w:pPr>
        <w:jc w:val="center"/>
        <w:rPr>
          <w:b/>
          <w:bCs/>
          <w:iCs/>
          <w:caps/>
        </w:rPr>
      </w:pPr>
    </w:p>
    <w:p w14:paraId="13E195CB" w14:textId="77777777" w:rsidR="00773402" w:rsidRDefault="00773402" w:rsidP="0063523B">
      <w:pPr>
        <w:jc w:val="center"/>
        <w:rPr>
          <w:b/>
          <w:bCs/>
          <w:iCs/>
          <w:caps/>
        </w:rPr>
      </w:pPr>
    </w:p>
    <w:p w14:paraId="25E529EF" w14:textId="4D0C4302" w:rsidR="00A17C19" w:rsidRDefault="00A17C19" w:rsidP="00A17C19">
      <w:pPr>
        <w:jc w:val="center"/>
        <w:rPr>
          <w:b/>
          <w:caps/>
        </w:rPr>
      </w:pPr>
      <w:r>
        <w:rPr>
          <w:b/>
          <w:bCs/>
          <w:iCs/>
          <w:caps/>
        </w:rPr>
        <w:t>поурочно-тематическое планирование</w:t>
      </w:r>
      <w:r>
        <w:rPr>
          <w:bCs/>
          <w:iCs/>
          <w:caps/>
        </w:rPr>
        <w:t xml:space="preserve"> </w:t>
      </w:r>
      <w:r>
        <w:rPr>
          <w:b/>
          <w:caps/>
        </w:rPr>
        <w:t xml:space="preserve">для </w:t>
      </w:r>
      <w:r w:rsidR="00F70A09">
        <w:rPr>
          <w:b/>
          <w:caps/>
        </w:rPr>
        <w:t>9А</w:t>
      </w:r>
      <w:r>
        <w:rPr>
          <w:b/>
          <w:caps/>
        </w:rPr>
        <w:t xml:space="preserve"> класса</w:t>
      </w:r>
    </w:p>
    <w:p w14:paraId="63866EB1" w14:textId="2433EAEC" w:rsidR="00A17C19" w:rsidRDefault="00A17C19" w:rsidP="00A17C19">
      <w:pPr>
        <w:jc w:val="center"/>
        <w:rPr>
          <w:b/>
          <w:caps/>
        </w:rPr>
      </w:pPr>
      <w:r>
        <w:rPr>
          <w:b/>
          <w:caps/>
        </w:rPr>
        <w:t>(</w:t>
      </w:r>
      <w:r w:rsidR="00F70A09">
        <w:rPr>
          <w:b/>
          <w:caps/>
        </w:rPr>
        <w:t>11</w:t>
      </w:r>
      <w:r>
        <w:rPr>
          <w:b/>
          <w:caps/>
        </w:rPr>
        <w:t xml:space="preserve"> час</w:t>
      </w:r>
      <w:r w:rsidR="00F70A09">
        <w:rPr>
          <w:b/>
          <w:caps/>
        </w:rPr>
        <w:t>ов</w:t>
      </w:r>
      <w:r>
        <w:rPr>
          <w:b/>
          <w:caps/>
        </w:rPr>
        <w:t xml:space="preserve">, 1 час в </w:t>
      </w:r>
      <w:r w:rsidR="00F70A09">
        <w:rPr>
          <w:b/>
          <w:caps/>
        </w:rPr>
        <w:t>месяц</w:t>
      </w:r>
      <w:r>
        <w:rPr>
          <w:b/>
          <w:caps/>
        </w:rPr>
        <w:t>)</w:t>
      </w:r>
    </w:p>
    <w:p w14:paraId="37517755" w14:textId="77777777" w:rsidR="00A17C19" w:rsidRDefault="00A17C19" w:rsidP="00A17C19">
      <w:pPr>
        <w:jc w:val="center"/>
        <w:rPr>
          <w:b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8985"/>
        <w:gridCol w:w="1414"/>
        <w:gridCol w:w="1417"/>
        <w:gridCol w:w="1132"/>
        <w:gridCol w:w="1096"/>
      </w:tblGrid>
      <w:tr w:rsidR="00A17C19" w14:paraId="3751974B" w14:textId="77777777" w:rsidTr="00A17C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DB75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0B5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D421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Часы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CE8E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Часы практики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EBE3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 плану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3630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A17C19" w14:paraId="28F44594" w14:textId="77777777" w:rsidTr="00F70A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981" w14:textId="7D66A091" w:rsidR="00A17C19" w:rsidRPr="00D411CC" w:rsidRDefault="00D411CC" w:rsidP="00D411CC">
            <w:pPr>
              <w:rPr>
                <w:bCs/>
              </w:rPr>
            </w:pPr>
            <w:r w:rsidRPr="00D411CC">
              <w:rPr>
                <w:bCs/>
              </w:rPr>
              <w:t>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ADC" w14:textId="089B48ED" w:rsidR="00A17C19" w:rsidRPr="00935C66" w:rsidRDefault="00935C66" w:rsidP="00935C66">
            <w:pPr>
              <w:rPr>
                <w:bCs/>
              </w:rPr>
            </w:pPr>
            <w:r w:rsidRPr="00935C66">
              <w:rPr>
                <w:bCs/>
              </w:rPr>
              <w:t>Общество как динамичная саморазвивающаяся система</w:t>
            </w:r>
            <w:r>
              <w:rPr>
                <w:bCs/>
              </w:rPr>
              <w:t>. Типы обществ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152" w14:textId="50DE7309" w:rsidR="00A17C19" w:rsidRPr="00935C66" w:rsidRDefault="00935C66">
            <w:pPr>
              <w:jc w:val="center"/>
              <w:rPr>
                <w:bCs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A1A" w14:textId="25DD2800" w:rsidR="00A17C19" w:rsidRPr="00935C66" w:rsidRDefault="00935C66">
            <w:pPr>
              <w:jc w:val="center"/>
              <w:rPr>
                <w:bCs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644" w14:textId="77777777" w:rsidR="00A17C19" w:rsidRDefault="00A17C19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AFC" w14:textId="77777777" w:rsidR="00A17C19" w:rsidRDefault="00A17C19">
            <w:pPr>
              <w:jc w:val="center"/>
              <w:rPr>
                <w:b/>
              </w:rPr>
            </w:pPr>
          </w:p>
        </w:tc>
      </w:tr>
      <w:tr w:rsidR="00A17C19" w14:paraId="14B1F270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2CD" w14:textId="652AD39C" w:rsidR="00A17C19" w:rsidRPr="00D411CC" w:rsidRDefault="00D411CC" w:rsidP="00D411CC">
            <w:pPr>
              <w:rPr>
                <w:bCs/>
              </w:rPr>
            </w:pPr>
            <w:r w:rsidRPr="00D411CC">
              <w:rPr>
                <w:bCs/>
              </w:rPr>
              <w:t>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99E" w14:textId="48495469" w:rsidR="00A17C19" w:rsidRPr="00935C66" w:rsidRDefault="00935C66" w:rsidP="00935C66">
            <w:pPr>
              <w:rPr>
                <w:bCs/>
              </w:rPr>
            </w:pPr>
            <w:r w:rsidRPr="00935C66">
              <w:rPr>
                <w:bCs/>
              </w:rPr>
              <w:t>Глобальные проблемы современности. Многообразие и единство современного мира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F64" w14:textId="77777777" w:rsidR="00A17C19" w:rsidRDefault="00A17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A39F" w14:textId="77777777" w:rsidR="00A17C19" w:rsidRDefault="00A17C19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1DD" w14:textId="77777777" w:rsidR="00A17C19" w:rsidRDefault="00A17C19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82BA" w14:textId="77777777" w:rsidR="00A17C19" w:rsidRDefault="00A17C19">
            <w:pPr>
              <w:jc w:val="center"/>
              <w:rPr>
                <w:b/>
              </w:rPr>
            </w:pPr>
          </w:p>
        </w:tc>
      </w:tr>
      <w:tr w:rsidR="00250725" w14:paraId="2C5AC405" w14:textId="77777777" w:rsidTr="00F70A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680" w14:textId="3704E81B" w:rsidR="00250725" w:rsidRPr="00D411CC" w:rsidRDefault="00250725" w:rsidP="00250725">
            <w:pPr>
              <w:rPr>
                <w:bCs/>
              </w:rPr>
            </w:pPr>
            <w:r w:rsidRPr="00D411CC">
              <w:rPr>
                <w:bCs/>
              </w:rPr>
              <w:t>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EBE" w14:textId="4E28B2AC" w:rsidR="00250725" w:rsidRPr="00935C66" w:rsidRDefault="00250725" w:rsidP="00250725">
            <w:pPr>
              <w:rPr>
                <w:bCs/>
              </w:rPr>
            </w:pPr>
            <w:r w:rsidRPr="00DF677D">
              <w:rPr>
                <w:bCs/>
              </w:rPr>
              <w:t>Человек и его ближайшее окружение</w:t>
            </w:r>
            <w:r>
              <w:rPr>
                <w:bCs/>
              </w:rPr>
              <w:t>. Социальная структура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204" w14:textId="4E6E0DF2" w:rsidR="00250725" w:rsidRDefault="00250725" w:rsidP="00250725">
            <w:pPr>
              <w:jc w:val="center"/>
              <w:rPr>
                <w:b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6A0" w14:textId="6F19DCE5" w:rsidR="00250725" w:rsidRDefault="00250725" w:rsidP="00250725">
            <w:pPr>
              <w:jc w:val="center"/>
              <w:rPr>
                <w:b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36E" w14:textId="77777777" w:rsidR="00250725" w:rsidRDefault="00250725" w:rsidP="00250725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B7E" w14:textId="77777777" w:rsidR="00250725" w:rsidRDefault="00250725" w:rsidP="00250725">
            <w:pPr>
              <w:jc w:val="center"/>
              <w:rPr>
                <w:b/>
              </w:rPr>
            </w:pPr>
          </w:p>
        </w:tc>
      </w:tr>
      <w:tr w:rsidR="00250725" w14:paraId="280B8DCB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C617" w14:textId="524924E1" w:rsidR="00250725" w:rsidRPr="00D411CC" w:rsidRDefault="00250725" w:rsidP="00250725">
            <w:pPr>
              <w:rPr>
                <w:bCs/>
              </w:rPr>
            </w:pPr>
            <w:r w:rsidRPr="00D411CC">
              <w:rPr>
                <w:bCs/>
              </w:rPr>
              <w:t>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4C5" w14:textId="7C4DE865" w:rsidR="00250725" w:rsidRPr="00935C66" w:rsidRDefault="00250725" w:rsidP="00250725">
            <w:pPr>
              <w:rPr>
                <w:bCs/>
              </w:rPr>
            </w:pPr>
            <w:r w:rsidRPr="00DF677D">
              <w:rPr>
                <w:bCs/>
              </w:rPr>
              <w:t>Неравенство и социальная дифференциация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6D2" w14:textId="4E3C312E" w:rsidR="00250725" w:rsidRPr="00667045" w:rsidRDefault="00250725" w:rsidP="00250725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B66" w14:textId="76379271" w:rsidR="00250725" w:rsidRPr="00667045" w:rsidRDefault="00250725" w:rsidP="00250725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D496" w14:textId="77777777" w:rsidR="00250725" w:rsidRDefault="00250725" w:rsidP="00250725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422" w14:textId="77777777" w:rsidR="00250725" w:rsidRDefault="00250725" w:rsidP="00250725">
            <w:pPr>
              <w:jc w:val="center"/>
              <w:rPr>
                <w:b/>
              </w:rPr>
            </w:pPr>
          </w:p>
        </w:tc>
      </w:tr>
      <w:tr w:rsidR="00994DC8" w14:paraId="7A23C533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EBC" w14:textId="5B18BA1B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1E9" w14:textId="734995F5" w:rsidR="00994DC8" w:rsidRPr="00F12B4C" w:rsidRDefault="00994DC8" w:rsidP="00994DC8">
            <w:pPr>
              <w:rPr>
                <w:bCs/>
                <w:iCs/>
              </w:rPr>
            </w:pPr>
            <w:r w:rsidRPr="00F12B4C">
              <w:rPr>
                <w:bCs/>
                <w:iCs/>
              </w:rPr>
              <w:t>Экономика и её роль в жизни общества. Экономические системы. 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26D" w14:textId="79A6F5F2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4F0" w14:textId="1536342F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FE6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3AF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5E02F8D7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38E" w14:textId="5EA88D00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6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C81" w14:textId="5D54FAC2" w:rsidR="00994DC8" w:rsidRPr="00F12B4C" w:rsidRDefault="00994DC8" w:rsidP="00994DC8">
            <w:pPr>
              <w:rPr>
                <w:bCs/>
                <w:iCs/>
              </w:rPr>
            </w:pPr>
            <w:r w:rsidRPr="00F12B4C">
              <w:rPr>
                <w:bCs/>
                <w:iCs/>
              </w:rPr>
              <w:t>Предпринимательство. Рынок и рыночный механизм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C9D" w14:textId="5B7CBEDF" w:rsidR="00994DC8" w:rsidRDefault="00994DC8" w:rsidP="00994DC8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E27" w14:textId="5BB35C02" w:rsidR="00994DC8" w:rsidRDefault="00994DC8" w:rsidP="00994DC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413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194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16813611" w14:textId="77777777" w:rsidTr="00F70A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449" w14:textId="0336281F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7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8BD" w14:textId="435BB219" w:rsidR="00994DC8" w:rsidRPr="00F12B4C" w:rsidRDefault="00994DC8" w:rsidP="00994DC8">
            <w:pPr>
              <w:rPr>
                <w:bCs/>
                <w:iCs/>
              </w:rPr>
            </w:pPr>
            <w:r w:rsidRPr="00060835">
              <w:rPr>
                <w:bCs/>
                <w:iCs/>
              </w:rPr>
              <w:t>Основы Конституционного строя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ACC" w14:textId="5A11F790" w:rsidR="00994DC8" w:rsidRDefault="00994DC8" w:rsidP="00994DC8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94E" w14:textId="52C0C5A3" w:rsidR="00994DC8" w:rsidRDefault="00EF250E" w:rsidP="00994DC8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431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335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0C7F2D0A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D89" w14:textId="4FADEF0C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8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5ED" w14:textId="6D05900A" w:rsidR="00994DC8" w:rsidRPr="00F12B4C" w:rsidRDefault="00994DC8" w:rsidP="00994DC8">
            <w:pPr>
              <w:rPr>
                <w:bCs/>
                <w:iCs/>
              </w:rPr>
            </w:pPr>
            <w:r w:rsidRPr="00060835">
              <w:rPr>
                <w:bCs/>
                <w:iCs/>
              </w:rPr>
              <w:t>Правовое государство и гражданское общество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0F7" w14:textId="1019C04B" w:rsidR="00994DC8" w:rsidRDefault="00994DC8" w:rsidP="00994DC8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296" w14:textId="46F2C840" w:rsidR="00994DC8" w:rsidRDefault="00994DC8" w:rsidP="00994DC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30D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52D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38B49D70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EB2" w14:textId="5EB88BA2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9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FC5" w14:textId="2C097687" w:rsidR="00994DC8" w:rsidRPr="00F12B4C" w:rsidRDefault="00994DC8" w:rsidP="00994DC8">
            <w:pPr>
              <w:rPr>
                <w:bCs/>
                <w:iCs/>
              </w:rPr>
            </w:pPr>
            <w:r w:rsidRPr="00060835">
              <w:rPr>
                <w:bCs/>
                <w:iCs/>
              </w:rPr>
              <w:t>Административное и уголовное законодательство о несовершеннолетних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FBE" w14:textId="6AF91245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A70" w14:textId="703EC4CB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911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BB9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3D2088B4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461" w14:textId="02623C01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lastRenderedPageBreak/>
              <w:t>10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3AD" w14:textId="400EF9B9" w:rsidR="00994DC8" w:rsidRPr="00F12B4C" w:rsidRDefault="00994DC8" w:rsidP="00994DC8">
            <w:pPr>
              <w:rPr>
                <w:bCs/>
                <w:iCs/>
              </w:rPr>
            </w:pPr>
            <w:r w:rsidRPr="00994DC8">
              <w:rPr>
                <w:bCs/>
                <w:iCs/>
              </w:rPr>
              <w:t>Формы и разновидности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4A7" w14:textId="331096F5" w:rsidR="00994DC8" w:rsidRDefault="00994DC8" w:rsidP="00994DC8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E94" w14:textId="1E7C0E8C" w:rsidR="00994DC8" w:rsidRDefault="00994DC8" w:rsidP="00994DC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3E5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22E4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10A8A84C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F3E" w14:textId="5FF62E7C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11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CCC" w14:textId="300A565D" w:rsidR="00994DC8" w:rsidRPr="00F12B4C" w:rsidRDefault="00994DC8" w:rsidP="00994DC8">
            <w:pPr>
              <w:rPr>
                <w:bCs/>
                <w:iCs/>
              </w:rPr>
            </w:pPr>
            <w:r w:rsidRPr="00994DC8">
              <w:rPr>
                <w:bCs/>
                <w:iCs/>
              </w:rPr>
              <w:t xml:space="preserve">Наука </w:t>
            </w:r>
            <w:r>
              <w:rPr>
                <w:bCs/>
                <w:iCs/>
              </w:rPr>
              <w:t xml:space="preserve">и образование </w:t>
            </w:r>
            <w:r w:rsidRPr="00994DC8">
              <w:rPr>
                <w:bCs/>
                <w:iCs/>
              </w:rPr>
              <w:t>в жизни современного общества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EB2" w14:textId="1846C6A9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B4F" w14:textId="6E4004E7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BD4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4D99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060835" w14:paraId="5C7E7AD6" w14:textId="77777777" w:rsidTr="00A17C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B64" w14:textId="77777777" w:rsidR="00060835" w:rsidRPr="00D411CC" w:rsidRDefault="00060835" w:rsidP="00060835">
            <w:pPr>
              <w:jc w:val="center"/>
              <w:rPr>
                <w:bCs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95FD" w14:textId="7FEAE1AD" w:rsidR="00060835" w:rsidRDefault="00060835" w:rsidP="00060835">
            <w:pPr>
              <w:jc w:val="both"/>
              <w:rPr>
                <w:b/>
              </w:rPr>
            </w:pPr>
            <w:r>
              <w:rPr>
                <w:b/>
              </w:rPr>
              <w:t>Итог: 11часов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CBA6" w14:textId="5A05F26C" w:rsidR="00060835" w:rsidRDefault="00060835" w:rsidP="000608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76BF" w14:textId="0F570AE2" w:rsidR="00060835" w:rsidRDefault="00060835" w:rsidP="000608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641" w14:textId="77777777" w:rsidR="00060835" w:rsidRDefault="00060835" w:rsidP="00060835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BF6D" w14:textId="77777777" w:rsidR="00060835" w:rsidRDefault="00060835" w:rsidP="00060835">
            <w:pPr>
              <w:jc w:val="center"/>
              <w:rPr>
                <w:b/>
              </w:rPr>
            </w:pPr>
          </w:p>
        </w:tc>
      </w:tr>
    </w:tbl>
    <w:p w14:paraId="7B3B3898" w14:textId="77777777" w:rsidR="00A17C19" w:rsidRDefault="00A17C19" w:rsidP="00A17C19">
      <w:pPr>
        <w:tabs>
          <w:tab w:val="left" w:pos="720"/>
        </w:tabs>
        <w:jc w:val="both"/>
      </w:pPr>
    </w:p>
    <w:p w14:paraId="29F72771" w14:textId="77777777" w:rsidR="00A17C19" w:rsidRDefault="00A17C19" w:rsidP="00A17C19">
      <w:pPr>
        <w:tabs>
          <w:tab w:val="left" w:pos="720"/>
        </w:tabs>
        <w:jc w:val="both"/>
      </w:pPr>
    </w:p>
    <w:p w14:paraId="09B0D639" w14:textId="4FB57943" w:rsidR="00A17C19" w:rsidRDefault="00A17C19" w:rsidP="00A17C19">
      <w:pPr>
        <w:tabs>
          <w:tab w:val="left" w:pos="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14:paraId="27378F57" w14:textId="27E19678" w:rsidR="005D2456" w:rsidRPr="005D2456" w:rsidRDefault="005D2456" w:rsidP="005D2456">
      <w:pPr>
        <w:suppressAutoHyphens w:val="0"/>
        <w:rPr>
          <w:lang w:eastAsia="ru-RU"/>
        </w:rPr>
      </w:pPr>
      <w:r>
        <w:rPr>
          <w:lang w:eastAsia="ru-RU"/>
        </w:rPr>
        <w:t>1.</w:t>
      </w:r>
      <w:r w:rsidRPr="005D2456">
        <w:rPr>
          <w:lang w:eastAsia="ru-RU"/>
        </w:rPr>
        <w:t>Боголюбов, Л. Н. Общая методика преподавания обществознания в школе / Л. Н.</w:t>
      </w:r>
      <w:r>
        <w:rPr>
          <w:lang w:eastAsia="ru-RU"/>
        </w:rPr>
        <w:t xml:space="preserve"> </w:t>
      </w:r>
      <w:r w:rsidRPr="005D2456">
        <w:rPr>
          <w:lang w:eastAsia="ru-RU"/>
        </w:rPr>
        <w:t xml:space="preserve">Боголюбов, Л. Ф. Иванова, А. Ю. </w:t>
      </w:r>
      <w:proofErr w:type="spellStart"/>
      <w:r w:rsidRPr="005D2456">
        <w:rPr>
          <w:lang w:eastAsia="ru-RU"/>
        </w:rPr>
        <w:t>Лазебникова</w:t>
      </w:r>
      <w:proofErr w:type="spellEnd"/>
      <w:r w:rsidRPr="005D2456">
        <w:rPr>
          <w:lang w:eastAsia="ru-RU"/>
        </w:rPr>
        <w:t>. - М.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Дрофа, 20</w:t>
      </w:r>
      <w:r>
        <w:rPr>
          <w:lang w:eastAsia="ru-RU"/>
        </w:rPr>
        <w:t>19</w:t>
      </w:r>
    </w:p>
    <w:p w14:paraId="49A37985" w14:textId="18603D36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 xml:space="preserve">2 </w:t>
      </w:r>
      <w:proofErr w:type="spellStart"/>
      <w:r w:rsidRPr="005D2456">
        <w:rPr>
          <w:lang w:eastAsia="ru-RU"/>
        </w:rPr>
        <w:t>Лазебникова</w:t>
      </w:r>
      <w:proofErr w:type="spellEnd"/>
      <w:r w:rsidRPr="005D2456">
        <w:rPr>
          <w:lang w:eastAsia="ru-RU"/>
        </w:rPr>
        <w:t>, А. Ю. Современное школьное обществознание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метод, пособие для</w:t>
      </w:r>
      <w:r>
        <w:rPr>
          <w:lang w:eastAsia="ru-RU"/>
        </w:rPr>
        <w:t xml:space="preserve"> </w:t>
      </w:r>
      <w:r w:rsidRPr="005D2456">
        <w:rPr>
          <w:lang w:eastAsia="ru-RU"/>
        </w:rPr>
        <w:t xml:space="preserve">учителя с </w:t>
      </w:r>
      <w:proofErr w:type="spellStart"/>
      <w:r w:rsidRPr="005D2456">
        <w:rPr>
          <w:lang w:eastAsia="ru-RU"/>
        </w:rPr>
        <w:t>дидакт</w:t>
      </w:r>
      <w:proofErr w:type="spellEnd"/>
      <w:r w:rsidRPr="005D2456">
        <w:rPr>
          <w:lang w:eastAsia="ru-RU"/>
        </w:rPr>
        <w:t xml:space="preserve">. материалами / А. Ю. </w:t>
      </w:r>
      <w:proofErr w:type="spellStart"/>
      <w:r w:rsidRPr="005D2456">
        <w:rPr>
          <w:lang w:eastAsia="ru-RU"/>
        </w:rPr>
        <w:t>Лазебникова</w:t>
      </w:r>
      <w:proofErr w:type="spellEnd"/>
      <w:r w:rsidRPr="005D2456">
        <w:rPr>
          <w:lang w:eastAsia="ru-RU"/>
        </w:rPr>
        <w:t>. - М.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Школа-Пресс, 20</w:t>
      </w:r>
      <w:r>
        <w:rPr>
          <w:lang w:eastAsia="ru-RU"/>
        </w:rPr>
        <w:t>18</w:t>
      </w:r>
    </w:p>
    <w:p w14:paraId="1556E954" w14:textId="700CB124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>3 Обществознание. Право. Экономика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сб. материалов по реализации федерального</w:t>
      </w:r>
      <w:r>
        <w:rPr>
          <w:lang w:eastAsia="ru-RU"/>
        </w:rPr>
        <w:t xml:space="preserve"> </w:t>
      </w:r>
      <w:r w:rsidRPr="005D2456">
        <w:rPr>
          <w:lang w:eastAsia="ru-RU"/>
        </w:rPr>
        <w:t>компонента государственного стандарта общего образования в</w:t>
      </w:r>
      <w:r>
        <w:rPr>
          <w:lang w:eastAsia="ru-RU"/>
        </w:rPr>
        <w:t xml:space="preserve"> </w:t>
      </w:r>
      <w:r w:rsidRPr="005D2456">
        <w:rPr>
          <w:lang w:eastAsia="ru-RU"/>
        </w:rPr>
        <w:t>общеобразовательных учреждениях Волгоградской области / авт.-сост. Е. И.</w:t>
      </w:r>
      <w:r>
        <w:rPr>
          <w:lang w:eastAsia="ru-RU"/>
        </w:rPr>
        <w:t xml:space="preserve"> </w:t>
      </w:r>
      <w:proofErr w:type="spellStart"/>
      <w:r w:rsidRPr="005D2456">
        <w:rPr>
          <w:lang w:eastAsia="ru-RU"/>
        </w:rPr>
        <w:t>Колусева</w:t>
      </w:r>
      <w:proofErr w:type="spellEnd"/>
      <w:r w:rsidRPr="005D2456">
        <w:rPr>
          <w:lang w:eastAsia="ru-RU"/>
        </w:rPr>
        <w:t>, Т. А. Корнева. - Волгоград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Учитель, 2017</w:t>
      </w:r>
    </w:p>
    <w:p w14:paraId="792C38E7" w14:textId="765FD27D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 xml:space="preserve">4 </w:t>
      </w:r>
      <w:proofErr w:type="spellStart"/>
      <w:r w:rsidRPr="005D2456">
        <w:rPr>
          <w:lang w:eastAsia="ru-RU"/>
        </w:rPr>
        <w:t>Домашек</w:t>
      </w:r>
      <w:proofErr w:type="spellEnd"/>
      <w:r w:rsidRPr="005D2456">
        <w:rPr>
          <w:lang w:eastAsia="ru-RU"/>
        </w:rPr>
        <w:t xml:space="preserve">, Е. В. Школьный справочник по обществознанию / Е. В. </w:t>
      </w:r>
      <w:proofErr w:type="spellStart"/>
      <w:r w:rsidRPr="005D2456">
        <w:rPr>
          <w:lang w:eastAsia="ru-RU"/>
        </w:rPr>
        <w:t>Домашек</w:t>
      </w:r>
      <w:proofErr w:type="spellEnd"/>
      <w:r w:rsidRPr="005D2456">
        <w:rPr>
          <w:lang w:eastAsia="ru-RU"/>
        </w:rPr>
        <w:t>. -</w:t>
      </w:r>
      <w:r>
        <w:rPr>
          <w:lang w:eastAsia="ru-RU"/>
        </w:rPr>
        <w:t xml:space="preserve"> </w:t>
      </w:r>
      <w:r w:rsidRPr="005D2456">
        <w:rPr>
          <w:lang w:eastAsia="ru-RU"/>
        </w:rPr>
        <w:t>Ростов н/Д.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Феникс, 201</w:t>
      </w:r>
      <w:r>
        <w:rPr>
          <w:lang w:eastAsia="ru-RU"/>
        </w:rPr>
        <w:t>8</w:t>
      </w:r>
    </w:p>
    <w:p w14:paraId="1F12874D" w14:textId="054C30E6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>5 Лозовский, Л. Ш. Практикум по обществознанию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вопросы и ответы; тесты с</w:t>
      </w:r>
      <w:r>
        <w:rPr>
          <w:lang w:eastAsia="ru-RU"/>
        </w:rPr>
        <w:t xml:space="preserve"> </w:t>
      </w:r>
      <w:r w:rsidRPr="005D2456">
        <w:rPr>
          <w:lang w:eastAsia="ru-RU"/>
        </w:rPr>
        <w:t xml:space="preserve">решениями / Л. Ш. Лозовский, Б. А. </w:t>
      </w:r>
      <w:proofErr w:type="spellStart"/>
      <w:r w:rsidRPr="005D2456">
        <w:rPr>
          <w:lang w:eastAsia="ru-RU"/>
        </w:rPr>
        <w:t>Райзберг</w:t>
      </w:r>
      <w:proofErr w:type="spellEnd"/>
      <w:r w:rsidRPr="005D2456">
        <w:rPr>
          <w:lang w:eastAsia="ru-RU"/>
        </w:rPr>
        <w:t>. - М.</w:t>
      </w:r>
      <w:proofErr w:type="gramStart"/>
      <w:r w:rsidRPr="005D2456">
        <w:rPr>
          <w:lang w:eastAsia="ru-RU"/>
        </w:rPr>
        <w:t xml:space="preserve"> :</w:t>
      </w:r>
      <w:proofErr w:type="spellStart"/>
      <w:proofErr w:type="gramEnd"/>
      <w:r w:rsidRPr="005D2456">
        <w:rPr>
          <w:lang w:eastAsia="ru-RU"/>
        </w:rPr>
        <w:t>Рольф</w:t>
      </w:r>
      <w:proofErr w:type="spellEnd"/>
      <w:r w:rsidRPr="005D2456">
        <w:rPr>
          <w:lang w:eastAsia="ru-RU"/>
        </w:rPr>
        <w:t xml:space="preserve"> Айрис-Пресс, 2018</w:t>
      </w:r>
    </w:p>
    <w:p w14:paraId="24DD667F" w14:textId="77777777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>6 Конституция Российской Федерации.</w:t>
      </w:r>
    </w:p>
    <w:p w14:paraId="7FF9E47D" w14:textId="30BF97DB" w:rsidR="00474F84" w:rsidRPr="00474F84" w:rsidRDefault="00474F84" w:rsidP="00474F84">
      <w:pPr>
        <w:rPr>
          <w:rFonts w:eastAsia="Calibri"/>
        </w:rPr>
      </w:pPr>
    </w:p>
    <w:p w14:paraId="41317D8E" w14:textId="22AA97FD" w:rsidR="00474F84" w:rsidRDefault="00474F84" w:rsidP="00474F84">
      <w:pPr>
        <w:rPr>
          <w:rFonts w:eastAsia="Calibri"/>
          <w:b/>
        </w:rPr>
      </w:pPr>
    </w:p>
    <w:p w14:paraId="6E526680" w14:textId="77777777" w:rsidR="00474F84" w:rsidRPr="00474F84" w:rsidRDefault="00474F84" w:rsidP="00474F84">
      <w:pPr>
        <w:suppressAutoHyphens w:val="0"/>
        <w:spacing w:line="276" w:lineRule="auto"/>
        <w:jc w:val="center"/>
        <w:rPr>
          <w:lang w:eastAsia="ru-RU"/>
        </w:rPr>
      </w:pPr>
      <w:r w:rsidRPr="00474F84">
        <w:rPr>
          <w:b/>
          <w:bCs/>
          <w:lang w:eastAsia="ru-RU"/>
        </w:rPr>
        <w:t>ИНТЕРНЕТ-РЕСУРСЫ</w:t>
      </w:r>
      <w:r w:rsidRPr="00474F84">
        <w:rPr>
          <w:lang w:eastAsia="ru-RU"/>
        </w:rPr>
        <w:t xml:space="preserve"> </w:t>
      </w:r>
    </w:p>
    <w:p w14:paraId="6A331F54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http://www.еgе.edu.ru – портал информационной поддержки Единого государственного экзамена </w:t>
      </w:r>
    </w:p>
    <w:p w14:paraId="4645C9D5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http://www.mon.ru.gov.ru – официальный сайт Министерства образования и науки РФ </w:t>
      </w:r>
    </w:p>
    <w:p w14:paraId="7E5CD4EE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http://www.fipi.ru –  портал федерального института педагогических измерений </w:t>
      </w:r>
    </w:p>
    <w:p w14:paraId="4A61A586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http://www.school.edu.ru – российский общеобразовательный Портал </w:t>
      </w:r>
    </w:p>
    <w:p w14:paraId="1F17D149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http://www.som.fio.ru – сайт Федерации Интернет-образования, сетевое объединение методистов </w:t>
      </w:r>
    </w:p>
    <w:p w14:paraId="6FC49B8F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http://www.it-n.ru – российская версия международного проекта Сеть творческих учителей </w:t>
      </w:r>
    </w:p>
    <w:p w14:paraId="6490A612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http://www.standart.edu.ru – государственные образовательные стандарты второго поколения </w:t>
      </w:r>
    </w:p>
    <w:p w14:paraId="1C3FFAC0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http://www.levada.ru – Левада-Центр изучения общественного мнения </w:t>
      </w:r>
    </w:p>
    <w:p w14:paraId="5D83550A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http://www.elibrary.ru/defaultx.asp – научная электронная библиотека </w:t>
      </w:r>
    </w:p>
    <w:p w14:paraId="059591DE" w14:textId="77777777" w:rsidR="00474F84" w:rsidRPr="00667C2B" w:rsidRDefault="00474F84" w:rsidP="00474F84">
      <w:pPr>
        <w:ind w:firstLine="708"/>
        <w:rPr>
          <w:rFonts w:eastAsia="Calibri"/>
          <w:sz w:val="22"/>
          <w:szCs w:val="22"/>
        </w:rPr>
      </w:pPr>
    </w:p>
    <w:sectPr w:rsidR="00474F84" w:rsidRPr="00667C2B" w:rsidSect="00B40C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8FD"/>
    <w:multiLevelType w:val="hybridMultilevel"/>
    <w:tmpl w:val="6AB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2DD8"/>
    <w:multiLevelType w:val="hybridMultilevel"/>
    <w:tmpl w:val="6DBE8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0DAE2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4756"/>
    <w:multiLevelType w:val="hybridMultilevel"/>
    <w:tmpl w:val="ED2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1C2E"/>
    <w:multiLevelType w:val="hybridMultilevel"/>
    <w:tmpl w:val="8BC6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4FC4"/>
    <w:multiLevelType w:val="hybridMultilevel"/>
    <w:tmpl w:val="B470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95642"/>
    <w:multiLevelType w:val="hybridMultilevel"/>
    <w:tmpl w:val="EF32DD50"/>
    <w:lvl w:ilvl="0" w:tplc="04190001">
      <w:start w:val="1"/>
      <w:numFmt w:val="bullet"/>
      <w:lvlText w:val=""/>
      <w:lvlJc w:val="left"/>
      <w:pPr>
        <w:ind w:left="-2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</w:abstractNum>
  <w:abstractNum w:abstractNumId="7">
    <w:nsid w:val="34431BBC"/>
    <w:multiLevelType w:val="hybridMultilevel"/>
    <w:tmpl w:val="624E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436DB"/>
    <w:multiLevelType w:val="hybridMultilevel"/>
    <w:tmpl w:val="678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130B"/>
    <w:multiLevelType w:val="hybridMultilevel"/>
    <w:tmpl w:val="917E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417B9"/>
    <w:multiLevelType w:val="hybridMultilevel"/>
    <w:tmpl w:val="C98C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9"/>
    <w:rsid w:val="0004334C"/>
    <w:rsid w:val="00060835"/>
    <w:rsid w:val="000D38EC"/>
    <w:rsid w:val="001169C9"/>
    <w:rsid w:val="0016713C"/>
    <w:rsid w:val="00182D0E"/>
    <w:rsid w:val="00184CE4"/>
    <w:rsid w:val="001E5A79"/>
    <w:rsid w:val="00250725"/>
    <w:rsid w:val="00317742"/>
    <w:rsid w:val="00372504"/>
    <w:rsid w:val="003B50EE"/>
    <w:rsid w:val="003C515A"/>
    <w:rsid w:val="004236FD"/>
    <w:rsid w:val="00443D49"/>
    <w:rsid w:val="00474F84"/>
    <w:rsid w:val="005062EE"/>
    <w:rsid w:val="00536545"/>
    <w:rsid w:val="00552A64"/>
    <w:rsid w:val="005D2456"/>
    <w:rsid w:val="00624159"/>
    <w:rsid w:val="00626CB2"/>
    <w:rsid w:val="0063398A"/>
    <w:rsid w:val="0063523B"/>
    <w:rsid w:val="00667045"/>
    <w:rsid w:val="00667C2B"/>
    <w:rsid w:val="00670E90"/>
    <w:rsid w:val="006863C5"/>
    <w:rsid w:val="006B1B89"/>
    <w:rsid w:val="006C5405"/>
    <w:rsid w:val="0072363D"/>
    <w:rsid w:val="00773402"/>
    <w:rsid w:val="00783DBF"/>
    <w:rsid w:val="0088719E"/>
    <w:rsid w:val="008A0027"/>
    <w:rsid w:val="008A7996"/>
    <w:rsid w:val="0091669B"/>
    <w:rsid w:val="00935C66"/>
    <w:rsid w:val="00994DC8"/>
    <w:rsid w:val="009F57E6"/>
    <w:rsid w:val="00A17C19"/>
    <w:rsid w:val="00A34343"/>
    <w:rsid w:val="00A9170D"/>
    <w:rsid w:val="00B40C6C"/>
    <w:rsid w:val="00B66462"/>
    <w:rsid w:val="00B75A82"/>
    <w:rsid w:val="00C45D35"/>
    <w:rsid w:val="00C76785"/>
    <w:rsid w:val="00C85D33"/>
    <w:rsid w:val="00C90AA8"/>
    <w:rsid w:val="00CB6597"/>
    <w:rsid w:val="00D12E2F"/>
    <w:rsid w:val="00D411CC"/>
    <w:rsid w:val="00D47EB8"/>
    <w:rsid w:val="00DD76E4"/>
    <w:rsid w:val="00DF677D"/>
    <w:rsid w:val="00E65C2B"/>
    <w:rsid w:val="00ED74F3"/>
    <w:rsid w:val="00EF250E"/>
    <w:rsid w:val="00F12B4C"/>
    <w:rsid w:val="00F423A7"/>
    <w:rsid w:val="00F70A09"/>
    <w:rsid w:val="00FB174A"/>
    <w:rsid w:val="00FC0ECE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C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C19"/>
    <w:rPr>
      <w:color w:val="0000FF"/>
      <w:u w:val="single"/>
    </w:rPr>
  </w:style>
  <w:style w:type="paragraph" w:styleId="a4">
    <w:name w:val="Body Text"/>
    <w:basedOn w:val="a"/>
    <w:link w:val="a5"/>
    <w:unhideWhenUsed/>
    <w:rsid w:val="00A17C19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A17C19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styleId="a6">
    <w:name w:val="No Spacing"/>
    <w:link w:val="a7"/>
    <w:uiPriority w:val="1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17C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7C19"/>
    <w:pPr>
      <w:ind w:left="720" w:firstLine="700"/>
      <w:jc w:val="both"/>
    </w:pPr>
  </w:style>
  <w:style w:type="paragraph" w:customStyle="1" w:styleId="1">
    <w:name w:val="Без интервала1"/>
    <w:rsid w:val="00A17C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A1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A17C19"/>
    <w:pPr>
      <w:spacing w:before="280" w:after="28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17C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39"/>
    <w:rsid w:val="00A17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A17C19"/>
    <w:rPr>
      <w:b/>
      <w:bCs/>
    </w:rPr>
  </w:style>
  <w:style w:type="character" w:customStyle="1" w:styleId="a7">
    <w:name w:val="Без интервала Знак"/>
    <w:link w:val="a6"/>
    <w:uiPriority w:val="1"/>
    <w:rsid w:val="00552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1671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6352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63523B"/>
  </w:style>
  <w:style w:type="paragraph" w:styleId="ac">
    <w:name w:val="Balloon Text"/>
    <w:basedOn w:val="a"/>
    <w:link w:val="ad"/>
    <w:uiPriority w:val="99"/>
    <w:semiHidden/>
    <w:unhideWhenUsed/>
    <w:rsid w:val="00B40C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C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C19"/>
    <w:rPr>
      <w:color w:val="0000FF"/>
      <w:u w:val="single"/>
    </w:rPr>
  </w:style>
  <w:style w:type="paragraph" w:styleId="a4">
    <w:name w:val="Body Text"/>
    <w:basedOn w:val="a"/>
    <w:link w:val="a5"/>
    <w:unhideWhenUsed/>
    <w:rsid w:val="00A17C19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A17C19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styleId="a6">
    <w:name w:val="No Spacing"/>
    <w:link w:val="a7"/>
    <w:uiPriority w:val="1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17C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7C19"/>
    <w:pPr>
      <w:ind w:left="720" w:firstLine="700"/>
      <w:jc w:val="both"/>
    </w:pPr>
  </w:style>
  <w:style w:type="paragraph" w:customStyle="1" w:styleId="1">
    <w:name w:val="Без интервала1"/>
    <w:rsid w:val="00A17C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A1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A17C19"/>
    <w:pPr>
      <w:spacing w:before="280" w:after="28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17C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39"/>
    <w:rsid w:val="00A17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A17C19"/>
    <w:rPr>
      <w:b/>
      <w:bCs/>
    </w:rPr>
  </w:style>
  <w:style w:type="character" w:customStyle="1" w:styleId="a7">
    <w:name w:val="Без интервала Знак"/>
    <w:link w:val="a6"/>
    <w:uiPriority w:val="1"/>
    <w:rsid w:val="00552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1671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6352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63523B"/>
  </w:style>
  <w:style w:type="paragraph" w:styleId="ac">
    <w:name w:val="Balloon Text"/>
    <w:basedOn w:val="a"/>
    <w:link w:val="ad"/>
    <w:uiPriority w:val="99"/>
    <w:semiHidden/>
    <w:unhideWhenUsed/>
    <w:rsid w:val="00B40C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C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Сарра Сергеевна Козлова</dc:creator>
  <cp:keywords/>
  <dc:description/>
  <cp:lastModifiedBy>elena27021986@gmail.com</cp:lastModifiedBy>
  <cp:revision>4</cp:revision>
  <dcterms:created xsi:type="dcterms:W3CDTF">2020-09-03T12:56:00Z</dcterms:created>
  <dcterms:modified xsi:type="dcterms:W3CDTF">2020-12-06T12:14:00Z</dcterms:modified>
</cp:coreProperties>
</file>