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6C" w:rsidRPr="009A3C6C" w:rsidRDefault="001F3D55" w:rsidP="001F3D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3D55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7026837" cy="10051432"/>
            <wp:effectExtent l="0" t="7620" r="0" b="0"/>
            <wp:docPr id="1" name="Рисунок 1" descr="C:\Users\androsova_e_a\AppData\Local\Temp\Temp1_CamScanner 03-12-2020 14.53.zip\CamScanner 03-12-2020 14.5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sova_e_a\AppData\Local\Temp\Temp1_CamScanner 03-12-2020 14.53.zip\CamScanner 03-12-2020 14.53_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28028" cy="100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3C6C" w:rsidRDefault="009A3C6C" w:rsidP="0059789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97893" w:rsidRPr="009A3C6C" w:rsidRDefault="00597893" w:rsidP="009A3C6C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97893" w:rsidRDefault="00597893" w:rsidP="005978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597893" w:rsidRDefault="00597893" w:rsidP="005978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893" w:rsidRDefault="00597893" w:rsidP="00597893">
      <w:pPr>
        <w:pStyle w:val="1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№ 273-ФЗ  «Об образовании в Российской Федерации»; </w:t>
      </w:r>
    </w:p>
    <w:p w:rsidR="00597893" w:rsidRDefault="00597893" w:rsidP="00597893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line="240" w:lineRule="auto"/>
        <w:jc w:val="both"/>
        <w:rPr>
          <w:rStyle w:val="a3"/>
          <w:rFonts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 № 1897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597893" w:rsidRDefault="00597893" w:rsidP="00597893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line="240" w:lineRule="auto"/>
        <w:jc w:val="both"/>
        <w:rPr>
          <w:rStyle w:val="a3"/>
          <w:b w:val="0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Приказ Министерства образования и науки РФ от 30.08.2013 г.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597893" w:rsidRDefault="00597893" w:rsidP="00597893">
      <w:pPr>
        <w:pStyle w:val="1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597893" w:rsidRDefault="00597893" w:rsidP="00597893">
      <w:pPr>
        <w:pStyle w:val="1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одобрена Федеральным учебно-методическим объединением по общему образованию, (протокол заседания от 8 апреля 2015 г., № 1/15 (в редакции протокола № 1/20 от 04.02.2020)) // Реестр Примерных основных образовательных программ  Министерство образования и науки Российской Федерации.  - </w:t>
      </w:r>
      <w:hyperlink r:id="rId9" w:history="1">
        <w:r>
          <w:rPr>
            <w:rStyle w:val="ab"/>
            <w:rFonts w:ascii="Times New Roman" w:hAnsi="Times New Roman"/>
            <w:sz w:val="24"/>
            <w:szCs w:val="24"/>
          </w:rPr>
          <w:t>http://fgosreestr.ru/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reestr</w:t>
        </w:r>
        <w:proofErr w:type="spellEnd"/>
      </w:hyperlink>
      <w:r>
        <w:rPr>
          <w:rFonts w:ascii="Times New Roman" w:hAnsi="Times New Roman"/>
          <w:sz w:val="24"/>
          <w:szCs w:val="24"/>
          <w:lang w:val="en-US"/>
        </w:rPr>
        <w:t>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97893" w:rsidRDefault="00597893" w:rsidP="0059789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Приказ Министерства 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97893" w:rsidRDefault="00597893" w:rsidP="0059789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Распоряжение Комитета по образованию СПб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597893" w:rsidRDefault="00597893" w:rsidP="0059789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Инструктивно-методическое письмо Комитета по образованию от 23.04.2020 № </w:t>
      </w:r>
      <w:r>
        <w:rPr>
          <w:rFonts w:ascii="Times New Roman" w:hAnsi="Times New Roman" w:cs="Times New Roman"/>
          <w:sz w:val="24"/>
          <w:szCs w:val="24"/>
        </w:rPr>
        <w:t>03-28-3775/20-0-0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«О формировании учебных планов образовательных организаций Санкт-Петербурга, реализующих основные общеобразовательные программы на 2020/2021 учебный год»;</w:t>
      </w:r>
    </w:p>
    <w:p w:rsidR="00597893" w:rsidRDefault="00597893" w:rsidP="0059789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Основная образовательная программа основного общего образования ГБОУ школа № 100 на 2020/2021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97893" w:rsidRDefault="00597893" w:rsidP="0059789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Учебный план ГБОУ школа № 100 на 2020/2021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95798" w:rsidRPr="009A3C6C" w:rsidRDefault="00B95798" w:rsidP="009A3C6C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9A3C6C">
      <w:pPr>
        <w:widowControl w:val="0"/>
        <w:tabs>
          <w:tab w:val="left" w:pos="1476"/>
          <w:tab w:val="left" w:pos="2159"/>
          <w:tab w:val="left" w:pos="2615"/>
          <w:tab w:val="left" w:pos="3168"/>
          <w:tab w:val="left" w:pos="4515"/>
          <w:tab w:val="left" w:pos="5230"/>
          <w:tab w:val="left" w:pos="6664"/>
          <w:tab w:val="left" w:pos="7284"/>
          <w:tab w:val="left" w:pos="8146"/>
          <w:tab w:val="left" w:pos="8534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(ФГОС) основного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англоязычных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деоматериало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зычной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40" w:lineRule="auto"/>
        <w:ind w:left="1" w:right="-4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3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знакомых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6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авыков;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95798" w:rsidRDefault="00AF4E3B" w:rsidP="009A3C6C">
      <w:pPr>
        <w:widowControl w:val="0"/>
        <w:spacing w:line="240" w:lineRule="auto"/>
        <w:ind w:left="584" w:right="23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-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лицеистов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ычных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9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4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A3C6C" w:rsidRDefault="00AF4E3B" w:rsidP="009A3C6C">
      <w:pPr>
        <w:widowControl w:val="0"/>
        <w:spacing w:line="240" w:lineRule="auto"/>
        <w:ind w:left="284" w:right="72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редставить на трёх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A3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95798" w:rsidRDefault="00AF4E3B" w:rsidP="009A3C6C">
      <w:pPr>
        <w:widowControl w:val="0"/>
        <w:spacing w:line="240" w:lineRule="auto"/>
        <w:ind w:right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чност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а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странов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B95798" w:rsidRDefault="00AF4E3B" w:rsidP="009A3C6C">
      <w:pPr>
        <w:widowControl w:val="0"/>
        <w:spacing w:line="240" w:lineRule="auto"/>
        <w:ind w:left="1" w:right="-5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0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9A3C6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39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B95798" w:rsidRDefault="00AF4E3B" w:rsidP="009A3C6C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C109B4">
          <w:footerReference w:type="default" r:id="rId10"/>
          <w:pgSz w:w="16838" w:h="11906" w:orient="landscape"/>
          <w:pgMar w:top="1134" w:right="678" w:bottom="845" w:left="1134" w:header="0" w:footer="0" w:gutter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ещё не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единиц;</w:t>
      </w:r>
    </w:p>
    <w:p w:rsidR="00B95798" w:rsidRDefault="00AF4E3B" w:rsidP="009A3C6C">
      <w:pPr>
        <w:widowControl w:val="0"/>
        <w:spacing w:before="1" w:line="240" w:lineRule="auto"/>
        <w:ind w:left="1" w:right="-5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9A3C6C">
      <w:pPr>
        <w:widowControl w:val="0"/>
        <w:spacing w:line="240" w:lineRule="auto"/>
        <w:ind w:left="1" w:right="-5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(построение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лассниками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сборе</w:t>
      </w:r>
    </w:p>
    <w:p w:rsidR="00B95798" w:rsidRDefault="00AF4E3B" w:rsidP="009A3C6C">
      <w:pPr>
        <w:widowControl w:val="0"/>
        <w:spacing w:before="43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B95798" w:rsidRDefault="00AF4E3B" w:rsidP="009A3C6C">
      <w:pPr>
        <w:widowControl w:val="0"/>
        <w:spacing w:before="41" w:line="275" w:lineRule="auto"/>
        <w:ind w:left="1" w:right="-45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76" w:lineRule="auto"/>
        <w:ind w:left="1" w:right="-4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95798" w:rsidRDefault="00AF4E3B" w:rsidP="009A3C6C">
      <w:pPr>
        <w:widowControl w:val="0"/>
        <w:spacing w:line="275" w:lineRule="auto"/>
        <w:ind w:left="1" w:right="-4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before="43" w:line="275" w:lineRule="auto"/>
        <w:ind w:left="1" w:right="-4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малых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9A3C6C">
      <w:pPr>
        <w:widowControl w:val="0"/>
        <w:spacing w:before="40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тные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tabs>
          <w:tab w:val="left" w:pos="1262"/>
          <w:tab w:val="left" w:pos="1612"/>
          <w:tab w:val="left" w:pos="2210"/>
          <w:tab w:val="left" w:pos="2596"/>
          <w:tab w:val="left" w:pos="3473"/>
          <w:tab w:val="left" w:pos="4648"/>
          <w:tab w:val="left" w:pos="5137"/>
          <w:tab w:val="left" w:pos="5509"/>
          <w:tab w:val="left" w:pos="6806"/>
          <w:tab w:val="left" w:pos="8043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жизненн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B95798" w:rsidRDefault="00AF4E3B" w:rsidP="009A3C6C">
      <w:pPr>
        <w:widowControl w:val="0"/>
        <w:spacing w:line="240" w:lineRule="auto"/>
        <w:ind w:left="1" w:right="-4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поведенче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1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9A3C6C">
          <w:pgSz w:w="16838" w:h="11906" w:orient="landscape"/>
          <w:pgMar w:top="0" w:right="678" w:bottom="1134" w:left="1134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страна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9A3C6C">
      <w:pPr>
        <w:widowControl w:val="0"/>
        <w:spacing w:line="240" w:lineRule="auto"/>
        <w:ind w:left="47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E" w:rsidRDefault="002A6E2E" w:rsidP="00C109B4">
      <w:pPr>
        <w:tabs>
          <w:tab w:val="left" w:pos="0"/>
        </w:tabs>
        <w:rPr>
          <w:b/>
        </w:rPr>
      </w:pPr>
    </w:p>
    <w:p w:rsidR="00B95798" w:rsidRDefault="00AF4E3B" w:rsidP="009A3C6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B95798" w:rsidRDefault="00B95798" w:rsidP="009A3C6C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9A3C6C">
      <w:pPr>
        <w:widowControl w:val="0"/>
        <w:spacing w:line="240" w:lineRule="auto"/>
        <w:ind w:left="284" w:right="325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Королев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95798" w:rsidRDefault="00AF4E3B" w:rsidP="009A3C6C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видеозаписей,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арах 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B95798" w:rsidRDefault="00AF4E3B" w:rsidP="009A3C6C">
      <w:pPr>
        <w:widowControl w:val="0"/>
        <w:tabs>
          <w:tab w:val="left" w:pos="1618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тельностями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аи</w:t>
      </w:r>
    </w:p>
    <w:p w:rsidR="00B95798" w:rsidRDefault="00AF4E3B" w:rsidP="009A3C6C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72"/>
          <w:tab w:val="left" w:pos="891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</w:p>
    <w:p w:rsidR="00B95798" w:rsidRDefault="00AF4E3B" w:rsidP="009A3C6C">
      <w:pPr>
        <w:widowControl w:val="0"/>
        <w:tabs>
          <w:tab w:val="left" w:pos="1945"/>
          <w:tab w:val="left" w:pos="3711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сказывать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4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B95798" w:rsidRDefault="00AF4E3B" w:rsidP="009A3C6C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редметы; 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рия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</w:p>
    <w:p w:rsidR="002A6E2E" w:rsidRDefault="00AF4E3B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98" w:rsidRDefault="00AF4E3B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Pr="001C273F" w:rsidRDefault="00AF4E3B" w:rsidP="001C273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C2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 пар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C27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ралия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Новая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Зелан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C273F" w:rsidRDefault="001C273F" w:rsidP="001C273F">
      <w:pPr>
        <w:widowControl w:val="0"/>
        <w:spacing w:before="1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1C273F" w:rsidRDefault="001C273F" w:rsidP="001C273F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логоворящих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1C273F" w:rsidRDefault="001C273F" w:rsidP="001C273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Зеланди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C273F" w:rsidRDefault="001C273F" w:rsidP="001C273F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C273F" w:rsidRDefault="001C273F" w:rsidP="001C273F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69"/>
          <w:tab w:val="left" w:pos="8906"/>
        </w:tabs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</w:p>
    <w:p w:rsidR="001C273F" w:rsidRDefault="001C273F" w:rsidP="001C273F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50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</w:p>
    <w:p w:rsidR="001C273F" w:rsidRDefault="001C273F" w:rsidP="001C273F">
      <w:pPr>
        <w:widowControl w:val="0"/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уляр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</w:p>
    <w:p w:rsidR="001C273F" w:rsidRDefault="001C273F" w:rsidP="001C273F">
      <w:pPr>
        <w:widowControl w:val="0"/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39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пы</w:t>
      </w:r>
    </w:p>
    <w:p w:rsidR="001C273F" w:rsidRDefault="001C273F" w:rsidP="001C273F">
      <w:pPr>
        <w:widowControl w:val="0"/>
        <w:spacing w:line="240" w:lineRule="auto"/>
        <w:ind w:left="1" w:right="-4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B4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ихся: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C273F" w:rsidRDefault="001C273F" w:rsidP="001C273F">
      <w:pPr>
        <w:widowControl w:val="0"/>
        <w:spacing w:line="239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кулы</w:t>
      </w:r>
    </w:p>
    <w:p w:rsidR="001C273F" w:rsidRDefault="001C273F" w:rsidP="001C273F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before="1"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сказывать о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RPr="001C273F" w:rsidSect="001C273F">
          <w:pgSz w:w="16838" w:h="11906" w:orient="landscape" w:code="9"/>
          <w:pgMar w:top="0" w:right="678" w:bottom="1134" w:left="1134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09B4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C109B4" w:rsidRDefault="00C109B4" w:rsidP="00C109B4">
      <w:pPr>
        <w:widowControl w:val="0"/>
        <w:spacing w:line="240" w:lineRule="auto"/>
        <w:ind w:right="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Pr="001C273F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отрыв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97893">
        <w:rPr>
          <w:rFonts w:ascii="Times New Roman" w:eastAsia="Times New Roman" w:hAnsi="Times New Roman" w:cs="Times New Roman"/>
          <w:color w:val="000000"/>
          <w:sz w:val="24"/>
          <w:szCs w:val="24"/>
        </w:rPr>
        <w:t>диоматериалов,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форм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догадаться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фразы.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жанры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ейшего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95798" w:rsidRDefault="00AF4E3B" w:rsidP="001C273F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 речевой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Диалогиче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речь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– от 3-5 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 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актера,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алог-расспрос,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к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 – обмен 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–10 фраз)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речи: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текст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B95798" w:rsidRDefault="00AF4E3B" w:rsidP="001C273F">
      <w:pPr>
        <w:widowControl w:val="0"/>
        <w:tabs>
          <w:tab w:val="left" w:pos="1579"/>
          <w:tab w:val="left" w:pos="2934"/>
          <w:tab w:val="left" w:pos="4508"/>
          <w:tab w:val="left" w:pos="4915"/>
          <w:tab w:val="left" w:pos="6532"/>
          <w:tab w:val="left" w:pos="6964"/>
          <w:tab w:val="left" w:pos="8074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деотекстов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типа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B95798" w:rsidRDefault="00AF4E3B" w:rsidP="001C273F">
      <w:pPr>
        <w:widowControl w:val="0"/>
        <w:tabs>
          <w:tab w:val="left" w:pos="1104"/>
          <w:tab w:val="left" w:pos="1471"/>
          <w:tab w:val="left" w:pos="3050"/>
          <w:tab w:val="left" w:pos="4589"/>
          <w:tab w:val="left" w:pos="5644"/>
          <w:tab w:val="left" w:pos="6282"/>
          <w:tab w:val="left" w:pos="8059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чтения):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акомительное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чающее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(просмотрово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чь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пожелания (объёмом 30–40 слов,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с);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ляры, блан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 граж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бо). Объём личного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–110 слов, включая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9B4" w:rsidRDefault="00C109B4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5B2" w:rsidRDefault="00AF4E3B" w:rsidP="00FB55B2">
      <w:pPr>
        <w:widowControl w:val="0"/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я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и литера</w:t>
      </w:r>
      <w:r w:rsidR="00FB55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B55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роведческий</w:t>
      </w:r>
      <w:r w:rsidR="00FB55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материал,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 его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паре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(ИКТ)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графическими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FB55B2" w:rsidRDefault="00FB55B2" w:rsidP="00FB55B2">
      <w:pPr>
        <w:widowControl w:val="0"/>
        <w:spacing w:before="1"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видео-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 (с DV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CD, флэ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-карты). </w:t>
      </w:r>
    </w:p>
    <w:p w:rsidR="00FB55B2" w:rsidRPr="00C109B4" w:rsidRDefault="00FB55B2" w:rsidP="00C109B4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Pr="00ED0A9D" w:rsidRDefault="00C109B4" w:rsidP="00C109B4">
      <w:pPr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bCs/>
          <w:iCs/>
          <w:caps/>
          <w:sz w:val="24"/>
        </w:rPr>
        <w:t>поурочно-тематическое планирование</w:t>
      </w:r>
      <w:r w:rsidRPr="00ED0A9D">
        <w:rPr>
          <w:rFonts w:ascii="Times New Roman" w:hAnsi="Times New Roman" w:cs="Times New Roman"/>
          <w:bCs/>
          <w:iCs/>
          <w:caps/>
          <w:sz w:val="24"/>
        </w:rPr>
        <w:t xml:space="preserve"> 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для </w:t>
      </w:r>
      <w:r>
        <w:rPr>
          <w:rFonts w:ascii="Times New Roman" w:hAnsi="Times New Roman" w:cs="Times New Roman"/>
          <w:b/>
          <w:caps/>
          <w:sz w:val="24"/>
        </w:rPr>
        <w:t>7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 класса</w:t>
      </w:r>
    </w:p>
    <w:p w:rsidR="00C109B4" w:rsidRPr="00ED0A9D" w:rsidRDefault="00C109B4" w:rsidP="00C109B4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caps/>
          <w:sz w:val="24"/>
        </w:rPr>
        <w:t>(1 час в неделю, 34 часа в год)</w:t>
      </w:r>
    </w:p>
    <w:p w:rsidR="00C109B4" w:rsidRDefault="00C109B4" w:rsidP="00C109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spacing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386"/>
        <w:gridCol w:w="3113"/>
        <w:gridCol w:w="2841"/>
        <w:gridCol w:w="2835"/>
      </w:tblGrid>
      <w:tr w:rsidR="00C109B4" w:rsidRPr="00C109B4" w:rsidTr="008225C6">
        <w:trPr>
          <w:cantSplit/>
          <w:trHeight w:hRule="exact" w:val="719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39" w:lineRule="auto"/>
              <w:ind w:left="266" w:right="116" w:firstLine="1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/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57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801" w:right="-20" w:hanging="8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чес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19264D">
            <w:pPr>
              <w:widowControl w:val="0"/>
              <w:spacing w:before="10" w:line="240" w:lineRule="auto"/>
              <w:ind w:left="436" w:right="-20" w:hanging="4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8225C6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плану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19264D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19264D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факту</w:t>
            </w: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ликобри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ании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рики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  <w:p w:rsidR="00C109B4" w:rsidRPr="00C109B4" w:rsidRDefault="00C109B4" w:rsidP="0019264D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еча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еча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3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ь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транах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4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4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6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5324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09B4" w:rsidRPr="002A6E2E" w:rsidRDefault="00C109B4" w:rsidP="00C109B4">
      <w:pPr>
        <w:jc w:val="both"/>
        <w:sectPr w:rsidR="00C109B4" w:rsidRPr="002A6E2E" w:rsidSect="00C109B4">
          <w:pgSz w:w="16838" w:h="11906" w:orient="landscape"/>
          <w:pgMar w:top="851" w:right="680" w:bottom="1134" w:left="1134" w:header="0" w:footer="0" w:gutter="0"/>
          <w:cols w:space="708"/>
          <w:titlePg/>
          <w:docGrid w:linePitch="299"/>
        </w:sect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223 с.</w:t>
      </w:r>
    </w:p>
    <w:p w:rsidR="00B95798" w:rsidRDefault="00AF4E3B" w:rsidP="001C273F">
      <w:pPr>
        <w:widowControl w:val="0"/>
        <w:spacing w:line="240" w:lineRule="auto"/>
        <w:ind w:left="428" w:right="678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ктор: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Текст]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223 с. – (Стандарты второго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околения).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А. Я.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даков,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Тиш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24 с.</w:t>
      </w:r>
    </w:p>
    <w:p w:rsidR="00B95798" w:rsidRDefault="00AF4E3B" w:rsidP="001C273F">
      <w:pPr>
        <w:widowControl w:val="0"/>
        <w:spacing w:line="240" w:lineRule="auto"/>
        <w:ind w:left="428" w:right="678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/ 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2004. – 96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школа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2011. – 355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под ред.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111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2010.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144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Утверждён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 от 17.12.2010.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2011. – 159 с.</w:t>
      </w:r>
    </w:p>
    <w:p w:rsidR="00B95798" w:rsidRPr="00937449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Харрис,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орзинская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AF4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AF4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937449">
        <w:rPr>
          <w:rFonts w:ascii="Times New Roman" w:eastAsia="Times New Roman" w:hAnsi="Times New Roman" w:cs="Times New Roman"/>
          <w:color w:val="000000"/>
          <w:sz w:val="24"/>
          <w:szCs w:val="24"/>
        </w:rPr>
        <w:t>, 2016. – 16</w:t>
      </w:r>
      <w:r w:rsidRPr="009374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374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AF4E3B" w:rsidRDefault="00AF4E3B" w:rsidP="001C273F">
      <w:pPr>
        <w:widowControl w:val="0"/>
        <w:spacing w:line="240" w:lineRule="auto"/>
        <w:ind w:left="68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7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AF4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937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Headw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AF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937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374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374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37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937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 w:rsidRPr="00937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37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Сорс</w:t>
      </w:r>
      <w:proofErr w:type="spellEnd"/>
      <w:r w:rsidRPr="00937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937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O</w:t>
      </w:r>
      <w:r w:rsidRPr="00AF4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AF4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Universi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AF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gramStart"/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AF4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 ,</w:t>
      </w:r>
      <w:proofErr w:type="gramEnd"/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2015.</w:t>
      </w:r>
      <w:r w:rsidRPr="00AF4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160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B95798" w:rsidRPr="00AF4E3B" w:rsidSect="009A3C6C">
      <w:pgSz w:w="16838" w:h="11906" w:orient="landscape"/>
      <w:pgMar w:top="0" w:right="0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0D" w:rsidRDefault="00624D0D" w:rsidP="002A6E2E">
      <w:pPr>
        <w:spacing w:line="240" w:lineRule="auto"/>
      </w:pPr>
      <w:r>
        <w:separator/>
      </w:r>
    </w:p>
  </w:endnote>
  <w:endnote w:type="continuationSeparator" w:id="0">
    <w:p w:rsidR="00624D0D" w:rsidRDefault="00624D0D" w:rsidP="002A6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603261"/>
      <w:docPartObj>
        <w:docPartGallery w:val="Page Numbers (Bottom of Page)"/>
        <w:docPartUnique/>
      </w:docPartObj>
    </w:sdtPr>
    <w:sdtEndPr/>
    <w:sdtContent>
      <w:p w:rsidR="002A6E2E" w:rsidRDefault="002A6E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49">
          <w:rPr>
            <w:noProof/>
          </w:rPr>
          <w:t>2</w:t>
        </w:r>
        <w:r>
          <w:fldChar w:fldCharType="end"/>
        </w:r>
      </w:p>
    </w:sdtContent>
  </w:sdt>
  <w:p w:rsidR="002A6E2E" w:rsidRDefault="002A6E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0D" w:rsidRDefault="00624D0D" w:rsidP="002A6E2E">
      <w:pPr>
        <w:spacing w:line="240" w:lineRule="auto"/>
      </w:pPr>
      <w:r>
        <w:separator/>
      </w:r>
    </w:p>
  </w:footnote>
  <w:footnote w:type="continuationSeparator" w:id="0">
    <w:p w:rsidR="00624D0D" w:rsidRDefault="00624D0D" w:rsidP="002A6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318"/>
    <w:multiLevelType w:val="hybridMultilevel"/>
    <w:tmpl w:val="5CD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85072"/>
    <w:multiLevelType w:val="hybridMultilevel"/>
    <w:tmpl w:val="9AC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593D"/>
    <w:multiLevelType w:val="hybridMultilevel"/>
    <w:tmpl w:val="A9B6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2129F"/>
    <w:multiLevelType w:val="hybridMultilevel"/>
    <w:tmpl w:val="FEC2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8"/>
    <w:rsid w:val="001C273F"/>
    <w:rsid w:val="001F3D55"/>
    <w:rsid w:val="002A6E2E"/>
    <w:rsid w:val="00594BC2"/>
    <w:rsid w:val="00597893"/>
    <w:rsid w:val="00624D0D"/>
    <w:rsid w:val="008225C6"/>
    <w:rsid w:val="00937449"/>
    <w:rsid w:val="00967E7D"/>
    <w:rsid w:val="009A3C6C"/>
    <w:rsid w:val="009F6E45"/>
    <w:rsid w:val="00AF4E3B"/>
    <w:rsid w:val="00B95798"/>
    <w:rsid w:val="00BB55AB"/>
    <w:rsid w:val="00C109B4"/>
    <w:rsid w:val="00C83C72"/>
    <w:rsid w:val="00ED0A9D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C6C"/>
    <w:rPr>
      <w:b/>
      <w:bCs/>
    </w:rPr>
  </w:style>
  <w:style w:type="paragraph" w:customStyle="1" w:styleId="1">
    <w:name w:val="Без интервала1"/>
    <w:rsid w:val="009A3C6C"/>
    <w:pPr>
      <w:suppressAutoHyphens/>
      <w:spacing w:line="240" w:lineRule="auto"/>
    </w:pPr>
    <w:rPr>
      <w:rFonts w:eastAsia="Times New Roman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E2E"/>
  </w:style>
  <w:style w:type="paragraph" w:styleId="a6">
    <w:name w:val="footer"/>
    <w:basedOn w:val="a"/>
    <w:link w:val="a7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2E"/>
  </w:style>
  <w:style w:type="paragraph" w:styleId="a8">
    <w:name w:val="List Paragraph"/>
    <w:basedOn w:val="a"/>
    <w:uiPriority w:val="34"/>
    <w:qFormat/>
    <w:rsid w:val="00C109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7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978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C6C"/>
    <w:rPr>
      <w:b/>
      <w:bCs/>
    </w:rPr>
  </w:style>
  <w:style w:type="paragraph" w:customStyle="1" w:styleId="1">
    <w:name w:val="Без интервала1"/>
    <w:rsid w:val="009A3C6C"/>
    <w:pPr>
      <w:suppressAutoHyphens/>
      <w:spacing w:line="240" w:lineRule="auto"/>
    </w:pPr>
    <w:rPr>
      <w:rFonts w:eastAsia="Times New Roman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E2E"/>
  </w:style>
  <w:style w:type="paragraph" w:styleId="a6">
    <w:name w:val="footer"/>
    <w:basedOn w:val="a"/>
    <w:link w:val="a7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2E"/>
  </w:style>
  <w:style w:type="paragraph" w:styleId="a8">
    <w:name w:val="List Paragraph"/>
    <w:basedOn w:val="a"/>
    <w:uiPriority w:val="34"/>
    <w:qFormat/>
    <w:rsid w:val="00C109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7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97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gosreestr.ru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Ильинична Ефимова</dc:creator>
  <cp:lastModifiedBy>elena27021986@gmail.com</cp:lastModifiedBy>
  <cp:revision>4</cp:revision>
  <cp:lastPrinted>2019-09-26T11:16:00Z</cp:lastPrinted>
  <dcterms:created xsi:type="dcterms:W3CDTF">2020-09-04T08:53:00Z</dcterms:created>
  <dcterms:modified xsi:type="dcterms:W3CDTF">2020-12-06T12:32:00Z</dcterms:modified>
</cp:coreProperties>
</file>