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0D" w:rsidRDefault="0037150D" w:rsidP="00CC107E">
      <w:pPr>
        <w:shd w:val="clear" w:color="auto" w:fill="FFFFFF"/>
        <w:spacing w:before="100" w:beforeAutospacing="1" w:after="100" w:afterAutospacing="1" w:line="240" w:lineRule="auto"/>
        <w:jc w:val="center"/>
        <w:rPr>
          <w:rFonts w:ascii="Georgia" w:eastAsia="Times New Roman" w:hAnsi="Georgia" w:cs="Times New Roman"/>
          <w:b/>
          <w:bCs/>
          <w:color w:val="000000"/>
          <w:sz w:val="24"/>
          <w:szCs w:val="24"/>
          <w:lang w:eastAsia="ru-RU"/>
        </w:rPr>
      </w:pPr>
      <w:r w:rsidRPr="0037150D">
        <w:rPr>
          <w:rFonts w:ascii="Georgia" w:eastAsia="Times New Roman" w:hAnsi="Georgia" w:cs="Times New Roman"/>
          <w:b/>
          <w:bCs/>
          <w:noProof/>
          <w:color w:val="000000"/>
          <w:sz w:val="24"/>
          <w:szCs w:val="24"/>
          <w:lang w:eastAsia="ru-RU"/>
        </w:rPr>
        <w:drawing>
          <wp:inline distT="0" distB="0" distL="0" distR="0">
            <wp:extent cx="6718530" cy="9589442"/>
            <wp:effectExtent l="0" t="6668" r="0" b="0"/>
            <wp:docPr id="7" name="Рисунок 7" descr="C:\Users\androsova_e_a\AppData\Local\Temp\Temp1_CamScanner 03-12-2020 14.53.zip\CamScanner 03-12-2020 14.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osova_e_a\AppData\Local\Temp\Temp1_CamScanner 03-12-2020 14.53.zip\CamScanner 03-12-2020 14.53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6730738" cy="9606867"/>
                    </a:xfrm>
                    <a:prstGeom prst="rect">
                      <a:avLst/>
                    </a:prstGeom>
                    <a:noFill/>
                    <a:ln>
                      <a:noFill/>
                    </a:ln>
                  </pic:spPr>
                </pic:pic>
              </a:graphicData>
            </a:graphic>
          </wp:inline>
        </w:drawing>
      </w:r>
      <w:bookmarkStart w:id="0" w:name="_GoBack"/>
      <w:bookmarkEnd w:id="0"/>
    </w:p>
    <w:p w:rsidR="00CC107E" w:rsidRPr="00CC107E" w:rsidRDefault="00CC107E" w:rsidP="00CC107E">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lastRenderedPageBreak/>
        <w:t>Пояснительная записка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Курс предназначен для учащихся 10-х классов, выбравших профиль биолого-химический, и является логическим продолжением базисного курса биологии. Курс знакомит учащихся с основами биохимии- науки о химических процессах, протекающих в живых клетках и организмах, а также о биологических субстратах, участвующих в этих процессах. Рассматривается место биохимии, и ее обособившихся разделов в системе наук о жизни, характеризует взаимоотношения биохимии, органической и биоорганической химии. Иллюстрируется применение биохимических знаний в решении химико-технологических, инженерно-экологических и социальных проблем. Основные разделы курса посвящены живой материи, строению и функциям клетки и клеточных органелл, строению и биологическим функциям важнейших биополимеров и биорегуляторов (белки, нуклеиновые кислоты, углеводы, липиды, витамины, коферменты, гормоны). Большое внимание уделяется специфическим для живых систем процессам: ферментативному катализу, обмену углеводов, белков и липидов, мембранному транспорту, превращениям энергии, метаболизму </w:t>
      </w:r>
      <w:proofErr w:type="spellStart"/>
      <w:r w:rsidRPr="00CC107E">
        <w:rPr>
          <w:rFonts w:ascii="Georgia" w:eastAsia="Times New Roman" w:hAnsi="Georgia" w:cs="Times New Roman"/>
          <w:color w:val="000000"/>
          <w:sz w:val="24"/>
          <w:szCs w:val="24"/>
          <w:lang w:eastAsia="ru-RU"/>
        </w:rPr>
        <w:t>ксенобиотиков</w:t>
      </w:r>
      <w:proofErr w:type="spellEnd"/>
      <w:r w:rsidRPr="00CC107E">
        <w:rPr>
          <w:rFonts w:ascii="Georgia" w:eastAsia="Times New Roman" w:hAnsi="Georgia" w:cs="Times New Roman"/>
          <w:color w:val="000000"/>
          <w:sz w:val="24"/>
          <w:szCs w:val="24"/>
          <w:lang w:eastAsia="ru-RU"/>
        </w:rPr>
        <w:t>.</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Цели курса.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Подготовка личности, наделенной определенными знаниями о собственных целях и возможностях, инструментарием для прописывания себя и своей деятельности в современные социально-экономические коммуникации.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Задачи курса: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формировать у учащихся целостную систему взглядов, об окружающем мире на основе интегрированного материала, средств и</w:t>
      </w:r>
      <w:r w:rsidRPr="00CC107E">
        <w:rPr>
          <w:rFonts w:ascii="Georgia" w:eastAsia="Times New Roman" w:hAnsi="Georgia" w:cs="Times New Roman"/>
          <w:color w:val="000000"/>
          <w:sz w:val="24"/>
          <w:szCs w:val="24"/>
          <w:vertAlign w:val="subscript"/>
          <w:lang w:eastAsia="ru-RU"/>
        </w:rPr>
        <w:t> </w:t>
      </w:r>
      <w:r w:rsidRPr="00CC107E">
        <w:rPr>
          <w:rFonts w:ascii="Georgia" w:eastAsia="Times New Roman" w:hAnsi="Georgia" w:cs="Times New Roman"/>
          <w:color w:val="000000"/>
          <w:sz w:val="24"/>
          <w:szCs w:val="24"/>
          <w:lang w:eastAsia="ru-RU"/>
        </w:rPr>
        <w:t>методов двух дисциплин, обеспечивающих усвоение знаний по предметам естественного цикла в единстве и целостности;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учить владеть сформированными навыками и умениями учения и самообразования, самокритично оценивать их результаты;</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учить владеть системой навыков чтения, выбирать и определять цель чтения, рациональные формы извлечения и систематизации информации;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учить овладению навыками самостоятельного изучения школьной программы;</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учить выявлять аналогии в учебном материале;</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учить творчески применять знания в новых, нестандартных ситуациях;</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учить владению навыками аналитического подходок изучаемому;</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учить аргументировать свое высказывание.</w:t>
      </w:r>
    </w:p>
    <w:p w:rsidR="00621798" w:rsidRDefault="00621798" w:rsidP="00CC107E">
      <w:pPr>
        <w:shd w:val="clear" w:color="auto" w:fill="FFFFFF"/>
        <w:spacing w:before="100" w:beforeAutospacing="1" w:after="100" w:afterAutospacing="1" w:line="240" w:lineRule="auto"/>
        <w:rPr>
          <w:rFonts w:ascii="Georgia" w:eastAsia="Times New Roman" w:hAnsi="Georgia" w:cs="Times New Roman"/>
          <w:b/>
          <w:bCs/>
          <w:color w:val="000000"/>
          <w:sz w:val="24"/>
          <w:szCs w:val="24"/>
          <w:lang w:eastAsia="ru-RU"/>
        </w:rPr>
      </w:pP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lastRenderedPageBreak/>
        <w:t>Новизна: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курс отражает практическое осуществление интегрированного процесса как одного из перспективных направлений в работе школы, которое выражается</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в планировании нового курса, разработке уроков в их логической последовательности.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 курс отражает реализацию методологического подхода средствами двух предметов в их взаимопроникновении и </w:t>
      </w:r>
      <w:proofErr w:type="spellStart"/>
      <w:r w:rsidRPr="00CC107E">
        <w:rPr>
          <w:rFonts w:ascii="Georgia" w:eastAsia="Times New Roman" w:hAnsi="Georgia" w:cs="Times New Roman"/>
          <w:color w:val="000000"/>
          <w:sz w:val="24"/>
          <w:szCs w:val="24"/>
          <w:lang w:eastAsia="ru-RU"/>
        </w:rPr>
        <w:t>взаимодополнении</w:t>
      </w:r>
      <w:proofErr w:type="spellEnd"/>
      <w:r w:rsidRPr="00CC107E">
        <w:rPr>
          <w:rFonts w:ascii="Georgia" w:eastAsia="Times New Roman" w:hAnsi="Georgia" w:cs="Times New Roman"/>
          <w:color w:val="000000"/>
          <w:sz w:val="24"/>
          <w:szCs w:val="24"/>
          <w:lang w:eastAsia="ru-RU"/>
        </w:rPr>
        <w:t>.</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курс отражает реализацию модели учебно-воспитательного процесса "воспитание через обучение" в единстве урочной и внеурочной деятельности.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Требования к знаниям и умениям</w:t>
      </w:r>
    </w:p>
    <w:p w:rsidR="00915081" w:rsidRDefault="00CC107E" w:rsidP="007B224E">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915081">
        <w:rPr>
          <w:rFonts w:ascii="Georgia" w:eastAsia="Times New Roman" w:hAnsi="Georgia" w:cs="Times New Roman"/>
          <w:color w:val="000000"/>
          <w:sz w:val="24"/>
          <w:szCs w:val="24"/>
          <w:lang w:eastAsia="ru-RU"/>
        </w:rPr>
        <w:t>Знать основные положения цитологии.</w:t>
      </w:r>
    </w:p>
    <w:p w:rsidR="00CC107E" w:rsidRPr="00915081" w:rsidRDefault="00CC107E" w:rsidP="007B224E">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915081">
        <w:rPr>
          <w:rFonts w:ascii="Georgia" w:eastAsia="Times New Roman" w:hAnsi="Georgia" w:cs="Times New Roman"/>
          <w:color w:val="000000"/>
          <w:sz w:val="24"/>
          <w:szCs w:val="24"/>
          <w:lang w:eastAsia="ru-RU"/>
        </w:rPr>
        <w:t>Знать строение, классификацию, принципы действия основных органических веществ клетки;</w:t>
      </w:r>
    </w:p>
    <w:p w:rsidR="00915081" w:rsidRDefault="00CC107E" w:rsidP="007B224E">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915081">
        <w:rPr>
          <w:rFonts w:ascii="Georgia" w:eastAsia="Times New Roman" w:hAnsi="Georgia" w:cs="Times New Roman"/>
          <w:color w:val="000000"/>
          <w:sz w:val="24"/>
          <w:szCs w:val="24"/>
          <w:lang w:eastAsia="ru-RU"/>
        </w:rPr>
        <w:t>Знать о биомедицинском значении ферментов и витаминов.</w:t>
      </w:r>
    </w:p>
    <w:p w:rsidR="00CC107E" w:rsidRPr="00915081" w:rsidRDefault="00915081" w:rsidP="007B224E">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И</w:t>
      </w:r>
      <w:r w:rsidR="00CC107E" w:rsidRPr="00915081">
        <w:rPr>
          <w:rFonts w:ascii="Georgia" w:eastAsia="Times New Roman" w:hAnsi="Georgia" w:cs="Times New Roman"/>
          <w:color w:val="000000"/>
          <w:sz w:val="24"/>
          <w:szCs w:val="24"/>
          <w:lang w:eastAsia="ru-RU"/>
        </w:rPr>
        <w:t>меть представление об метаболизме и метаболических путях.</w:t>
      </w:r>
    </w:p>
    <w:p w:rsidR="00CC107E" w:rsidRPr="00CC107E" w:rsidRDefault="00915081" w:rsidP="00CC107E">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У</w:t>
      </w:r>
      <w:r w:rsidR="00CC107E" w:rsidRPr="00CC107E">
        <w:rPr>
          <w:rFonts w:ascii="Georgia" w:eastAsia="Times New Roman" w:hAnsi="Georgia" w:cs="Times New Roman"/>
          <w:color w:val="000000"/>
          <w:sz w:val="24"/>
          <w:szCs w:val="24"/>
          <w:lang w:eastAsia="ru-RU"/>
        </w:rPr>
        <w:t>меть характеризовать основные энергетические биохимические циклы.</w:t>
      </w:r>
    </w:p>
    <w:p w:rsidR="00CC107E" w:rsidRPr="00CC107E" w:rsidRDefault="00CC107E" w:rsidP="00CC107E">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Знать о современных достижениях биохимии.</w:t>
      </w:r>
    </w:p>
    <w:p w:rsidR="00CC107E" w:rsidRPr="00CC107E" w:rsidRDefault="00CC107E" w:rsidP="00CC107E">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Уметь проводить определение уровня сахара в крови.</w:t>
      </w:r>
    </w:p>
    <w:p w:rsidR="00CC107E" w:rsidRPr="00CC107E" w:rsidRDefault="00CC107E" w:rsidP="00CC107E">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Уметь проводить химические реакции по определению первичной структуры белка.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Формы проведения занятий:</w:t>
      </w:r>
      <w:r w:rsidRPr="00CC107E">
        <w:rPr>
          <w:rFonts w:ascii="Georgia" w:eastAsia="Times New Roman" w:hAnsi="Georgia" w:cs="Times New Roman"/>
          <w:color w:val="000000"/>
          <w:sz w:val="24"/>
          <w:szCs w:val="24"/>
          <w:lang w:eastAsia="ru-RU"/>
        </w:rPr>
        <w:t> проблемные беседы-лекции, семинары, лекции, дискуссии, практические работы, защита реферата.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w:t>
      </w:r>
      <w:r w:rsidRPr="00CC107E">
        <w:rPr>
          <w:rFonts w:ascii="Georgia" w:eastAsia="Times New Roman" w:hAnsi="Georgia" w:cs="Times New Roman"/>
          <w:b/>
          <w:bCs/>
          <w:color w:val="000000"/>
          <w:sz w:val="24"/>
          <w:szCs w:val="24"/>
          <w:lang w:eastAsia="ru-RU"/>
        </w:rPr>
        <w:t>Методы обучения:</w:t>
      </w:r>
    </w:p>
    <w:p w:rsidR="00CC107E" w:rsidRPr="00CC107E" w:rsidRDefault="00CC107E" w:rsidP="00CC107E">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мозговой штурм (включить в работу всех членов группы; определение уровня знаний и основных интересов участников; активизировать творческого потенциала участников);</w:t>
      </w:r>
    </w:p>
    <w:p w:rsidR="00CC107E" w:rsidRPr="00CC107E" w:rsidRDefault="00CC107E" w:rsidP="00CC107E">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групповая работа (КО – это метод решения общих задач посредством взаимодействия небольшой группы участников);</w:t>
      </w:r>
    </w:p>
    <w:p w:rsidR="00CC107E" w:rsidRPr="00CC107E" w:rsidRDefault="00CC107E" w:rsidP="00CC107E">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тесты (являются исключительно объективным способом контроля результатов обучения; тесты обладают высокими обучающими возможностями);</w:t>
      </w:r>
    </w:p>
    <w:p w:rsidR="00CC107E" w:rsidRPr="00CC107E" w:rsidRDefault="00CC107E" w:rsidP="00CC107E">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выполнение разных заданий (составить график спроса или предложения; построить кривую спроса или предложения; ответить на вопросы; решить задачи; работа с терминами).</w:t>
      </w:r>
    </w:p>
    <w:p w:rsidR="00CC107E" w:rsidRPr="00CC107E" w:rsidRDefault="00CC107E" w:rsidP="00CC107E">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ролевая игра – это метод, который позволяет обучаться на собственном опыте путем специально организованного и регулируемого “проживания” жизненной или профессиональной ситуации;</w:t>
      </w:r>
    </w:p>
    <w:p w:rsidR="00CC107E" w:rsidRPr="00CC107E" w:rsidRDefault="00CC107E" w:rsidP="00CC107E">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анализ литературы.</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lastRenderedPageBreak/>
        <w:t>Итоговая работа:</w:t>
      </w:r>
      <w:r w:rsidRPr="00CC107E">
        <w:rPr>
          <w:rFonts w:ascii="Georgia" w:eastAsia="Times New Roman" w:hAnsi="Georgia" w:cs="Times New Roman"/>
          <w:color w:val="000000"/>
          <w:sz w:val="24"/>
          <w:szCs w:val="24"/>
          <w:lang w:eastAsia="ru-RU"/>
        </w:rPr>
        <w:t> реферат</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Примерный перечень итоговых работ:</w:t>
      </w:r>
    </w:p>
    <w:p w:rsidR="00CC107E" w:rsidRPr="00CC107E" w:rsidRDefault="00CC107E" w:rsidP="00CC107E">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Биосинтез белка (основные этапы и регуляция)</w:t>
      </w:r>
    </w:p>
    <w:p w:rsidR="00CC107E" w:rsidRPr="00CC107E" w:rsidRDefault="00CC107E" w:rsidP="00CC107E">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Биосинтез нуклеиновых кислот (основные этапы и регуляция)</w:t>
      </w:r>
    </w:p>
    <w:p w:rsidR="00CC107E" w:rsidRPr="00CC107E" w:rsidRDefault="00CC107E" w:rsidP="00CC107E">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Метаболизм углеводов</w:t>
      </w:r>
    </w:p>
    <w:p w:rsidR="00CC107E" w:rsidRPr="00CC107E" w:rsidRDefault="00CC107E" w:rsidP="00CC107E">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Метаболизм липидов</w:t>
      </w:r>
    </w:p>
    <w:p w:rsidR="00CC107E" w:rsidRPr="00CC107E" w:rsidRDefault="00CC107E" w:rsidP="00CC107E">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Витамины (классификация и основные авитаминозы)</w:t>
      </w:r>
    </w:p>
    <w:p w:rsidR="00CC107E" w:rsidRPr="00CC107E" w:rsidRDefault="00CC107E" w:rsidP="00CC107E">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Гормоны.</w:t>
      </w:r>
    </w:p>
    <w:p w:rsidR="00CC107E" w:rsidRPr="00CC107E" w:rsidRDefault="00CC107E" w:rsidP="00CC107E">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Ферменты.</w:t>
      </w:r>
    </w:p>
    <w:p w:rsidR="00CC107E" w:rsidRPr="00CC107E" w:rsidRDefault="00CC107E" w:rsidP="00CC107E">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Содержание курса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Введение (1 час).</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Предмет биохимии. Связь биохимии с родственными дисциплинами. Статическая биохимия: изучение химического состава и строения веществ, содержащихся в живых организмах. Динамическая биохимия: изучение обменных процессов как основы деятельности живых организмов. Основные методы биохимии.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Тема 1.</w:t>
      </w:r>
      <w:r w:rsidRPr="00CC107E">
        <w:rPr>
          <w:rFonts w:ascii="Georgia" w:eastAsia="Times New Roman" w:hAnsi="Georgia" w:cs="Times New Roman"/>
          <w:i/>
          <w:iCs/>
          <w:color w:val="000000"/>
          <w:sz w:val="24"/>
          <w:szCs w:val="24"/>
          <w:lang w:eastAsia="ru-RU"/>
        </w:rPr>
        <w:t> </w:t>
      </w:r>
      <w:r w:rsidRPr="00CC107E">
        <w:rPr>
          <w:rFonts w:ascii="Georgia" w:eastAsia="Times New Roman" w:hAnsi="Georgia" w:cs="Times New Roman"/>
          <w:b/>
          <w:bCs/>
          <w:color w:val="000000"/>
          <w:sz w:val="24"/>
          <w:szCs w:val="24"/>
          <w:lang w:eastAsia="ru-RU"/>
        </w:rPr>
        <w:t>Основные положения цитологии (1 час).</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Элементы теории клеточного строения. Клеточные органеллы их строение и функции: ядро, цитоплазма (митохондрии, лизосомы, эндоплазматический </w:t>
      </w:r>
      <w:proofErr w:type="spellStart"/>
      <w:r w:rsidRPr="00CC107E">
        <w:rPr>
          <w:rFonts w:ascii="Georgia" w:eastAsia="Times New Roman" w:hAnsi="Georgia" w:cs="Times New Roman"/>
          <w:color w:val="000000"/>
          <w:sz w:val="24"/>
          <w:szCs w:val="24"/>
          <w:lang w:eastAsia="ru-RU"/>
        </w:rPr>
        <w:t>ретикулум</w:t>
      </w:r>
      <w:proofErr w:type="spellEnd"/>
      <w:r w:rsidRPr="00CC107E">
        <w:rPr>
          <w:rFonts w:ascii="Georgia" w:eastAsia="Times New Roman" w:hAnsi="Georgia" w:cs="Times New Roman"/>
          <w:color w:val="000000"/>
          <w:sz w:val="24"/>
          <w:szCs w:val="24"/>
          <w:lang w:eastAsia="ru-RU"/>
        </w:rPr>
        <w:t xml:space="preserve">, микросомы, </w:t>
      </w:r>
      <w:proofErr w:type="spellStart"/>
      <w:r w:rsidRPr="00CC107E">
        <w:rPr>
          <w:rFonts w:ascii="Georgia" w:eastAsia="Times New Roman" w:hAnsi="Georgia" w:cs="Times New Roman"/>
          <w:color w:val="000000"/>
          <w:sz w:val="24"/>
          <w:szCs w:val="24"/>
          <w:lang w:eastAsia="ru-RU"/>
        </w:rPr>
        <w:t>гиалоплазма</w:t>
      </w:r>
      <w:proofErr w:type="spellEnd"/>
      <w:r w:rsidRPr="00CC107E">
        <w:rPr>
          <w:rFonts w:ascii="Georgia" w:eastAsia="Times New Roman" w:hAnsi="Georgia" w:cs="Times New Roman"/>
          <w:color w:val="000000"/>
          <w:sz w:val="24"/>
          <w:szCs w:val="24"/>
          <w:lang w:eastAsia="ru-RU"/>
        </w:rPr>
        <w:t>), клеточная мембрана. Роль, воды в жизнедеятельности клетки.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Тема</w:t>
      </w:r>
      <w:r w:rsidRPr="00CC107E">
        <w:rPr>
          <w:rFonts w:ascii="Georgia" w:eastAsia="Times New Roman" w:hAnsi="Georgia" w:cs="Times New Roman"/>
          <w:color w:val="000000"/>
          <w:sz w:val="24"/>
          <w:szCs w:val="24"/>
          <w:lang w:eastAsia="ru-RU"/>
        </w:rPr>
        <w:t> </w:t>
      </w:r>
      <w:r w:rsidRPr="00CC107E">
        <w:rPr>
          <w:rFonts w:ascii="Georgia" w:eastAsia="Times New Roman" w:hAnsi="Georgia" w:cs="Times New Roman"/>
          <w:b/>
          <w:bCs/>
          <w:color w:val="000000"/>
          <w:sz w:val="24"/>
          <w:szCs w:val="24"/>
          <w:lang w:eastAsia="ru-RU"/>
        </w:rPr>
        <w:t>2.</w:t>
      </w:r>
      <w:r w:rsidRPr="00CC107E">
        <w:rPr>
          <w:rFonts w:ascii="Georgia" w:eastAsia="Times New Roman" w:hAnsi="Georgia" w:cs="Times New Roman"/>
          <w:color w:val="000000"/>
          <w:sz w:val="24"/>
          <w:szCs w:val="24"/>
          <w:lang w:eastAsia="ru-RU"/>
        </w:rPr>
        <w:t> </w:t>
      </w:r>
      <w:r w:rsidRPr="00CC107E">
        <w:rPr>
          <w:rFonts w:ascii="Georgia" w:eastAsia="Times New Roman" w:hAnsi="Georgia" w:cs="Times New Roman"/>
          <w:b/>
          <w:bCs/>
          <w:color w:val="000000"/>
          <w:sz w:val="24"/>
          <w:szCs w:val="24"/>
          <w:lang w:eastAsia="ru-RU"/>
        </w:rPr>
        <w:t>Аминокислоты и белки (5 часов).</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Аминокислоты: классификация, методы анализа. Пептидный синтез. Первичная структура белков. Химические свойства и методы определения первичной структуры белков. Внутри- и межмолекулярные взаимодействия, определяющие пространственную структуру белков. Вторичная, третичная и четвертичная структуры. Влияние иерархической структуры белков на их биологические функции. Классификация белков. Роль белков в питании.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Тема 3.</w:t>
      </w:r>
      <w:r w:rsidRPr="00CC107E">
        <w:rPr>
          <w:rFonts w:ascii="Georgia" w:eastAsia="Times New Roman" w:hAnsi="Georgia" w:cs="Times New Roman"/>
          <w:color w:val="000000"/>
          <w:sz w:val="24"/>
          <w:szCs w:val="24"/>
          <w:lang w:eastAsia="ru-RU"/>
        </w:rPr>
        <w:t> </w:t>
      </w:r>
      <w:r w:rsidRPr="00CC107E">
        <w:rPr>
          <w:rFonts w:ascii="Georgia" w:eastAsia="Times New Roman" w:hAnsi="Georgia" w:cs="Times New Roman"/>
          <w:b/>
          <w:bCs/>
          <w:color w:val="000000"/>
          <w:sz w:val="24"/>
          <w:szCs w:val="24"/>
          <w:lang w:eastAsia="ru-RU"/>
        </w:rPr>
        <w:t>Ферменты и витамины (4 часа).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Биомедицинское значение ферментов. Номенклатура и классификация ферментов. Структура и каталитические свойства ферментов. Принципы действия ферментов. Количественное определение ферментативной активности. Влияние температуры, рН, концентраций фермента и субстрата: на скорости ферментативных реакций. Регуляция активности ферментов: аллостерический контроль, конкурентное и неконкурентное ингибирование, ковалентная модификация и генетический контроль. Коферменты и </w:t>
      </w:r>
      <w:proofErr w:type="spellStart"/>
      <w:r w:rsidRPr="00CC107E">
        <w:rPr>
          <w:rFonts w:ascii="Georgia" w:eastAsia="Times New Roman" w:hAnsi="Georgia" w:cs="Times New Roman"/>
          <w:color w:val="000000"/>
          <w:sz w:val="24"/>
          <w:szCs w:val="24"/>
          <w:lang w:eastAsia="ru-RU"/>
        </w:rPr>
        <w:t>кофакторы</w:t>
      </w:r>
      <w:proofErr w:type="spellEnd"/>
      <w:r w:rsidRPr="00CC107E">
        <w:rPr>
          <w:rFonts w:ascii="Georgia" w:eastAsia="Times New Roman" w:hAnsi="Georgia" w:cs="Times New Roman"/>
          <w:color w:val="000000"/>
          <w:sz w:val="24"/>
          <w:szCs w:val="24"/>
          <w:lang w:eastAsia="ru-RU"/>
        </w:rPr>
        <w:t xml:space="preserve">. Витамины: </w:t>
      </w:r>
      <w:r w:rsidRPr="00CC107E">
        <w:rPr>
          <w:rFonts w:ascii="Georgia" w:eastAsia="Times New Roman" w:hAnsi="Georgia" w:cs="Times New Roman"/>
          <w:color w:val="000000"/>
          <w:sz w:val="24"/>
          <w:szCs w:val="24"/>
          <w:lang w:eastAsia="ru-RU"/>
        </w:rPr>
        <w:lastRenderedPageBreak/>
        <w:t>определение и классификация. Строение витаминов и их роль в ферментативных реакциях и в обменных процессах. Ингибиторы ферментов как лекарственные средства.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Тема 4.</w:t>
      </w:r>
      <w:r w:rsidRPr="00CC107E">
        <w:rPr>
          <w:rFonts w:ascii="Georgia" w:eastAsia="Times New Roman" w:hAnsi="Georgia" w:cs="Times New Roman"/>
          <w:color w:val="000000"/>
          <w:sz w:val="24"/>
          <w:szCs w:val="24"/>
          <w:lang w:eastAsia="ru-RU"/>
        </w:rPr>
        <w:t> </w:t>
      </w:r>
      <w:r w:rsidRPr="00CC107E">
        <w:rPr>
          <w:rFonts w:ascii="Georgia" w:eastAsia="Times New Roman" w:hAnsi="Georgia" w:cs="Times New Roman"/>
          <w:b/>
          <w:bCs/>
          <w:color w:val="000000"/>
          <w:sz w:val="24"/>
          <w:szCs w:val="24"/>
          <w:lang w:eastAsia="ru-RU"/>
        </w:rPr>
        <w:t>Углеводы (4 часа).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Биомедицинское значение углеводов. Фотосинтез углеводов. Классификация углеводов и их наиболее важные реакции. </w:t>
      </w:r>
      <w:proofErr w:type="spellStart"/>
      <w:r w:rsidRPr="00CC107E">
        <w:rPr>
          <w:rFonts w:ascii="Georgia" w:eastAsia="Times New Roman" w:hAnsi="Georgia" w:cs="Times New Roman"/>
          <w:color w:val="000000"/>
          <w:sz w:val="24"/>
          <w:szCs w:val="24"/>
          <w:lang w:eastAsia="ru-RU"/>
        </w:rPr>
        <w:t>Дезоксисахара</w:t>
      </w:r>
      <w:proofErr w:type="spellEnd"/>
      <w:r w:rsidRPr="00CC107E">
        <w:rPr>
          <w:rFonts w:ascii="Georgia" w:eastAsia="Times New Roman" w:hAnsi="Georgia" w:cs="Times New Roman"/>
          <w:color w:val="000000"/>
          <w:sz w:val="24"/>
          <w:szCs w:val="24"/>
          <w:lang w:eastAsia="ru-RU"/>
        </w:rPr>
        <w:t xml:space="preserve"> и </w:t>
      </w:r>
      <w:proofErr w:type="spellStart"/>
      <w:r w:rsidRPr="00CC107E">
        <w:rPr>
          <w:rFonts w:ascii="Georgia" w:eastAsia="Times New Roman" w:hAnsi="Georgia" w:cs="Times New Roman"/>
          <w:color w:val="000000"/>
          <w:sz w:val="24"/>
          <w:szCs w:val="24"/>
          <w:lang w:eastAsia="ru-RU"/>
        </w:rPr>
        <w:t>аминосахара</w:t>
      </w:r>
      <w:proofErr w:type="spellEnd"/>
      <w:r w:rsidRPr="00CC107E">
        <w:rPr>
          <w:rFonts w:ascii="Georgia" w:eastAsia="Times New Roman" w:hAnsi="Georgia" w:cs="Times New Roman"/>
          <w:color w:val="000000"/>
          <w:sz w:val="24"/>
          <w:szCs w:val="24"/>
          <w:lang w:eastAsia="ru-RU"/>
        </w:rPr>
        <w:t xml:space="preserve">. Дисахариды и полисахариды: лактоза, мальтоза, сахароза, крахмал, гликоген, целлюлоза, хинин. Роль углеводов в питании. Гликоген: </w:t>
      </w:r>
      <w:proofErr w:type="spellStart"/>
      <w:r w:rsidRPr="00CC107E">
        <w:rPr>
          <w:rFonts w:ascii="Georgia" w:eastAsia="Times New Roman" w:hAnsi="Georgia" w:cs="Times New Roman"/>
          <w:color w:val="000000"/>
          <w:sz w:val="24"/>
          <w:szCs w:val="24"/>
          <w:lang w:eastAsia="ru-RU"/>
        </w:rPr>
        <w:t>гликогенезис</w:t>
      </w:r>
      <w:proofErr w:type="spellEnd"/>
      <w:r w:rsidRPr="00CC107E">
        <w:rPr>
          <w:rFonts w:ascii="Georgia" w:eastAsia="Times New Roman" w:hAnsi="Georgia" w:cs="Times New Roman"/>
          <w:color w:val="000000"/>
          <w:sz w:val="24"/>
          <w:szCs w:val="24"/>
          <w:lang w:eastAsia="ru-RU"/>
        </w:rPr>
        <w:t xml:space="preserve"> и </w:t>
      </w:r>
      <w:proofErr w:type="spellStart"/>
      <w:r w:rsidRPr="00CC107E">
        <w:rPr>
          <w:rFonts w:ascii="Georgia" w:eastAsia="Times New Roman" w:hAnsi="Georgia" w:cs="Times New Roman"/>
          <w:color w:val="000000"/>
          <w:sz w:val="24"/>
          <w:szCs w:val="24"/>
          <w:lang w:eastAsia="ru-RU"/>
        </w:rPr>
        <w:t>гликогенолиз</w:t>
      </w:r>
      <w:proofErr w:type="spellEnd"/>
      <w:r w:rsidRPr="00CC107E">
        <w:rPr>
          <w:rFonts w:ascii="Georgia" w:eastAsia="Times New Roman" w:hAnsi="Georgia" w:cs="Times New Roman"/>
          <w:color w:val="000000"/>
          <w:sz w:val="24"/>
          <w:szCs w:val="24"/>
          <w:lang w:eastAsia="ru-RU"/>
        </w:rPr>
        <w:t>.</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Тема 5.</w:t>
      </w:r>
      <w:r w:rsidRPr="00CC107E">
        <w:rPr>
          <w:rFonts w:ascii="Georgia" w:eastAsia="Times New Roman" w:hAnsi="Georgia" w:cs="Times New Roman"/>
          <w:color w:val="000000"/>
          <w:sz w:val="24"/>
          <w:szCs w:val="24"/>
          <w:lang w:eastAsia="ru-RU"/>
        </w:rPr>
        <w:t> </w:t>
      </w:r>
      <w:r w:rsidRPr="00CC107E">
        <w:rPr>
          <w:rFonts w:ascii="Georgia" w:eastAsia="Times New Roman" w:hAnsi="Georgia" w:cs="Times New Roman"/>
          <w:b/>
          <w:bCs/>
          <w:color w:val="000000"/>
          <w:sz w:val="24"/>
          <w:szCs w:val="24"/>
          <w:lang w:eastAsia="ru-RU"/>
        </w:rPr>
        <w:t>Липиды (2 часа).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Биомедицинское значение липидов. Структурами классификация липидов. Насыщенные и ненасыщенное кислоты и их эфиры. Жиры и масла. Гидрогенизированные масла и маргарин. Глицериды и </w:t>
      </w:r>
      <w:proofErr w:type="spellStart"/>
      <w:r w:rsidRPr="00CC107E">
        <w:rPr>
          <w:rFonts w:ascii="Georgia" w:eastAsia="Times New Roman" w:hAnsi="Georgia" w:cs="Times New Roman"/>
          <w:color w:val="000000"/>
          <w:sz w:val="24"/>
          <w:szCs w:val="24"/>
          <w:lang w:eastAsia="ru-RU"/>
        </w:rPr>
        <w:t>фосфоглицериды</w:t>
      </w:r>
      <w:proofErr w:type="spellEnd"/>
      <w:r w:rsidRPr="00CC107E">
        <w:rPr>
          <w:rFonts w:ascii="Georgia" w:eastAsia="Times New Roman" w:hAnsi="Georgia" w:cs="Times New Roman"/>
          <w:color w:val="000000"/>
          <w:sz w:val="24"/>
          <w:szCs w:val="24"/>
          <w:lang w:eastAsia="ru-RU"/>
        </w:rPr>
        <w:t xml:space="preserve">. Терпены и стероиды. Строение и транспортные свойства клеточных мембран. </w:t>
      </w:r>
      <w:proofErr w:type="spellStart"/>
      <w:r w:rsidRPr="00CC107E">
        <w:rPr>
          <w:rFonts w:ascii="Georgia" w:eastAsia="Times New Roman" w:hAnsi="Georgia" w:cs="Times New Roman"/>
          <w:color w:val="000000"/>
          <w:sz w:val="24"/>
          <w:szCs w:val="24"/>
          <w:lang w:eastAsia="ru-RU"/>
        </w:rPr>
        <w:t>Эйкозаноиды</w:t>
      </w:r>
      <w:proofErr w:type="spellEnd"/>
      <w:r w:rsidRPr="00CC107E">
        <w:rPr>
          <w:rFonts w:ascii="Georgia" w:eastAsia="Times New Roman" w:hAnsi="Georgia" w:cs="Times New Roman"/>
          <w:color w:val="000000"/>
          <w:sz w:val="24"/>
          <w:szCs w:val="24"/>
          <w:lang w:eastAsia="ru-RU"/>
        </w:rPr>
        <w:t xml:space="preserve">: простагландины и </w:t>
      </w:r>
      <w:proofErr w:type="spellStart"/>
      <w:r w:rsidRPr="00CC107E">
        <w:rPr>
          <w:rFonts w:ascii="Georgia" w:eastAsia="Times New Roman" w:hAnsi="Georgia" w:cs="Times New Roman"/>
          <w:color w:val="000000"/>
          <w:sz w:val="24"/>
          <w:szCs w:val="24"/>
          <w:lang w:eastAsia="ru-RU"/>
        </w:rPr>
        <w:t>лейкотриены</w:t>
      </w:r>
      <w:proofErr w:type="spellEnd"/>
      <w:r w:rsidRPr="00CC107E">
        <w:rPr>
          <w:rFonts w:ascii="Georgia" w:eastAsia="Times New Roman" w:hAnsi="Georgia" w:cs="Times New Roman"/>
          <w:color w:val="000000"/>
          <w:sz w:val="24"/>
          <w:szCs w:val="24"/>
          <w:lang w:eastAsia="ru-RU"/>
        </w:rPr>
        <w:t xml:space="preserve">. </w:t>
      </w:r>
      <w:proofErr w:type="spellStart"/>
      <w:r w:rsidRPr="00CC107E">
        <w:rPr>
          <w:rFonts w:ascii="Georgia" w:eastAsia="Times New Roman" w:hAnsi="Georgia" w:cs="Times New Roman"/>
          <w:color w:val="000000"/>
          <w:sz w:val="24"/>
          <w:szCs w:val="24"/>
          <w:lang w:eastAsia="ru-RU"/>
        </w:rPr>
        <w:t>Сфинголипиды</w:t>
      </w:r>
      <w:proofErr w:type="spellEnd"/>
      <w:r w:rsidRPr="00CC107E">
        <w:rPr>
          <w:rFonts w:ascii="Georgia" w:eastAsia="Times New Roman" w:hAnsi="Georgia" w:cs="Times New Roman"/>
          <w:color w:val="000000"/>
          <w:sz w:val="24"/>
          <w:szCs w:val="24"/>
          <w:lang w:eastAsia="ru-RU"/>
        </w:rPr>
        <w:t>.</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Тема 6.</w:t>
      </w:r>
      <w:r w:rsidRPr="00CC107E">
        <w:rPr>
          <w:rFonts w:ascii="Georgia" w:eastAsia="Times New Roman" w:hAnsi="Georgia" w:cs="Times New Roman"/>
          <w:color w:val="000000"/>
          <w:sz w:val="24"/>
          <w:szCs w:val="24"/>
          <w:lang w:eastAsia="ru-RU"/>
        </w:rPr>
        <w:t> </w:t>
      </w:r>
      <w:r w:rsidRPr="00CC107E">
        <w:rPr>
          <w:rFonts w:ascii="Georgia" w:eastAsia="Times New Roman" w:hAnsi="Georgia" w:cs="Times New Roman"/>
          <w:b/>
          <w:bCs/>
          <w:color w:val="000000"/>
          <w:sz w:val="24"/>
          <w:szCs w:val="24"/>
          <w:lang w:eastAsia="ru-RU"/>
        </w:rPr>
        <w:t>Нуклеиновые кислоты (3 часа).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Биологическое значение нуклеиновых кислот. Дезоксирибонуклеиновая и рибонуклеиновая кислоты. Нуклеотиды.</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Строение и функции в живых организмах. Передача наследственных признаков. Биосинтез белков. Процессы репликации, транскрипции и трансляции. Мутагенез и наследственные заболевания. Биотехнология и генная инженерия.</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Тема 7.</w:t>
      </w:r>
      <w:r w:rsidRPr="00CC107E">
        <w:rPr>
          <w:rFonts w:ascii="Georgia" w:eastAsia="Times New Roman" w:hAnsi="Georgia" w:cs="Times New Roman"/>
          <w:color w:val="000000"/>
          <w:sz w:val="24"/>
          <w:szCs w:val="24"/>
          <w:lang w:eastAsia="ru-RU"/>
        </w:rPr>
        <w:t> </w:t>
      </w:r>
      <w:r w:rsidRPr="00CC107E">
        <w:rPr>
          <w:rFonts w:ascii="Georgia" w:eastAsia="Times New Roman" w:hAnsi="Georgia" w:cs="Times New Roman"/>
          <w:b/>
          <w:bCs/>
          <w:color w:val="000000"/>
          <w:sz w:val="24"/>
          <w:szCs w:val="24"/>
          <w:lang w:eastAsia="ru-RU"/>
        </w:rPr>
        <w:t>Метаболизм и обмен веществ (2 часа).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Понятие о метаболизме и метаболических путях. Катаболизм и анаболизм. Метаболизм углеводов. Проблемы невосприимчивости к лактозе. Регуляция содержания глюкозы в крови (инсулин и глюкагон). Диабет. Методы анализа глюкозы в крови и моче. Метаболизм липидов. Хранение и расщепление жиров. Окисление и биосинтез насыщенных кислот. Метаболизм белков и аминокислот. Взаимосвязь обмена белков, углеводов и липидов. Проблемы регуляции метаболизма. Регуляция и интеграция обмена веществ у млекопитающих;</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Тема 8.</w:t>
      </w:r>
      <w:r w:rsidRPr="00CC107E">
        <w:rPr>
          <w:rFonts w:ascii="Georgia" w:eastAsia="Times New Roman" w:hAnsi="Georgia" w:cs="Times New Roman"/>
          <w:color w:val="000000"/>
          <w:sz w:val="24"/>
          <w:szCs w:val="24"/>
          <w:lang w:eastAsia="ru-RU"/>
        </w:rPr>
        <w:t> </w:t>
      </w:r>
      <w:r w:rsidRPr="00CC107E">
        <w:rPr>
          <w:rFonts w:ascii="Georgia" w:eastAsia="Times New Roman" w:hAnsi="Georgia" w:cs="Times New Roman"/>
          <w:b/>
          <w:bCs/>
          <w:color w:val="000000"/>
          <w:sz w:val="24"/>
          <w:szCs w:val="24"/>
          <w:lang w:eastAsia="ru-RU"/>
        </w:rPr>
        <w:t>Энергетические биохимические циклы (5 часов).</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CC107E">
        <w:rPr>
          <w:rFonts w:ascii="Georgia" w:eastAsia="Times New Roman" w:hAnsi="Georgia" w:cs="Times New Roman"/>
          <w:color w:val="000000"/>
          <w:sz w:val="24"/>
          <w:szCs w:val="24"/>
          <w:lang w:eastAsia="ru-RU"/>
        </w:rPr>
        <w:t>Эндергонические</w:t>
      </w:r>
      <w:proofErr w:type="spellEnd"/>
      <w:r w:rsidRPr="00CC107E">
        <w:rPr>
          <w:rFonts w:ascii="Georgia" w:eastAsia="Times New Roman" w:hAnsi="Georgia" w:cs="Times New Roman"/>
          <w:color w:val="000000"/>
          <w:sz w:val="24"/>
          <w:szCs w:val="24"/>
          <w:lang w:eastAsia="ru-RU"/>
        </w:rPr>
        <w:t xml:space="preserve"> и </w:t>
      </w:r>
      <w:proofErr w:type="spellStart"/>
      <w:r w:rsidRPr="00CC107E">
        <w:rPr>
          <w:rFonts w:ascii="Georgia" w:eastAsia="Times New Roman" w:hAnsi="Georgia" w:cs="Times New Roman"/>
          <w:color w:val="000000"/>
          <w:sz w:val="24"/>
          <w:szCs w:val="24"/>
          <w:lang w:eastAsia="ru-RU"/>
        </w:rPr>
        <w:t>экзергонические</w:t>
      </w:r>
      <w:proofErr w:type="spellEnd"/>
      <w:r w:rsidRPr="00CC107E">
        <w:rPr>
          <w:rFonts w:ascii="Georgia" w:eastAsia="Times New Roman" w:hAnsi="Georgia" w:cs="Times New Roman"/>
          <w:color w:val="000000"/>
          <w:sz w:val="24"/>
          <w:szCs w:val="24"/>
          <w:lang w:eastAsia="ru-RU"/>
        </w:rPr>
        <w:t xml:space="preserve"> реакции в живой клетке. Метаболизм и получение биохимической энергии. Роль АТФ в обмене энергии. Метаболические пути и сопряженные реакции. Окисленные и восстановленные формы коферментов. Цикл лимонной кислоты. Организация </w:t>
      </w:r>
      <w:proofErr w:type="gramStart"/>
      <w:r w:rsidRPr="00CC107E">
        <w:rPr>
          <w:rFonts w:ascii="Georgia" w:eastAsia="Times New Roman" w:hAnsi="Georgia" w:cs="Times New Roman"/>
          <w:color w:val="000000"/>
          <w:sz w:val="24"/>
          <w:szCs w:val="24"/>
          <w:lang w:eastAsia="ru-RU"/>
        </w:rPr>
        <w:t>дыхательной ,</w:t>
      </w:r>
      <w:proofErr w:type="gramEnd"/>
      <w:r w:rsidRPr="00CC107E">
        <w:rPr>
          <w:rFonts w:ascii="Georgia" w:eastAsia="Times New Roman" w:hAnsi="Georgia" w:cs="Times New Roman"/>
          <w:color w:val="000000"/>
          <w:sz w:val="24"/>
          <w:szCs w:val="24"/>
          <w:lang w:eastAsia="ru-RU"/>
        </w:rPr>
        <w:t xml:space="preserve"> цепи. Регуляция цепи переноса электронов в процессах дыхания. Отрицательные свойства </w:t>
      </w:r>
      <w:proofErr w:type="spellStart"/>
      <w:r w:rsidRPr="00CC107E">
        <w:rPr>
          <w:rFonts w:ascii="Georgia" w:eastAsia="Times New Roman" w:hAnsi="Georgia" w:cs="Times New Roman"/>
          <w:color w:val="000000"/>
          <w:sz w:val="24"/>
          <w:szCs w:val="24"/>
          <w:lang w:eastAsia="ru-RU"/>
        </w:rPr>
        <w:t>эпоксидов</w:t>
      </w:r>
      <w:proofErr w:type="spellEnd"/>
      <w:r w:rsidRPr="00CC107E">
        <w:rPr>
          <w:rFonts w:ascii="Georgia" w:eastAsia="Times New Roman" w:hAnsi="Georgia" w:cs="Times New Roman"/>
          <w:color w:val="000000"/>
          <w:sz w:val="24"/>
          <w:szCs w:val="24"/>
          <w:lang w:eastAsia="ru-RU"/>
        </w:rPr>
        <w:t>. Витамины - антиоксиданты.</w:t>
      </w:r>
    </w:p>
    <w:p w:rsidR="00915081" w:rsidRDefault="00915081" w:rsidP="00CC107E">
      <w:pPr>
        <w:shd w:val="clear" w:color="auto" w:fill="FFFFFF"/>
        <w:spacing w:before="100" w:beforeAutospacing="1" w:after="100" w:afterAutospacing="1" w:line="240" w:lineRule="auto"/>
        <w:rPr>
          <w:rFonts w:ascii="Georgia" w:eastAsia="Times New Roman" w:hAnsi="Georgia" w:cs="Times New Roman"/>
          <w:b/>
          <w:bCs/>
          <w:color w:val="000000"/>
          <w:sz w:val="24"/>
          <w:szCs w:val="24"/>
          <w:lang w:eastAsia="ru-RU"/>
        </w:rPr>
      </w:pP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lastRenderedPageBreak/>
        <w:t xml:space="preserve">Тема </w:t>
      </w:r>
      <w:proofErr w:type="gramStart"/>
      <w:r w:rsidRPr="00CC107E">
        <w:rPr>
          <w:rFonts w:ascii="Georgia" w:eastAsia="Times New Roman" w:hAnsi="Georgia" w:cs="Times New Roman"/>
          <w:b/>
          <w:bCs/>
          <w:color w:val="000000"/>
          <w:sz w:val="24"/>
          <w:szCs w:val="24"/>
          <w:lang w:eastAsia="ru-RU"/>
        </w:rPr>
        <w:t>9.Биорегуляторы</w:t>
      </w:r>
      <w:proofErr w:type="gramEnd"/>
      <w:r w:rsidRPr="00CC107E">
        <w:rPr>
          <w:rFonts w:ascii="Georgia" w:eastAsia="Times New Roman" w:hAnsi="Georgia" w:cs="Times New Roman"/>
          <w:b/>
          <w:bCs/>
          <w:color w:val="000000"/>
          <w:sz w:val="24"/>
          <w:szCs w:val="24"/>
          <w:lang w:eastAsia="ru-RU"/>
        </w:rPr>
        <w:t xml:space="preserve"> (5часов).</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Классификация биорегуляторов: гормоны, </w:t>
      </w:r>
      <w:proofErr w:type="spellStart"/>
      <w:r w:rsidRPr="00CC107E">
        <w:rPr>
          <w:rFonts w:ascii="Georgia" w:eastAsia="Times New Roman" w:hAnsi="Georgia" w:cs="Times New Roman"/>
          <w:color w:val="000000"/>
          <w:sz w:val="24"/>
          <w:szCs w:val="24"/>
          <w:lang w:eastAsia="ru-RU"/>
        </w:rPr>
        <w:t>нейромедиаторы</w:t>
      </w:r>
      <w:proofErr w:type="spellEnd"/>
      <w:r w:rsidRPr="00CC107E">
        <w:rPr>
          <w:rFonts w:ascii="Georgia" w:eastAsia="Times New Roman" w:hAnsi="Georgia" w:cs="Times New Roman"/>
          <w:color w:val="000000"/>
          <w:sz w:val="24"/>
          <w:szCs w:val="24"/>
          <w:lang w:eastAsia="ru-RU"/>
        </w:rPr>
        <w:t xml:space="preserve">, лекарства и ксенобиотики. Гормоны — химические регуляторы эндокринной системы. Классификация гормонов: белковые гормоны, стероидные, производные аминокислот. Принципы работы гормонов. Адреналин. </w:t>
      </w:r>
      <w:proofErr w:type="spellStart"/>
      <w:r w:rsidRPr="00CC107E">
        <w:rPr>
          <w:rFonts w:ascii="Georgia" w:eastAsia="Times New Roman" w:hAnsi="Georgia" w:cs="Times New Roman"/>
          <w:color w:val="000000"/>
          <w:sz w:val="24"/>
          <w:szCs w:val="24"/>
          <w:lang w:eastAsia="ru-RU"/>
        </w:rPr>
        <w:t>Нейромедиаторы</w:t>
      </w:r>
      <w:proofErr w:type="spellEnd"/>
      <w:r w:rsidRPr="00CC107E">
        <w:rPr>
          <w:rFonts w:ascii="Georgia" w:eastAsia="Times New Roman" w:hAnsi="Georgia" w:cs="Times New Roman"/>
          <w:color w:val="000000"/>
          <w:sz w:val="24"/>
          <w:szCs w:val="24"/>
          <w:lang w:eastAsia="ru-RU"/>
        </w:rPr>
        <w:t xml:space="preserve"> -химические регуляторы нервной системы. Механизм передачи нервного сигнала и роль </w:t>
      </w:r>
      <w:proofErr w:type="spellStart"/>
      <w:r w:rsidRPr="00CC107E">
        <w:rPr>
          <w:rFonts w:ascii="Georgia" w:eastAsia="Times New Roman" w:hAnsi="Georgia" w:cs="Times New Roman"/>
          <w:color w:val="000000"/>
          <w:sz w:val="24"/>
          <w:szCs w:val="24"/>
          <w:lang w:eastAsia="ru-RU"/>
        </w:rPr>
        <w:t>нейромедиаторов</w:t>
      </w:r>
      <w:proofErr w:type="spellEnd"/>
      <w:r w:rsidRPr="00CC107E">
        <w:rPr>
          <w:rFonts w:ascii="Georgia" w:eastAsia="Times New Roman" w:hAnsi="Georgia" w:cs="Times New Roman"/>
          <w:color w:val="000000"/>
          <w:sz w:val="24"/>
          <w:szCs w:val="24"/>
          <w:lang w:eastAsia="ru-RU"/>
        </w:rPr>
        <w:t>. Ацетилхолин, его агонисты и антагонисты. Гистамин и антигистаминные препараты. Серотонин, дофамин и антидепрессанты. Дофамин и наркотическая зависимость. Лекарства и ксенобиотики: механизмы действия и метаболизм.</w:t>
      </w:r>
    </w:p>
    <w:p w:rsidR="00CC107E" w:rsidRPr="00CC107E" w:rsidRDefault="00CC107E" w:rsidP="00CC107E">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Рекомендуемая литература: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1. </w:t>
      </w:r>
      <w:proofErr w:type="spellStart"/>
      <w:r w:rsidRPr="00CC107E">
        <w:rPr>
          <w:rFonts w:ascii="Georgia" w:eastAsia="Times New Roman" w:hAnsi="Georgia" w:cs="Times New Roman"/>
          <w:color w:val="000000"/>
          <w:sz w:val="24"/>
          <w:szCs w:val="24"/>
          <w:lang w:eastAsia="ru-RU"/>
        </w:rPr>
        <w:t>Ленинджер</w:t>
      </w:r>
      <w:proofErr w:type="spellEnd"/>
      <w:r w:rsidRPr="00CC107E">
        <w:rPr>
          <w:rFonts w:ascii="Georgia" w:eastAsia="Times New Roman" w:hAnsi="Georgia" w:cs="Times New Roman"/>
          <w:color w:val="000000"/>
          <w:sz w:val="24"/>
          <w:szCs w:val="24"/>
          <w:lang w:eastAsia="ru-RU"/>
        </w:rPr>
        <w:t xml:space="preserve"> А. Основы биохимии. Изд. Мир, Москва, i 985, тт. 1 -3.</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2. </w:t>
      </w:r>
      <w:proofErr w:type="spellStart"/>
      <w:r w:rsidRPr="00CC107E">
        <w:rPr>
          <w:rFonts w:ascii="Georgia" w:eastAsia="Times New Roman" w:hAnsi="Georgia" w:cs="Times New Roman"/>
          <w:color w:val="000000"/>
          <w:sz w:val="24"/>
          <w:szCs w:val="24"/>
          <w:lang w:eastAsia="ru-RU"/>
        </w:rPr>
        <w:t>Мусил</w:t>
      </w:r>
      <w:proofErr w:type="spellEnd"/>
      <w:r w:rsidRPr="00CC107E">
        <w:rPr>
          <w:rFonts w:ascii="Georgia" w:eastAsia="Times New Roman" w:hAnsi="Georgia" w:cs="Times New Roman"/>
          <w:color w:val="000000"/>
          <w:sz w:val="24"/>
          <w:szCs w:val="24"/>
          <w:lang w:eastAsia="ru-RU"/>
        </w:rPr>
        <w:t xml:space="preserve"> Я., </w:t>
      </w:r>
      <w:proofErr w:type="spellStart"/>
      <w:r w:rsidRPr="00CC107E">
        <w:rPr>
          <w:rFonts w:ascii="Georgia" w:eastAsia="Times New Roman" w:hAnsi="Georgia" w:cs="Times New Roman"/>
          <w:color w:val="000000"/>
          <w:sz w:val="24"/>
          <w:szCs w:val="24"/>
          <w:lang w:eastAsia="ru-RU"/>
        </w:rPr>
        <w:t>Новакова</w:t>
      </w:r>
      <w:proofErr w:type="spellEnd"/>
      <w:r w:rsidRPr="00CC107E">
        <w:rPr>
          <w:rFonts w:ascii="Georgia" w:eastAsia="Times New Roman" w:hAnsi="Georgia" w:cs="Times New Roman"/>
          <w:color w:val="000000"/>
          <w:sz w:val="24"/>
          <w:szCs w:val="24"/>
          <w:lang w:eastAsia="ru-RU"/>
        </w:rPr>
        <w:t xml:space="preserve"> О., Купи К. Современная биохимия в схемах. Изд. Мир, М., 1981.</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3. </w:t>
      </w:r>
      <w:proofErr w:type="spellStart"/>
      <w:r w:rsidRPr="00CC107E">
        <w:rPr>
          <w:rFonts w:ascii="Georgia" w:eastAsia="Times New Roman" w:hAnsi="Georgia" w:cs="Times New Roman"/>
          <w:color w:val="000000"/>
          <w:sz w:val="24"/>
          <w:szCs w:val="24"/>
          <w:lang w:eastAsia="ru-RU"/>
        </w:rPr>
        <w:t>Кольман</w:t>
      </w:r>
      <w:proofErr w:type="spellEnd"/>
      <w:r w:rsidRPr="00CC107E">
        <w:rPr>
          <w:rFonts w:ascii="Georgia" w:eastAsia="Times New Roman" w:hAnsi="Georgia" w:cs="Times New Roman"/>
          <w:color w:val="000000"/>
          <w:sz w:val="24"/>
          <w:szCs w:val="24"/>
          <w:lang w:eastAsia="ru-RU"/>
        </w:rPr>
        <w:t xml:space="preserve"> Я., Рем К.-Г. Наглядная биохимия. Изд. Мир, Москва, 2000.</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CC107E">
        <w:rPr>
          <w:rFonts w:ascii="Georgia" w:eastAsia="Times New Roman" w:hAnsi="Georgia" w:cs="Times New Roman"/>
          <w:color w:val="000000"/>
          <w:sz w:val="24"/>
          <w:szCs w:val="24"/>
          <w:lang w:eastAsia="ru-RU"/>
        </w:rPr>
        <w:t>4. .</w:t>
      </w:r>
      <w:proofErr w:type="gramEnd"/>
      <w:r w:rsidRPr="00CC107E">
        <w:rPr>
          <w:rFonts w:ascii="Georgia" w:eastAsia="Times New Roman" w:hAnsi="Georgia" w:cs="Times New Roman"/>
          <w:color w:val="000000"/>
          <w:sz w:val="24"/>
          <w:szCs w:val="24"/>
          <w:lang w:eastAsia="ru-RU"/>
        </w:rPr>
        <w:t xml:space="preserve"> Основы биохимии / Под </w:t>
      </w:r>
      <w:proofErr w:type="spellStart"/>
      <w:r w:rsidRPr="00CC107E">
        <w:rPr>
          <w:rFonts w:ascii="Georgia" w:eastAsia="Times New Roman" w:hAnsi="Georgia" w:cs="Times New Roman"/>
          <w:color w:val="000000"/>
          <w:sz w:val="24"/>
          <w:szCs w:val="24"/>
          <w:lang w:eastAsia="ru-RU"/>
        </w:rPr>
        <w:t>ред</w:t>
      </w:r>
      <w:proofErr w:type="spellEnd"/>
      <w:r w:rsidRPr="00CC107E">
        <w:rPr>
          <w:rFonts w:ascii="Georgia" w:eastAsia="Times New Roman" w:hAnsi="Georgia" w:cs="Times New Roman"/>
          <w:color w:val="000000"/>
          <w:sz w:val="24"/>
          <w:szCs w:val="24"/>
          <w:lang w:eastAsia="ru-RU"/>
        </w:rPr>
        <w:t xml:space="preserve">, Л.Л. </w:t>
      </w:r>
      <w:proofErr w:type="spellStart"/>
      <w:r w:rsidRPr="00CC107E">
        <w:rPr>
          <w:rFonts w:ascii="Georgia" w:eastAsia="Times New Roman" w:hAnsi="Georgia" w:cs="Times New Roman"/>
          <w:color w:val="000000"/>
          <w:sz w:val="24"/>
          <w:szCs w:val="24"/>
          <w:lang w:eastAsia="ru-RU"/>
        </w:rPr>
        <w:t>Лнисимова</w:t>
      </w:r>
      <w:proofErr w:type="spellEnd"/>
      <w:r w:rsidRPr="00CC107E">
        <w:rPr>
          <w:rFonts w:ascii="Georgia" w:eastAsia="Times New Roman" w:hAnsi="Georgia" w:cs="Times New Roman"/>
          <w:color w:val="000000"/>
          <w:sz w:val="24"/>
          <w:szCs w:val="24"/>
          <w:lang w:eastAsia="ru-RU"/>
        </w:rPr>
        <w:t xml:space="preserve">. - М.: Высшая школа, </w:t>
      </w:r>
      <w:proofErr w:type="gramStart"/>
      <w:r w:rsidRPr="00CC107E">
        <w:rPr>
          <w:rFonts w:ascii="Georgia" w:eastAsia="Times New Roman" w:hAnsi="Georgia" w:cs="Times New Roman"/>
          <w:color w:val="000000"/>
          <w:sz w:val="24"/>
          <w:szCs w:val="24"/>
          <w:lang w:eastAsia="ru-RU"/>
        </w:rPr>
        <w:t>1986.-</w:t>
      </w:r>
      <w:proofErr w:type="gramEnd"/>
      <w:r w:rsidRPr="00CC107E">
        <w:rPr>
          <w:rFonts w:ascii="Georgia" w:eastAsia="Times New Roman" w:hAnsi="Georgia" w:cs="Times New Roman"/>
          <w:color w:val="000000"/>
          <w:sz w:val="24"/>
          <w:szCs w:val="24"/>
          <w:lang w:eastAsia="ru-RU"/>
        </w:rPr>
        <w:t>546 с.</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CC107E">
        <w:rPr>
          <w:rFonts w:ascii="Georgia" w:eastAsia="Times New Roman" w:hAnsi="Georgia" w:cs="Times New Roman"/>
          <w:color w:val="000000"/>
          <w:sz w:val="24"/>
          <w:szCs w:val="24"/>
          <w:lang w:eastAsia="ru-RU"/>
        </w:rPr>
        <w:t>5. .</w:t>
      </w:r>
      <w:proofErr w:type="gramEnd"/>
      <w:r w:rsidRPr="00CC107E">
        <w:rPr>
          <w:rFonts w:ascii="Georgia" w:eastAsia="Times New Roman" w:hAnsi="Georgia" w:cs="Times New Roman"/>
          <w:color w:val="000000"/>
          <w:sz w:val="24"/>
          <w:szCs w:val="24"/>
          <w:lang w:eastAsia="ru-RU"/>
        </w:rPr>
        <w:t xml:space="preserve"> </w:t>
      </w:r>
      <w:proofErr w:type="spellStart"/>
      <w:r w:rsidRPr="00CC107E">
        <w:rPr>
          <w:rFonts w:ascii="Georgia" w:eastAsia="Times New Roman" w:hAnsi="Georgia" w:cs="Times New Roman"/>
          <w:color w:val="000000"/>
          <w:sz w:val="24"/>
          <w:szCs w:val="24"/>
          <w:lang w:eastAsia="ru-RU"/>
        </w:rPr>
        <w:t>Бсречов</w:t>
      </w:r>
      <w:proofErr w:type="spellEnd"/>
      <w:r w:rsidRPr="00CC107E">
        <w:rPr>
          <w:rFonts w:ascii="Georgia" w:eastAsia="Times New Roman" w:hAnsi="Georgia" w:cs="Times New Roman"/>
          <w:color w:val="000000"/>
          <w:sz w:val="24"/>
          <w:szCs w:val="24"/>
          <w:lang w:eastAsia="ru-RU"/>
        </w:rPr>
        <w:t xml:space="preserve"> 'Г/Г., </w:t>
      </w:r>
      <w:proofErr w:type="spellStart"/>
      <w:r w:rsidRPr="00CC107E">
        <w:rPr>
          <w:rFonts w:ascii="Georgia" w:eastAsia="Times New Roman" w:hAnsi="Georgia" w:cs="Times New Roman"/>
          <w:color w:val="000000"/>
          <w:sz w:val="24"/>
          <w:szCs w:val="24"/>
          <w:lang w:eastAsia="ru-RU"/>
        </w:rPr>
        <w:t>Коровкип</w:t>
      </w:r>
      <w:proofErr w:type="spellEnd"/>
      <w:r w:rsidRPr="00CC107E">
        <w:rPr>
          <w:rFonts w:ascii="Georgia" w:eastAsia="Times New Roman" w:hAnsi="Georgia" w:cs="Times New Roman"/>
          <w:color w:val="000000"/>
          <w:sz w:val="24"/>
          <w:szCs w:val="24"/>
          <w:lang w:eastAsia="ru-RU"/>
        </w:rPr>
        <w:t xml:space="preserve"> Б.Ф. Биологическая</w:t>
      </w:r>
      <w:r w:rsidRPr="00CC107E">
        <w:rPr>
          <w:rFonts w:ascii="Georgia" w:eastAsia="Times New Roman" w:hAnsi="Georgia" w:cs="Times New Roman"/>
          <w:b/>
          <w:bCs/>
          <w:color w:val="000000"/>
          <w:sz w:val="24"/>
          <w:szCs w:val="24"/>
          <w:lang w:eastAsia="ru-RU"/>
        </w:rPr>
        <w:t> </w:t>
      </w:r>
      <w:r w:rsidRPr="00CC107E">
        <w:rPr>
          <w:rFonts w:ascii="Georgia" w:eastAsia="Times New Roman" w:hAnsi="Georgia" w:cs="Times New Roman"/>
          <w:color w:val="000000"/>
          <w:sz w:val="24"/>
          <w:szCs w:val="24"/>
          <w:lang w:eastAsia="ru-RU"/>
        </w:rPr>
        <w:t xml:space="preserve">химия. - М.: Медицина, </w:t>
      </w:r>
      <w:proofErr w:type="gramStart"/>
      <w:r w:rsidRPr="00CC107E">
        <w:rPr>
          <w:rFonts w:ascii="Georgia" w:eastAsia="Times New Roman" w:hAnsi="Georgia" w:cs="Times New Roman"/>
          <w:color w:val="000000"/>
          <w:sz w:val="24"/>
          <w:szCs w:val="24"/>
          <w:lang w:eastAsia="ru-RU"/>
        </w:rPr>
        <w:t>1990.-</w:t>
      </w:r>
      <w:proofErr w:type="gramEnd"/>
      <w:r w:rsidRPr="00CC107E">
        <w:rPr>
          <w:rFonts w:ascii="Georgia" w:eastAsia="Times New Roman" w:hAnsi="Georgia" w:cs="Times New Roman"/>
          <w:color w:val="000000"/>
          <w:sz w:val="24"/>
          <w:szCs w:val="24"/>
          <w:lang w:eastAsia="ru-RU"/>
        </w:rPr>
        <w:t>543 с.</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CC107E">
        <w:rPr>
          <w:rFonts w:ascii="Georgia" w:eastAsia="Times New Roman" w:hAnsi="Georgia" w:cs="Times New Roman"/>
          <w:color w:val="000000"/>
          <w:sz w:val="24"/>
          <w:szCs w:val="24"/>
          <w:lang w:eastAsia="ru-RU"/>
        </w:rPr>
        <w:t>6. .</w:t>
      </w:r>
      <w:proofErr w:type="gramEnd"/>
      <w:r w:rsidRPr="00CC107E">
        <w:rPr>
          <w:rFonts w:ascii="Georgia" w:eastAsia="Times New Roman" w:hAnsi="Georgia" w:cs="Times New Roman"/>
          <w:color w:val="000000"/>
          <w:sz w:val="24"/>
          <w:szCs w:val="24"/>
          <w:lang w:eastAsia="ru-RU"/>
        </w:rPr>
        <w:t xml:space="preserve"> </w:t>
      </w:r>
      <w:proofErr w:type="spellStart"/>
      <w:r w:rsidRPr="00CC107E">
        <w:rPr>
          <w:rFonts w:ascii="Georgia" w:eastAsia="Times New Roman" w:hAnsi="Georgia" w:cs="Times New Roman"/>
          <w:color w:val="000000"/>
          <w:sz w:val="24"/>
          <w:szCs w:val="24"/>
          <w:lang w:eastAsia="ru-RU"/>
        </w:rPr>
        <w:t>Маррн</w:t>
      </w:r>
      <w:proofErr w:type="spellEnd"/>
      <w:r w:rsidRPr="00CC107E">
        <w:rPr>
          <w:rFonts w:ascii="Georgia" w:eastAsia="Times New Roman" w:hAnsi="Georgia" w:cs="Times New Roman"/>
          <w:color w:val="000000"/>
          <w:sz w:val="24"/>
          <w:szCs w:val="24"/>
          <w:lang w:eastAsia="ru-RU"/>
        </w:rPr>
        <w:t xml:space="preserve"> I'</w:t>
      </w:r>
      <w:proofErr w:type="gramStart"/>
      <w:r w:rsidRPr="00CC107E">
        <w:rPr>
          <w:rFonts w:ascii="Georgia" w:eastAsia="Times New Roman" w:hAnsi="Georgia" w:cs="Times New Roman"/>
          <w:color w:val="000000"/>
          <w:sz w:val="24"/>
          <w:szCs w:val="24"/>
          <w:lang w:eastAsia="ru-RU"/>
        </w:rPr>
        <w:t>.</w:t>
      </w:r>
      <w:proofErr w:type="gramEnd"/>
      <w:r w:rsidRPr="00CC107E">
        <w:rPr>
          <w:rFonts w:ascii="Georgia" w:eastAsia="Times New Roman" w:hAnsi="Georgia" w:cs="Times New Roman"/>
          <w:color w:val="000000"/>
          <w:sz w:val="24"/>
          <w:szCs w:val="24"/>
          <w:lang w:eastAsia="ru-RU"/>
        </w:rPr>
        <w:t xml:space="preserve"> и </w:t>
      </w:r>
      <w:proofErr w:type="spellStart"/>
      <w:r w:rsidRPr="00CC107E">
        <w:rPr>
          <w:rFonts w:ascii="Georgia" w:eastAsia="Times New Roman" w:hAnsi="Georgia" w:cs="Times New Roman"/>
          <w:color w:val="000000"/>
          <w:sz w:val="24"/>
          <w:szCs w:val="24"/>
          <w:lang w:eastAsia="ru-RU"/>
        </w:rPr>
        <w:t>соавт</w:t>
      </w:r>
      <w:proofErr w:type="spellEnd"/>
      <w:r w:rsidRPr="00CC107E">
        <w:rPr>
          <w:rFonts w:ascii="Georgia" w:eastAsia="Times New Roman" w:hAnsi="Georgia" w:cs="Times New Roman"/>
          <w:color w:val="000000"/>
          <w:sz w:val="24"/>
          <w:szCs w:val="24"/>
          <w:lang w:eastAsia="ru-RU"/>
        </w:rPr>
        <w:t>. Биохимия человека. - М.; Мир, 1993. - '1:1. -3$1 с.; T.</w:t>
      </w:r>
      <w:proofErr w:type="gramStart"/>
      <w:r w:rsidRPr="00CC107E">
        <w:rPr>
          <w:rFonts w:ascii="Georgia" w:eastAsia="Times New Roman" w:hAnsi="Georgia" w:cs="Times New Roman"/>
          <w:color w:val="000000"/>
          <w:sz w:val="24"/>
          <w:szCs w:val="24"/>
          <w:lang w:eastAsia="ru-RU"/>
        </w:rPr>
        <w:t>2.-</w:t>
      </w:r>
      <w:proofErr w:type="gramEnd"/>
      <w:r w:rsidRPr="00CC107E">
        <w:rPr>
          <w:rFonts w:ascii="Georgia" w:eastAsia="Times New Roman" w:hAnsi="Georgia" w:cs="Times New Roman"/>
          <w:color w:val="000000"/>
          <w:sz w:val="24"/>
          <w:szCs w:val="24"/>
          <w:lang w:eastAsia="ru-RU"/>
        </w:rPr>
        <w:t>4I4 с</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CC107E">
        <w:rPr>
          <w:rFonts w:ascii="Georgia" w:eastAsia="Times New Roman" w:hAnsi="Georgia" w:cs="Times New Roman"/>
          <w:color w:val="000000"/>
          <w:sz w:val="24"/>
          <w:szCs w:val="24"/>
          <w:lang w:eastAsia="ru-RU"/>
        </w:rPr>
        <w:t>7. .</w:t>
      </w:r>
      <w:proofErr w:type="gramEnd"/>
      <w:r w:rsidRPr="00CC107E">
        <w:rPr>
          <w:rFonts w:ascii="Georgia" w:eastAsia="Times New Roman" w:hAnsi="Georgia" w:cs="Times New Roman"/>
          <w:color w:val="000000"/>
          <w:sz w:val="24"/>
          <w:szCs w:val="24"/>
          <w:lang w:eastAsia="ru-RU"/>
        </w:rPr>
        <w:t xml:space="preserve"> Белки и </w:t>
      </w:r>
      <w:proofErr w:type="gramStart"/>
      <w:r w:rsidRPr="00CC107E">
        <w:rPr>
          <w:rFonts w:ascii="Georgia" w:eastAsia="Times New Roman" w:hAnsi="Georgia" w:cs="Times New Roman"/>
          <w:color w:val="000000"/>
          <w:sz w:val="24"/>
          <w:szCs w:val="24"/>
          <w:lang w:eastAsia="ru-RU"/>
        </w:rPr>
        <w:t>пептиды.-</w:t>
      </w:r>
      <w:proofErr w:type="gramEnd"/>
      <w:r w:rsidRPr="00CC107E">
        <w:rPr>
          <w:rFonts w:ascii="Georgia" w:eastAsia="Times New Roman" w:hAnsi="Georgia" w:cs="Times New Roman"/>
          <w:color w:val="000000"/>
          <w:sz w:val="24"/>
          <w:szCs w:val="24"/>
          <w:lang w:eastAsia="ru-RU"/>
        </w:rPr>
        <w:t>М.:11аука, 1995. — T.I.-433 с.</w:t>
      </w:r>
    </w:p>
    <w:p w:rsidR="00621798" w:rsidRDefault="00621798" w:rsidP="00CC107E">
      <w:pPr>
        <w:shd w:val="clear" w:color="auto" w:fill="FFFFFF"/>
        <w:spacing w:before="100" w:beforeAutospacing="1" w:after="100" w:afterAutospacing="1" w:line="240" w:lineRule="auto"/>
        <w:jc w:val="right"/>
        <w:rPr>
          <w:rFonts w:ascii="Georgia" w:eastAsia="Times New Roman" w:hAnsi="Georgia" w:cs="Times New Roman"/>
          <w:b/>
          <w:bCs/>
          <w:color w:val="000000"/>
          <w:sz w:val="24"/>
          <w:szCs w:val="24"/>
          <w:lang w:eastAsia="ru-RU"/>
        </w:rPr>
      </w:pPr>
    </w:p>
    <w:p w:rsidR="00621798" w:rsidRDefault="00621798" w:rsidP="00CC107E">
      <w:pPr>
        <w:shd w:val="clear" w:color="auto" w:fill="FFFFFF"/>
        <w:spacing w:before="100" w:beforeAutospacing="1" w:after="100" w:afterAutospacing="1" w:line="240" w:lineRule="auto"/>
        <w:jc w:val="right"/>
        <w:rPr>
          <w:rFonts w:ascii="Georgia" w:eastAsia="Times New Roman" w:hAnsi="Georgia" w:cs="Times New Roman"/>
          <w:b/>
          <w:bCs/>
          <w:color w:val="000000"/>
          <w:sz w:val="24"/>
          <w:szCs w:val="24"/>
          <w:lang w:eastAsia="ru-RU"/>
        </w:rPr>
      </w:pPr>
    </w:p>
    <w:p w:rsidR="00621798" w:rsidRDefault="00621798" w:rsidP="00CC107E">
      <w:pPr>
        <w:shd w:val="clear" w:color="auto" w:fill="FFFFFF"/>
        <w:spacing w:before="100" w:beforeAutospacing="1" w:after="100" w:afterAutospacing="1" w:line="240" w:lineRule="auto"/>
        <w:jc w:val="right"/>
        <w:rPr>
          <w:rFonts w:ascii="Georgia" w:eastAsia="Times New Roman" w:hAnsi="Georgia" w:cs="Times New Roman"/>
          <w:b/>
          <w:bCs/>
          <w:color w:val="000000"/>
          <w:sz w:val="24"/>
          <w:szCs w:val="24"/>
          <w:lang w:eastAsia="ru-RU"/>
        </w:rPr>
      </w:pPr>
    </w:p>
    <w:p w:rsidR="00621798" w:rsidRDefault="00621798" w:rsidP="00CC107E">
      <w:pPr>
        <w:shd w:val="clear" w:color="auto" w:fill="FFFFFF"/>
        <w:spacing w:before="100" w:beforeAutospacing="1" w:after="100" w:afterAutospacing="1" w:line="240" w:lineRule="auto"/>
        <w:jc w:val="right"/>
        <w:rPr>
          <w:rFonts w:ascii="Georgia" w:eastAsia="Times New Roman" w:hAnsi="Georgia" w:cs="Times New Roman"/>
          <w:b/>
          <w:bCs/>
          <w:color w:val="000000"/>
          <w:sz w:val="24"/>
          <w:szCs w:val="24"/>
          <w:lang w:eastAsia="ru-RU"/>
        </w:rPr>
      </w:pPr>
    </w:p>
    <w:p w:rsidR="00621798" w:rsidRDefault="00621798" w:rsidP="00CC107E">
      <w:pPr>
        <w:shd w:val="clear" w:color="auto" w:fill="FFFFFF"/>
        <w:spacing w:before="100" w:beforeAutospacing="1" w:after="100" w:afterAutospacing="1" w:line="240" w:lineRule="auto"/>
        <w:jc w:val="right"/>
        <w:rPr>
          <w:rFonts w:ascii="Georgia" w:eastAsia="Times New Roman" w:hAnsi="Georgia" w:cs="Times New Roman"/>
          <w:b/>
          <w:bCs/>
          <w:color w:val="000000"/>
          <w:sz w:val="24"/>
          <w:szCs w:val="24"/>
          <w:lang w:eastAsia="ru-RU"/>
        </w:rPr>
      </w:pPr>
    </w:p>
    <w:p w:rsidR="00621798" w:rsidRDefault="00621798" w:rsidP="00CC107E">
      <w:pPr>
        <w:shd w:val="clear" w:color="auto" w:fill="FFFFFF"/>
        <w:spacing w:before="100" w:beforeAutospacing="1" w:after="100" w:afterAutospacing="1" w:line="240" w:lineRule="auto"/>
        <w:jc w:val="right"/>
        <w:rPr>
          <w:rFonts w:ascii="Georgia" w:eastAsia="Times New Roman" w:hAnsi="Georgia" w:cs="Times New Roman"/>
          <w:b/>
          <w:bCs/>
          <w:color w:val="000000"/>
          <w:sz w:val="24"/>
          <w:szCs w:val="24"/>
          <w:lang w:eastAsia="ru-RU"/>
        </w:rPr>
      </w:pPr>
    </w:p>
    <w:p w:rsidR="00915081" w:rsidRDefault="00915081" w:rsidP="00CC107E">
      <w:pPr>
        <w:shd w:val="clear" w:color="auto" w:fill="FFFFFF"/>
        <w:spacing w:before="100" w:beforeAutospacing="1" w:after="100" w:afterAutospacing="1" w:line="240" w:lineRule="auto"/>
        <w:jc w:val="right"/>
        <w:rPr>
          <w:rFonts w:ascii="Georgia" w:eastAsia="Times New Roman" w:hAnsi="Georgia" w:cs="Times New Roman"/>
          <w:b/>
          <w:bCs/>
          <w:color w:val="000000"/>
          <w:sz w:val="24"/>
          <w:szCs w:val="24"/>
          <w:lang w:eastAsia="ru-RU"/>
        </w:rPr>
      </w:pPr>
    </w:p>
    <w:p w:rsidR="00CC107E" w:rsidRPr="00CC107E" w:rsidRDefault="00CC107E" w:rsidP="00CC107E">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lastRenderedPageBreak/>
        <w:t>Примерное учебно-тематическое планирование.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5"/>
        <w:gridCol w:w="750"/>
        <w:gridCol w:w="14058"/>
      </w:tblGrid>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 п/п</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 урока по теме</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Тема занятия</w:t>
            </w:r>
          </w:p>
        </w:tc>
      </w:tr>
      <w:tr w:rsidR="00CC107E" w:rsidRPr="00CC107E" w:rsidTr="00D4047B">
        <w:trPr>
          <w:tblCellSpacing w:w="15" w:type="dxa"/>
        </w:trPr>
        <w:tc>
          <w:tcPr>
            <w:tcW w:w="153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b/>
                <w:bCs/>
                <w:sz w:val="24"/>
                <w:szCs w:val="24"/>
                <w:lang w:eastAsia="ru-RU"/>
              </w:rPr>
              <w:t>Введение (2ч)</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Предмет биохимии.</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Основные методы биохимии</w:t>
            </w:r>
          </w:p>
        </w:tc>
      </w:tr>
      <w:tr w:rsidR="00CC107E" w:rsidRPr="00CC107E" w:rsidTr="00D4047B">
        <w:trPr>
          <w:tblCellSpacing w:w="15" w:type="dxa"/>
        </w:trPr>
        <w:tc>
          <w:tcPr>
            <w:tcW w:w="153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b/>
                <w:bCs/>
                <w:sz w:val="24"/>
                <w:szCs w:val="24"/>
                <w:lang w:eastAsia="ru-RU"/>
              </w:rPr>
              <w:t>Тема 1.</w:t>
            </w:r>
            <w:r w:rsidRPr="00CC107E">
              <w:rPr>
                <w:rFonts w:ascii="Georgia" w:eastAsia="Times New Roman" w:hAnsi="Georgia" w:cs="Times New Roman"/>
                <w:i/>
                <w:iCs/>
                <w:sz w:val="24"/>
                <w:szCs w:val="24"/>
                <w:lang w:eastAsia="ru-RU"/>
              </w:rPr>
              <w:t> </w:t>
            </w:r>
            <w:r w:rsidRPr="00CC107E">
              <w:rPr>
                <w:rFonts w:ascii="Georgia" w:eastAsia="Times New Roman" w:hAnsi="Georgia" w:cs="Times New Roman"/>
                <w:b/>
                <w:bCs/>
                <w:sz w:val="24"/>
                <w:szCs w:val="24"/>
                <w:lang w:eastAsia="ru-RU"/>
              </w:rPr>
              <w:t>Основные положения цитологии (2 час).</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3</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Основные положения цитологии.</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4</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Роль воды в жизнедеятельности клетки</w:t>
            </w:r>
          </w:p>
        </w:tc>
      </w:tr>
      <w:tr w:rsidR="00CC107E" w:rsidRPr="00CC107E" w:rsidTr="00D4047B">
        <w:trPr>
          <w:tblCellSpacing w:w="15" w:type="dxa"/>
        </w:trPr>
        <w:tc>
          <w:tcPr>
            <w:tcW w:w="153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b/>
                <w:bCs/>
                <w:sz w:val="24"/>
                <w:szCs w:val="24"/>
                <w:lang w:eastAsia="ru-RU"/>
              </w:rPr>
              <w:t>Тема</w:t>
            </w:r>
            <w:r w:rsidRPr="00CC107E">
              <w:rPr>
                <w:rFonts w:ascii="Georgia" w:eastAsia="Times New Roman" w:hAnsi="Georgia" w:cs="Times New Roman"/>
                <w:sz w:val="24"/>
                <w:szCs w:val="24"/>
                <w:lang w:eastAsia="ru-RU"/>
              </w:rPr>
              <w:t> </w:t>
            </w:r>
            <w:r w:rsidRPr="00CC107E">
              <w:rPr>
                <w:rFonts w:ascii="Georgia" w:eastAsia="Times New Roman" w:hAnsi="Georgia" w:cs="Times New Roman"/>
                <w:b/>
                <w:bCs/>
                <w:sz w:val="24"/>
                <w:szCs w:val="24"/>
                <w:lang w:eastAsia="ru-RU"/>
              </w:rPr>
              <w:t>2.</w:t>
            </w:r>
            <w:r w:rsidRPr="00CC107E">
              <w:rPr>
                <w:rFonts w:ascii="Georgia" w:eastAsia="Times New Roman" w:hAnsi="Georgia" w:cs="Times New Roman"/>
                <w:sz w:val="24"/>
                <w:szCs w:val="24"/>
                <w:lang w:eastAsia="ru-RU"/>
              </w:rPr>
              <w:t> </w:t>
            </w:r>
            <w:r w:rsidRPr="00CC107E">
              <w:rPr>
                <w:rFonts w:ascii="Georgia" w:eastAsia="Times New Roman" w:hAnsi="Georgia" w:cs="Times New Roman"/>
                <w:b/>
                <w:bCs/>
                <w:sz w:val="24"/>
                <w:szCs w:val="24"/>
                <w:lang w:eastAsia="ru-RU"/>
              </w:rPr>
              <w:t>Аминокислоты и белки (5 часов).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5</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Классификация аминокислот</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6</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Химические свойства белков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7</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3</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Лабораторная работа: «Определение первичной структуры белка»</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8</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4</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Классификация белков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9</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5</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Роль белков в питании</w:t>
            </w:r>
          </w:p>
        </w:tc>
      </w:tr>
      <w:tr w:rsidR="00CC107E" w:rsidRPr="00CC107E" w:rsidTr="00D4047B">
        <w:trPr>
          <w:tblCellSpacing w:w="15" w:type="dxa"/>
        </w:trPr>
        <w:tc>
          <w:tcPr>
            <w:tcW w:w="153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b/>
                <w:bCs/>
                <w:sz w:val="24"/>
                <w:szCs w:val="24"/>
                <w:lang w:eastAsia="ru-RU"/>
              </w:rPr>
              <w:t>Тема 3.</w:t>
            </w:r>
            <w:r w:rsidRPr="00CC107E">
              <w:rPr>
                <w:rFonts w:ascii="Georgia" w:eastAsia="Times New Roman" w:hAnsi="Georgia" w:cs="Times New Roman"/>
                <w:sz w:val="24"/>
                <w:szCs w:val="24"/>
                <w:lang w:eastAsia="ru-RU"/>
              </w:rPr>
              <w:t> </w:t>
            </w:r>
            <w:r w:rsidRPr="00CC107E">
              <w:rPr>
                <w:rFonts w:ascii="Georgia" w:eastAsia="Times New Roman" w:hAnsi="Georgia" w:cs="Times New Roman"/>
                <w:b/>
                <w:bCs/>
                <w:sz w:val="24"/>
                <w:szCs w:val="24"/>
                <w:lang w:eastAsia="ru-RU"/>
              </w:rPr>
              <w:t>Ферменты и витамины (4 часа).</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10</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Биомедицинское значение ферментов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11</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Номенклатура и классификация ферментов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12</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3</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Влияние температуры, рН, концентраций фермента и субстрата на скорость ферментативных реакций</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13</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4</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Витамины</w:t>
            </w:r>
          </w:p>
        </w:tc>
      </w:tr>
      <w:tr w:rsidR="00CC107E" w:rsidRPr="00CC107E" w:rsidTr="00D4047B">
        <w:trPr>
          <w:tblCellSpacing w:w="15" w:type="dxa"/>
        </w:trPr>
        <w:tc>
          <w:tcPr>
            <w:tcW w:w="153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b/>
                <w:bCs/>
                <w:sz w:val="24"/>
                <w:szCs w:val="24"/>
                <w:lang w:eastAsia="ru-RU"/>
              </w:rPr>
              <w:t>Тема 4.</w:t>
            </w:r>
            <w:r w:rsidRPr="00CC107E">
              <w:rPr>
                <w:rFonts w:ascii="Georgia" w:eastAsia="Times New Roman" w:hAnsi="Georgia" w:cs="Times New Roman"/>
                <w:sz w:val="24"/>
                <w:szCs w:val="24"/>
                <w:lang w:eastAsia="ru-RU"/>
              </w:rPr>
              <w:t> </w:t>
            </w:r>
            <w:r w:rsidRPr="00CC107E">
              <w:rPr>
                <w:rFonts w:ascii="Georgia" w:eastAsia="Times New Roman" w:hAnsi="Georgia" w:cs="Times New Roman"/>
                <w:b/>
                <w:bCs/>
                <w:sz w:val="24"/>
                <w:szCs w:val="24"/>
                <w:lang w:eastAsia="ru-RU"/>
              </w:rPr>
              <w:t>Углеводы (4 часа).</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14</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Биомедицинское значение углеводов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15</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Фотосинтез углеводов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16</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3</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Классификация углеводов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17</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4</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Роль углеводов в питании</w:t>
            </w:r>
          </w:p>
        </w:tc>
      </w:tr>
      <w:tr w:rsidR="00CC107E" w:rsidRPr="00CC107E" w:rsidTr="00D4047B">
        <w:trPr>
          <w:tblCellSpacing w:w="15" w:type="dxa"/>
        </w:trPr>
        <w:tc>
          <w:tcPr>
            <w:tcW w:w="153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b/>
                <w:bCs/>
                <w:sz w:val="24"/>
                <w:szCs w:val="24"/>
                <w:lang w:eastAsia="ru-RU"/>
              </w:rPr>
              <w:t>Тема 5.</w:t>
            </w:r>
            <w:r w:rsidRPr="00CC107E">
              <w:rPr>
                <w:rFonts w:ascii="Georgia" w:eastAsia="Times New Roman" w:hAnsi="Georgia" w:cs="Times New Roman"/>
                <w:sz w:val="24"/>
                <w:szCs w:val="24"/>
                <w:lang w:eastAsia="ru-RU"/>
              </w:rPr>
              <w:t> </w:t>
            </w:r>
            <w:r w:rsidRPr="00CC107E">
              <w:rPr>
                <w:rFonts w:ascii="Georgia" w:eastAsia="Times New Roman" w:hAnsi="Georgia" w:cs="Times New Roman"/>
                <w:b/>
                <w:bCs/>
                <w:sz w:val="24"/>
                <w:szCs w:val="24"/>
                <w:lang w:eastAsia="ru-RU"/>
              </w:rPr>
              <w:t>Липиды (2 часа).</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18</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Биомедицинское значение липидов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lastRenderedPageBreak/>
              <w:t>19</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Структура и классификация липидов</w:t>
            </w:r>
          </w:p>
        </w:tc>
      </w:tr>
      <w:tr w:rsidR="00CC107E" w:rsidRPr="00CC107E" w:rsidTr="00D4047B">
        <w:trPr>
          <w:tblCellSpacing w:w="15" w:type="dxa"/>
        </w:trPr>
        <w:tc>
          <w:tcPr>
            <w:tcW w:w="153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b/>
                <w:bCs/>
                <w:sz w:val="24"/>
                <w:szCs w:val="24"/>
                <w:lang w:eastAsia="ru-RU"/>
              </w:rPr>
              <w:t>Тема 6.</w:t>
            </w:r>
            <w:r w:rsidRPr="00CC107E">
              <w:rPr>
                <w:rFonts w:ascii="Georgia" w:eastAsia="Times New Roman" w:hAnsi="Georgia" w:cs="Times New Roman"/>
                <w:sz w:val="24"/>
                <w:szCs w:val="24"/>
                <w:lang w:eastAsia="ru-RU"/>
              </w:rPr>
              <w:t> </w:t>
            </w:r>
            <w:r w:rsidRPr="00CC107E">
              <w:rPr>
                <w:rFonts w:ascii="Georgia" w:eastAsia="Times New Roman" w:hAnsi="Georgia" w:cs="Times New Roman"/>
                <w:b/>
                <w:bCs/>
                <w:sz w:val="24"/>
                <w:szCs w:val="24"/>
                <w:lang w:eastAsia="ru-RU"/>
              </w:rPr>
              <w:t>Нуклеиновые кислоты (3 часа).</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20</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Биологическое значение нуклеиновых кислот</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21</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Биосинтез белков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22</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3</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Мутагенез, биотехнология и генная инженерия</w:t>
            </w:r>
          </w:p>
        </w:tc>
      </w:tr>
      <w:tr w:rsidR="00CC107E" w:rsidRPr="00CC107E" w:rsidTr="00D4047B">
        <w:trPr>
          <w:tblCellSpacing w:w="15" w:type="dxa"/>
        </w:trPr>
        <w:tc>
          <w:tcPr>
            <w:tcW w:w="153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b/>
                <w:bCs/>
                <w:sz w:val="24"/>
                <w:szCs w:val="24"/>
                <w:lang w:eastAsia="ru-RU"/>
              </w:rPr>
              <w:t>Тема 7.</w:t>
            </w:r>
            <w:r w:rsidRPr="00CC107E">
              <w:rPr>
                <w:rFonts w:ascii="Georgia" w:eastAsia="Times New Roman" w:hAnsi="Georgia" w:cs="Times New Roman"/>
                <w:sz w:val="24"/>
                <w:szCs w:val="24"/>
                <w:lang w:eastAsia="ru-RU"/>
              </w:rPr>
              <w:t> </w:t>
            </w:r>
            <w:r w:rsidRPr="00CC107E">
              <w:rPr>
                <w:rFonts w:ascii="Georgia" w:eastAsia="Times New Roman" w:hAnsi="Georgia" w:cs="Times New Roman"/>
                <w:b/>
                <w:bCs/>
                <w:sz w:val="24"/>
                <w:szCs w:val="24"/>
                <w:lang w:eastAsia="ru-RU"/>
              </w:rPr>
              <w:t>Метаболизм и обмен веществ (2 часа).</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23</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Метаболизм углеводов и липидов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24</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Метаболизм белков и аминокислот</w:t>
            </w:r>
          </w:p>
        </w:tc>
      </w:tr>
      <w:tr w:rsidR="00CC107E" w:rsidRPr="00CC107E" w:rsidTr="00D4047B">
        <w:trPr>
          <w:tblCellSpacing w:w="15" w:type="dxa"/>
        </w:trPr>
        <w:tc>
          <w:tcPr>
            <w:tcW w:w="153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b/>
                <w:bCs/>
                <w:sz w:val="24"/>
                <w:szCs w:val="24"/>
                <w:lang w:eastAsia="ru-RU"/>
              </w:rPr>
              <w:t>Тема 8.</w:t>
            </w:r>
            <w:r w:rsidRPr="00CC107E">
              <w:rPr>
                <w:rFonts w:ascii="Georgia" w:eastAsia="Times New Roman" w:hAnsi="Georgia" w:cs="Times New Roman"/>
                <w:sz w:val="24"/>
                <w:szCs w:val="24"/>
                <w:lang w:eastAsia="ru-RU"/>
              </w:rPr>
              <w:t> </w:t>
            </w:r>
            <w:r w:rsidRPr="00CC107E">
              <w:rPr>
                <w:rFonts w:ascii="Georgia" w:eastAsia="Times New Roman" w:hAnsi="Georgia" w:cs="Times New Roman"/>
                <w:b/>
                <w:bCs/>
                <w:sz w:val="24"/>
                <w:szCs w:val="24"/>
                <w:lang w:eastAsia="ru-RU"/>
              </w:rPr>
              <w:t>Энергетические биохимические циклы (5 часов).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25</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proofErr w:type="spellStart"/>
            <w:r w:rsidRPr="00CC107E">
              <w:rPr>
                <w:rFonts w:ascii="Georgia" w:eastAsia="Times New Roman" w:hAnsi="Georgia" w:cs="Times New Roman"/>
                <w:sz w:val="24"/>
                <w:szCs w:val="24"/>
                <w:lang w:eastAsia="ru-RU"/>
              </w:rPr>
              <w:t>Эндергонические</w:t>
            </w:r>
            <w:proofErr w:type="spellEnd"/>
            <w:r w:rsidRPr="00CC107E">
              <w:rPr>
                <w:rFonts w:ascii="Georgia" w:eastAsia="Times New Roman" w:hAnsi="Georgia" w:cs="Times New Roman"/>
                <w:sz w:val="24"/>
                <w:szCs w:val="24"/>
                <w:lang w:eastAsia="ru-RU"/>
              </w:rPr>
              <w:t xml:space="preserve"> и </w:t>
            </w:r>
            <w:proofErr w:type="spellStart"/>
            <w:r w:rsidRPr="00CC107E">
              <w:rPr>
                <w:rFonts w:ascii="Georgia" w:eastAsia="Times New Roman" w:hAnsi="Georgia" w:cs="Times New Roman"/>
                <w:sz w:val="24"/>
                <w:szCs w:val="24"/>
                <w:lang w:eastAsia="ru-RU"/>
              </w:rPr>
              <w:t>экзергонические</w:t>
            </w:r>
            <w:proofErr w:type="spellEnd"/>
            <w:r w:rsidRPr="00CC107E">
              <w:rPr>
                <w:rFonts w:ascii="Georgia" w:eastAsia="Times New Roman" w:hAnsi="Georgia" w:cs="Times New Roman"/>
                <w:sz w:val="24"/>
                <w:szCs w:val="24"/>
                <w:lang w:eastAsia="ru-RU"/>
              </w:rPr>
              <w:t xml:space="preserve"> реакции в живой клетке</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26</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Роль АТФ в обмене энергии</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27</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3</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Метаболические пути и сопряженные реакции</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28</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4</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Организация дыхательной цепи</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29</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5</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Витамины-антиоксиданты</w:t>
            </w:r>
          </w:p>
        </w:tc>
      </w:tr>
      <w:tr w:rsidR="00CC107E" w:rsidRPr="00CC107E" w:rsidTr="00D4047B">
        <w:trPr>
          <w:tblCellSpacing w:w="15" w:type="dxa"/>
        </w:trPr>
        <w:tc>
          <w:tcPr>
            <w:tcW w:w="1538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b/>
                <w:bCs/>
                <w:sz w:val="24"/>
                <w:szCs w:val="24"/>
                <w:lang w:eastAsia="ru-RU"/>
              </w:rPr>
              <w:t>Тема 9.Биорегуляторы (5часов).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30</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1</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Классификация биорегуляторов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31</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2</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Классификация гормонов</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32</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3</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proofErr w:type="spellStart"/>
            <w:r w:rsidRPr="00CC107E">
              <w:rPr>
                <w:rFonts w:ascii="Georgia" w:eastAsia="Times New Roman" w:hAnsi="Georgia" w:cs="Times New Roman"/>
                <w:sz w:val="24"/>
                <w:szCs w:val="24"/>
                <w:lang w:eastAsia="ru-RU"/>
              </w:rPr>
              <w:t>Нейромедиаторы</w:t>
            </w:r>
            <w:proofErr w:type="spellEnd"/>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33</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4</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Наркотическая зависимость</w:t>
            </w:r>
          </w:p>
        </w:tc>
      </w:tr>
      <w:tr w:rsidR="00CC107E" w:rsidRPr="00CC107E" w:rsidTr="00D4047B">
        <w:trPr>
          <w:tblCellSpacing w:w="15" w:type="dxa"/>
        </w:trPr>
        <w:tc>
          <w:tcPr>
            <w:tcW w:w="59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34</w:t>
            </w:r>
          </w:p>
        </w:tc>
        <w:tc>
          <w:tcPr>
            <w:tcW w:w="720" w:type="dxa"/>
            <w:tcBorders>
              <w:top w:val="single" w:sz="6" w:space="0" w:color="000000"/>
              <w:left w:val="single" w:sz="6" w:space="0" w:color="000000"/>
              <w:bottom w:val="single" w:sz="6" w:space="0" w:color="000000"/>
              <w:right w:val="nil"/>
            </w:tcBorders>
            <w:shd w:val="clear" w:color="auto" w:fill="FFFFFF"/>
            <w:hideMark/>
          </w:tcPr>
          <w:p w:rsidR="00CC107E" w:rsidRPr="00CC107E" w:rsidRDefault="00CC107E" w:rsidP="00CC107E">
            <w:pPr>
              <w:spacing w:before="100" w:beforeAutospacing="1" w:after="100" w:afterAutospacing="1" w:line="240" w:lineRule="auto"/>
              <w:jc w:val="center"/>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5</w:t>
            </w:r>
          </w:p>
        </w:tc>
        <w:tc>
          <w:tcPr>
            <w:tcW w:w="14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107E" w:rsidRPr="00CC107E" w:rsidRDefault="00CC107E" w:rsidP="00CC107E">
            <w:pPr>
              <w:spacing w:before="100" w:beforeAutospacing="1" w:after="100" w:afterAutospacing="1" w:line="240" w:lineRule="auto"/>
              <w:rPr>
                <w:rFonts w:ascii="Georgia" w:eastAsia="Times New Roman" w:hAnsi="Georgia" w:cs="Times New Roman"/>
                <w:sz w:val="24"/>
                <w:szCs w:val="24"/>
                <w:lang w:eastAsia="ru-RU"/>
              </w:rPr>
            </w:pPr>
            <w:r w:rsidRPr="00CC107E">
              <w:rPr>
                <w:rFonts w:ascii="Georgia" w:eastAsia="Times New Roman" w:hAnsi="Georgia" w:cs="Times New Roman"/>
                <w:sz w:val="24"/>
                <w:szCs w:val="24"/>
                <w:lang w:eastAsia="ru-RU"/>
              </w:rPr>
              <w:t>Лекарства и ксенобиотики</w:t>
            </w:r>
          </w:p>
        </w:tc>
      </w:tr>
    </w:tbl>
    <w:p w:rsidR="00621798" w:rsidRDefault="00621798" w:rsidP="00CC107E">
      <w:pPr>
        <w:shd w:val="clear" w:color="auto" w:fill="FFFFFF"/>
        <w:spacing w:before="100" w:beforeAutospacing="1" w:after="100" w:afterAutospacing="1" w:line="240" w:lineRule="auto"/>
        <w:jc w:val="right"/>
        <w:rPr>
          <w:rFonts w:ascii="Georgia" w:eastAsia="Times New Roman" w:hAnsi="Georgia" w:cs="Times New Roman"/>
          <w:b/>
          <w:bCs/>
          <w:color w:val="000000"/>
          <w:sz w:val="24"/>
          <w:szCs w:val="24"/>
          <w:lang w:eastAsia="ru-RU"/>
        </w:rPr>
      </w:pPr>
    </w:p>
    <w:p w:rsidR="00D4047B" w:rsidRDefault="00D4047B" w:rsidP="00915081">
      <w:pPr>
        <w:shd w:val="clear" w:color="auto" w:fill="FFFFFF"/>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D4047B" w:rsidRDefault="00D4047B" w:rsidP="00915081">
      <w:pPr>
        <w:shd w:val="clear" w:color="auto" w:fill="FFFFFF"/>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D4047B" w:rsidRDefault="00D4047B" w:rsidP="00915081">
      <w:pPr>
        <w:shd w:val="clear" w:color="auto" w:fill="FFFFFF"/>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D4047B" w:rsidRDefault="00D4047B" w:rsidP="00915081">
      <w:pPr>
        <w:shd w:val="clear" w:color="auto" w:fill="FFFFFF"/>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D4047B" w:rsidRDefault="00D4047B" w:rsidP="00915081">
      <w:pPr>
        <w:shd w:val="clear" w:color="auto" w:fill="FFFFFF"/>
        <w:spacing w:before="100" w:beforeAutospacing="1" w:after="100" w:afterAutospacing="1" w:line="240" w:lineRule="auto"/>
        <w:jc w:val="center"/>
        <w:rPr>
          <w:rFonts w:ascii="Georgia" w:eastAsia="Times New Roman" w:hAnsi="Georgia" w:cs="Times New Roman"/>
          <w:b/>
          <w:bCs/>
          <w:color w:val="000000"/>
          <w:sz w:val="24"/>
          <w:szCs w:val="24"/>
          <w:lang w:eastAsia="ru-RU"/>
        </w:rPr>
      </w:pPr>
    </w:p>
    <w:p w:rsidR="00CC107E" w:rsidRPr="00CC107E" w:rsidRDefault="00D4047B" w:rsidP="00915081">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Pr>
          <w:rFonts w:ascii="Georgia" w:eastAsia="Times New Roman" w:hAnsi="Georgia" w:cs="Times New Roman"/>
          <w:b/>
          <w:bCs/>
          <w:color w:val="000000"/>
          <w:sz w:val="24"/>
          <w:szCs w:val="24"/>
          <w:lang w:eastAsia="ru-RU"/>
        </w:rPr>
        <w:lastRenderedPageBreak/>
        <w:t>Приложение 1</w:t>
      </w:r>
    </w:p>
    <w:p w:rsidR="00CC107E" w:rsidRPr="00CC107E" w:rsidRDefault="00CC107E" w:rsidP="00CC107E">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Материал к теме «Белки. Классификация белков»</w:t>
      </w:r>
    </w:p>
    <w:p w:rsidR="00CC107E" w:rsidRPr="00CC107E" w:rsidRDefault="00CC107E" w:rsidP="00CC107E">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(лекция)</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Белки ― высокомолекулярные природные полимеры, построенные из остатков аминокислот, соединенных амидной (пептидной) связью ―CO―NH―.</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Каждый белок характеризуется специфической аминокислотной последовательностью и индивидуальной пространственной структурой (</w:t>
      </w:r>
      <w:proofErr w:type="spellStart"/>
      <w:r w:rsidRPr="00CC107E">
        <w:rPr>
          <w:rFonts w:ascii="Georgia" w:eastAsia="Times New Roman" w:hAnsi="Georgia" w:cs="Times New Roman"/>
          <w:color w:val="000000"/>
          <w:sz w:val="24"/>
          <w:szCs w:val="24"/>
          <w:lang w:eastAsia="ru-RU"/>
        </w:rPr>
        <w:t>конформацией</w:t>
      </w:r>
      <w:proofErr w:type="spellEnd"/>
      <w:r w:rsidRPr="00CC107E">
        <w:rPr>
          <w:rFonts w:ascii="Georgia" w:eastAsia="Times New Roman" w:hAnsi="Georgia" w:cs="Times New Roman"/>
          <w:color w:val="000000"/>
          <w:sz w:val="24"/>
          <w:szCs w:val="24"/>
          <w:lang w:eastAsia="ru-RU"/>
        </w:rPr>
        <w:t xml:space="preserve">). На долю белков приходится не менее 50% сухой массы органических соединений животной клетки. Функционирование белка лежит в основе важнейших процессов жизнедеятельности организма. Обмен веществ (пищеварение, дыхание и др.), мышечное сокращение, нервная проводимость и жизнь клетки в целом неразрывно связаны с активностью ферментов - высокоспецифичных катализаторов биохимических реакций, являющихся белками. Основу костной и соединительной тканей, шерсти, роговых образований составляют структурные белки. Они же формируют остов клеточных органелл (митохондрий, мембран и др.). Расхождение хромосом при делении клетки, движение жгутиков, работа мышц животных и человека осуществляются по единому механизму при посредстве белка сократительной системы (напр., Актин, Миозин). Важную группу составляют регуляторные белки, контролирующие биосинтез белка и нуклеиновых кислот. К регуляторным белкам относятся также пептидно-белковые гормоны, которые секретируются эндокринными железами. Информация о состоянии внешней среды, различные регуляторные сигналы (в т. ч. гормональные) воспринимаются клеткой с помощью спец. рецепторных белков, располагающихся на наружной поверхности плазматической мембраны. Эти белки играют важную роль в передаче нервного возбуждения и в ориентированном движении клетки (хемотаксисе). В активном транспорте ионов, липидов, сахаров и аминокислот через биологические мембраны участвуют транспортные белки, или белки-переносчики. К последним относятся также гемоглобин и миоглобин, осуществляющие перенос кислорода. Преобразование и утилизация энергии, поступающей в организм с питанием, а также энергии солнечного излучения происходят при участии белков биоэнергетической системы (напр., родопсин, </w:t>
      </w:r>
      <w:proofErr w:type="spellStart"/>
      <w:r w:rsidRPr="00CC107E">
        <w:rPr>
          <w:rFonts w:ascii="Georgia" w:eastAsia="Times New Roman" w:hAnsi="Georgia" w:cs="Times New Roman"/>
          <w:color w:val="000000"/>
          <w:sz w:val="24"/>
          <w:szCs w:val="24"/>
          <w:lang w:eastAsia="ru-RU"/>
        </w:rPr>
        <w:t>цитохромы</w:t>
      </w:r>
      <w:proofErr w:type="spellEnd"/>
      <w:r w:rsidRPr="00CC107E">
        <w:rPr>
          <w:rFonts w:ascii="Georgia" w:eastAsia="Times New Roman" w:hAnsi="Georgia" w:cs="Times New Roman"/>
          <w:color w:val="000000"/>
          <w:sz w:val="24"/>
          <w:szCs w:val="24"/>
          <w:lang w:eastAsia="ru-RU"/>
        </w:rPr>
        <w:t xml:space="preserve">). Большое значение имеют пищевые и запасные белки </w:t>
      </w:r>
      <w:proofErr w:type="gramStart"/>
      <w:r w:rsidRPr="00CC107E">
        <w:rPr>
          <w:rFonts w:ascii="Georgia" w:eastAsia="Times New Roman" w:hAnsi="Georgia" w:cs="Times New Roman"/>
          <w:color w:val="000000"/>
          <w:sz w:val="24"/>
          <w:szCs w:val="24"/>
          <w:lang w:eastAsia="ru-RU"/>
        </w:rPr>
        <w:t>( напр.</w:t>
      </w:r>
      <w:proofErr w:type="gramEnd"/>
      <w:r w:rsidRPr="00CC107E">
        <w:rPr>
          <w:rFonts w:ascii="Georgia" w:eastAsia="Times New Roman" w:hAnsi="Georgia" w:cs="Times New Roman"/>
          <w:color w:val="000000"/>
          <w:sz w:val="24"/>
          <w:szCs w:val="24"/>
          <w:lang w:eastAsia="ru-RU"/>
        </w:rPr>
        <w:t xml:space="preserve">, Казеин, </w:t>
      </w:r>
      <w:proofErr w:type="spellStart"/>
      <w:r w:rsidRPr="00CC107E">
        <w:rPr>
          <w:rFonts w:ascii="Georgia" w:eastAsia="Times New Roman" w:hAnsi="Georgia" w:cs="Times New Roman"/>
          <w:color w:val="000000"/>
          <w:sz w:val="24"/>
          <w:szCs w:val="24"/>
          <w:lang w:eastAsia="ru-RU"/>
        </w:rPr>
        <w:t>Проламины</w:t>
      </w:r>
      <w:proofErr w:type="spellEnd"/>
      <w:r w:rsidRPr="00CC107E">
        <w:rPr>
          <w:rFonts w:ascii="Georgia" w:eastAsia="Times New Roman" w:hAnsi="Georgia" w:cs="Times New Roman"/>
          <w:color w:val="000000"/>
          <w:sz w:val="24"/>
          <w:szCs w:val="24"/>
          <w:lang w:eastAsia="ru-RU"/>
        </w:rPr>
        <w:t xml:space="preserve">), играющие важную роль в развитии и функционировании организмов. Защитные системы высших организмов формируются защитными белками, к которым относятся иммуноглобулины (ответственны за иммунитет), белки комплемента (ответственны за лизис чужеродных клеток и активацию иммунологической функции), белки системы свертывания крови </w:t>
      </w:r>
      <w:proofErr w:type="gramStart"/>
      <w:r w:rsidRPr="00CC107E">
        <w:rPr>
          <w:rFonts w:ascii="Georgia" w:eastAsia="Times New Roman" w:hAnsi="Georgia" w:cs="Times New Roman"/>
          <w:color w:val="000000"/>
          <w:sz w:val="24"/>
          <w:szCs w:val="24"/>
          <w:lang w:eastAsia="ru-RU"/>
        </w:rPr>
        <w:t>( напр.</w:t>
      </w:r>
      <w:proofErr w:type="gramEnd"/>
      <w:r w:rsidRPr="00CC107E">
        <w:rPr>
          <w:rFonts w:ascii="Georgia" w:eastAsia="Times New Roman" w:hAnsi="Georgia" w:cs="Times New Roman"/>
          <w:color w:val="000000"/>
          <w:sz w:val="24"/>
          <w:szCs w:val="24"/>
          <w:lang w:eastAsia="ru-RU"/>
        </w:rPr>
        <w:t xml:space="preserve"> Тромбин, Фибрин) и противовирусный белок интерферон.</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По составу белки делят на простые, состоящие только из аминокислотных остатков (протеины), и сложные (протеиды). Сложные могут включать ионы металла (</w:t>
      </w:r>
      <w:proofErr w:type="spellStart"/>
      <w:r w:rsidRPr="00CC107E">
        <w:rPr>
          <w:rFonts w:ascii="Georgia" w:eastAsia="Times New Roman" w:hAnsi="Georgia" w:cs="Times New Roman"/>
          <w:color w:val="000000"/>
          <w:sz w:val="24"/>
          <w:szCs w:val="24"/>
          <w:lang w:eastAsia="ru-RU"/>
        </w:rPr>
        <w:t>металлопротеиды</w:t>
      </w:r>
      <w:proofErr w:type="spellEnd"/>
      <w:r w:rsidRPr="00CC107E">
        <w:rPr>
          <w:rFonts w:ascii="Georgia" w:eastAsia="Times New Roman" w:hAnsi="Georgia" w:cs="Times New Roman"/>
          <w:color w:val="000000"/>
          <w:sz w:val="24"/>
          <w:szCs w:val="24"/>
          <w:lang w:eastAsia="ru-RU"/>
        </w:rPr>
        <w:t>) или пигмент (</w:t>
      </w:r>
      <w:proofErr w:type="spellStart"/>
      <w:r w:rsidRPr="00CC107E">
        <w:rPr>
          <w:rFonts w:ascii="Georgia" w:eastAsia="Times New Roman" w:hAnsi="Georgia" w:cs="Times New Roman"/>
          <w:color w:val="000000"/>
          <w:sz w:val="24"/>
          <w:szCs w:val="24"/>
          <w:lang w:eastAsia="ru-RU"/>
        </w:rPr>
        <w:t>хромопротеиды</w:t>
      </w:r>
      <w:proofErr w:type="spellEnd"/>
      <w:r w:rsidRPr="00CC107E">
        <w:rPr>
          <w:rFonts w:ascii="Georgia" w:eastAsia="Times New Roman" w:hAnsi="Georgia" w:cs="Times New Roman"/>
          <w:color w:val="000000"/>
          <w:sz w:val="24"/>
          <w:szCs w:val="24"/>
          <w:lang w:eastAsia="ru-RU"/>
        </w:rPr>
        <w:t xml:space="preserve">), образовывать прочные комплексы с липидами (липопротеины), нуклеиновыми кислотами (нуклеопротеиды), а также </w:t>
      </w:r>
      <w:proofErr w:type="spellStart"/>
      <w:r w:rsidRPr="00CC107E">
        <w:rPr>
          <w:rFonts w:ascii="Georgia" w:eastAsia="Times New Roman" w:hAnsi="Georgia" w:cs="Times New Roman"/>
          <w:color w:val="000000"/>
          <w:sz w:val="24"/>
          <w:szCs w:val="24"/>
          <w:lang w:eastAsia="ru-RU"/>
        </w:rPr>
        <w:t>ковалентно</w:t>
      </w:r>
      <w:proofErr w:type="spellEnd"/>
      <w:r w:rsidRPr="00CC107E">
        <w:rPr>
          <w:rFonts w:ascii="Georgia" w:eastAsia="Times New Roman" w:hAnsi="Georgia" w:cs="Times New Roman"/>
          <w:color w:val="000000"/>
          <w:sz w:val="24"/>
          <w:szCs w:val="24"/>
          <w:lang w:eastAsia="ru-RU"/>
        </w:rPr>
        <w:t xml:space="preserve"> связывать остаток фосфорной кислоты (</w:t>
      </w:r>
      <w:proofErr w:type="spellStart"/>
      <w:r w:rsidRPr="00CC107E">
        <w:rPr>
          <w:rFonts w:ascii="Georgia" w:eastAsia="Times New Roman" w:hAnsi="Georgia" w:cs="Times New Roman"/>
          <w:color w:val="000000"/>
          <w:sz w:val="24"/>
          <w:szCs w:val="24"/>
          <w:lang w:eastAsia="ru-RU"/>
        </w:rPr>
        <w:t>фосфопротеиды</w:t>
      </w:r>
      <w:proofErr w:type="spellEnd"/>
      <w:r w:rsidRPr="00CC107E">
        <w:rPr>
          <w:rFonts w:ascii="Georgia" w:eastAsia="Times New Roman" w:hAnsi="Georgia" w:cs="Times New Roman"/>
          <w:color w:val="000000"/>
          <w:sz w:val="24"/>
          <w:szCs w:val="24"/>
          <w:lang w:eastAsia="ru-RU"/>
        </w:rPr>
        <w:t>), углевода (гликопротеины) или нуклеиновой кислоты (геномы некоторых вирусов).</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По ряду характерных свойств протеины можно разделить на несколько подгрупп:</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lastRenderedPageBreak/>
        <w:t>Альбумины.</w:t>
      </w:r>
      <w:r w:rsidRPr="00CC107E">
        <w:rPr>
          <w:rFonts w:ascii="Georgia" w:eastAsia="Times New Roman" w:hAnsi="Georgia" w:cs="Times New Roman"/>
          <w:color w:val="000000"/>
          <w:sz w:val="24"/>
          <w:szCs w:val="24"/>
          <w:lang w:eastAsia="ru-RU"/>
        </w:rPr>
        <w:t> Они растворимы в воде, свёртываются при нагревании, нейтральны, сравнительно трудно осаждаются растворами солей. Примерами их могут служить: альбумин белка куриного яйца, альбумин кровяной сыворотки, альбумин мускульной ткани, молочный альбумин.</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Глобулины.</w:t>
      </w:r>
      <w:r w:rsidRPr="00CC107E">
        <w:rPr>
          <w:rFonts w:ascii="Georgia" w:eastAsia="Times New Roman" w:hAnsi="Georgia" w:cs="Times New Roman"/>
          <w:color w:val="000000"/>
          <w:sz w:val="24"/>
          <w:szCs w:val="24"/>
          <w:lang w:eastAsia="ru-RU"/>
        </w:rPr>
        <w:t> Они нерастворимы в воде, но растворяются в очень слабых растворах солей. Более концентрированными растворами солей они вновь осаждаются; осаждение происходит при меньшей концентрации, чем та, которая необходима для осаждения альбуминов. Эти белки являются очень слабыми кислотами. Примерами глобулинов могут служить: фибриноген, глобулин кровяной сыворотки, глобулин мускульной ткани, глобулин белка куриного яйца.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Гистоны.</w:t>
      </w:r>
      <w:r w:rsidRPr="00CC107E">
        <w:rPr>
          <w:rFonts w:ascii="Georgia" w:eastAsia="Times New Roman" w:hAnsi="Georgia" w:cs="Times New Roman"/>
          <w:color w:val="000000"/>
          <w:sz w:val="24"/>
          <w:szCs w:val="24"/>
          <w:lang w:eastAsia="ru-RU"/>
        </w:rPr>
        <w:t> Белки основного характера. Находятся в виде нуклеопротеидов в лейкоцитах и красных кровяных шариках.</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Протамины.</w:t>
      </w:r>
      <w:r w:rsidRPr="00CC107E">
        <w:rPr>
          <w:rFonts w:ascii="Georgia" w:eastAsia="Times New Roman" w:hAnsi="Georgia" w:cs="Times New Roman"/>
          <w:color w:val="000000"/>
          <w:sz w:val="24"/>
          <w:szCs w:val="24"/>
          <w:lang w:eastAsia="ru-RU"/>
        </w:rPr>
        <w:t xml:space="preserve"> Не содержат серы, обладают сравнительно сильными основными свойствами, дают кристаллические соли; содержатся (в виде </w:t>
      </w:r>
      <w:proofErr w:type="spellStart"/>
      <w:r w:rsidRPr="00CC107E">
        <w:rPr>
          <w:rFonts w:ascii="Georgia" w:eastAsia="Times New Roman" w:hAnsi="Georgia" w:cs="Times New Roman"/>
          <w:color w:val="000000"/>
          <w:sz w:val="24"/>
          <w:szCs w:val="24"/>
          <w:lang w:eastAsia="ru-RU"/>
        </w:rPr>
        <w:t>нуклеопротеинов</w:t>
      </w:r>
      <w:proofErr w:type="spellEnd"/>
      <w:r w:rsidRPr="00CC107E">
        <w:rPr>
          <w:rFonts w:ascii="Georgia" w:eastAsia="Times New Roman" w:hAnsi="Georgia" w:cs="Times New Roman"/>
          <w:color w:val="000000"/>
          <w:sz w:val="24"/>
          <w:szCs w:val="24"/>
          <w:lang w:eastAsia="ru-RU"/>
        </w:rPr>
        <w:t>) в сперматозоидах рыб.</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CC107E">
        <w:rPr>
          <w:rFonts w:ascii="Georgia" w:eastAsia="Times New Roman" w:hAnsi="Georgia" w:cs="Times New Roman"/>
          <w:b/>
          <w:bCs/>
          <w:color w:val="000000"/>
          <w:sz w:val="24"/>
          <w:szCs w:val="24"/>
          <w:lang w:eastAsia="ru-RU"/>
        </w:rPr>
        <w:t>Проламины</w:t>
      </w:r>
      <w:proofErr w:type="spellEnd"/>
      <w:r w:rsidRPr="00CC107E">
        <w:rPr>
          <w:rFonts w:ascii="Georgia" w:eastAsia="Times New Roman" w:hAnsi="Georgia" w:cs="Times New Roman"/>
          <w:b/>
          <w:bCs/>
          <w:color w:val="000000"/>
          <w:sz w:val="24"/>
          <w:szCs w:val="24"/>
          <w:lang w:eastAsia="ru-RU"/>
        </w:rPr>
        <w:t>.</w:t>
      </w:r>
      <w:r w:rsidRPr="00CC107E">
        <w:rPr>
          <w:rFonts w:ascii="Georgia" w:eastAsia="Times New Roman" w:hAnsi="Georgia" w:cs="Times New Roman"/>
          <w:color w:val="000000"/>
          <w:sz w:val="24"/>
          <w:szCs w:val="24"/>
          <w:lang w:eastAsia="ru-RU"/>
        </w:rPr>
        <w:t xml:space="preserve"> Находятся в зернах различных хлебных злаков. Замечательной их особенностью является растворимость в 80% -ном спирте. Представителем этих белков может служить </w:t>
      </w:r>
      <w:proofErr w:type="spellStart"/>
      <w:r w:rsidRPr="00CC107E">
        <w:rPr>
          <w:rFonts w:ascii="Georgia" w:eastAsia="Times New Roman" w:hAnsi="Georgia" w:cs="Times New Roman"/>
          <w:color w:val="000000"/>
          <w:sz w:val="24"/>
          <w:szCs w:val="24"/>
          <w:lang w:eastAsia="ru-RU"/>
        </w:rPr>
        <w:t>глиадин</w:t>
      </w:r>
      <w:proofErr w:type="spellEnd"/>
      <w:r w:rsidRPr="00CC107E">
        <w:rPr>
          <w:rFonts w:ascii="Georgia" w:eastAsia="Times New Roman" w:hAnsi="Georgia" w:cs="Times New Roman"/>
          <w:color w:val="000000"/>
          <w:sz w:val="24"/>
          <w:szCs w:val="24"/>
          <w:lang w:eastAsia="ru-RU"/>
        </w:rPr>
        <w:t>, составляющий главную часть клейковины.</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Склеропротеины.</w:t>
      </w:r>
      <w:r w:rsidRPr="00CC107E">
        <w:rPr>
          <w:rFonts w:ascii="Georgia" w:eastAsia="Times New Roman" w:hAnsi="Georgia" w:cs="Times New Roman"/>
          <w:color w:val="000000"/>
          <w:sz w:val="24"/>
          <w:szCs w:val="24"/>
          <w:lang w:eastAsia="ru-RU"/>
        </w:rPr>
        <w:t> Нерастворимые белки, которые составляют наружный покров тела животного и находятся в скелете и в соединительной ткани. К ним относятся </w:t>
      </w:r>
      <w:r w:rsidRPr="00CC107E">
        <w:rPr>
          <w:rFonts w:ascii="Georgia" w:eastAsia="Times New Roman" w:hAnsi="Georgia" w:cs="Times New Roman"/>
          <w:i/>
          <w:iCs/>
          <w:color w:val="000000"/>
          <w:sz w:val="24"/>
          <w:szCs w:val="24"/>
          <w:lang w:eastAsia="ru-RU"/>
        </w:rPr>
        <w:t>кератин, коллагены, эластин, фиброин.</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CC107E">
        <w:rPr>
          <w:rFonts w:ascii="Georgia" w:eastAsia="Times New Roman" w:hAnsi="Georgia" w:cs="Times New Roman"/>
          <w:i/>
          <w:iCs/>
          <w:color w:val="000000"/>
          <w:sz w:val="24"/>
          <w:szCs w:val="24"/>
          <w:lang w:eastAsia="ru-RU"/>
        </w:rPr>
        <w:t>Керотин</w:t>
      </w:r>
      <w:proofErr w:type="spellEnd"/>
      <w:r w:rsidRPr="00CC107E">
        <w:rPr>
          <w:rFonts w:ascii="Georgia" w:eastAsia="Times New Roman" w:hAnsi="Georgia" w:cs="Times New Roman"/>
          <w:i/>
          <w:iCs/>
          <w:color w:val="000000"/>
          <w:sz w:val="24"/>
          <w:szCs w:val="24"/>
          <w:lang w:eastAsia="ru-RU"/>
        </w:rPr>
        <w:t> </w:t>
      </w:r>
      <w:r w:rsidRPr="00CC107E">
        <w:rPr>
          <w:rFonts w:ascii="Georgia" w:eastAsia="Times New Roman" w:hAnsi="Georgia" w:cs="Times New Roman"/>
          <w:color w:val="000000"/>
          <w:sz w:val="24"/>
          <w:szCs w:val="24"/>
          <w:lang w:eastAsia="ru-RU"/>
        </w:rPr>
        <w:t>является главной составной частью волос, рогов, копыт, ногтей, перьев и верхнего слоя кожи. Скорлупа куриного яйца состоит из извести и кератина. Если растворить известь скорлупы яйца в кислоте, то останется мягкая кожа, состоящая из кератина; из кератина состоит кожица, которая следует за скорлупой яйца. По химическому составу кератин богат серой.</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i/>
          <w:iCs/>
          <w:color w:val="000000"/>
          <w:sz w:val="24"/>
          <w:szCs w:val="24"/>
          <w:lang w:eastAsia="ru-RU"/>
        </w:rPr>
        <w:t>Коллагены. </w:t>
      </w:r>
      <w:r w:rsidRPr="00CC107E">
        <w:rPr>
          <w:rFonts w:ascii="Georgia" w:eastAsia="Times New Roman" w:hAnsi="Georgia" w:cs="Times New Roman"/>
          <w:color w:val="000000"/>
          <w:sz w:val="24"/>
          <w:szCs w:val="24"/>
          <w:lang w:eastAsia="ru-RU"/>
        </w:rPr>
        <w:t>Чрезвычайно распространены в живых организмах. Из коллагенов состоит соединительная ткань; они находятся в хрящах. Кости позвоночных животных состоят из неорганических веществ (фосфорнокислого и углекислого кальция), жира и коллагенов.</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При кипячении с водой или при действии перегретого водяного пара коллагены образуют клей. Если из костей извлечь жир и потом, обработав их кислотой, растворить фосфорнокислый кальций, то останется белковое вещество-оссеин. При обработке оссеина перегретым водяным паром он переходит в клей. Чистый костяной клей называется желатиной. Особенно чистая желатина получается из рыбьего пузыря кипячением с водой.</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i/>
          <w:iCs/>
          <w:color w:val="000000"/>
          <w:sz w:val="24"/>
          <w:szCs w:val="24"/>
          <w:lang w:eastAsia="ru-RU"/>
        </w:rPr>
        <w:t>Эластин </w:t>
      </w:r>
      <w:r w:rsidRPr="00CC107E">
        <w:rPr>
          <w:rFonts w:ascii="Georgia" w:eastAsia="Times New Roman" w:hAnsi="Georgia" w:cs="Times New Roman"/>
          <w:color w:val="000000"/>
          <w:sz w:val="24"/>
          <w:szCs w:val="24"/>
          <w:lang w:eastAsia="ru-RU"/>
        </w:rPr>
        <w:t>входит в состав жил и других эластичных веществ соединительной ткани.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Нити сырого шелка состоят из белкового вещества-фиброина, покрытого другим белковым веществом, играющим роль шелкового </w:t>
      </w:r>
      <w:proofErr w:type="gramStart"/>
      <w:r w:rsidRPr="00CC107E">
        <w:rPr>
          <w:rFonts w:ascii="Georgia" w:eastAsia="Times New Roman" w:hAnsi="Georgia" w:cs="Times New Roman"/>
          <w:color w:val="000000"/>
          <w:sz w:val="24"/>
          <w:szCs w:val="24"/>
          <w:lang w:eastAsia="ru-RU"/>
        </w:rPr>
        <w:t>клея,-</w:t>
      </w:r>
      <w:proofErr w:type="spellStart"/>
      <w:proofErr w:type="gramEnd"/>
      <w:r w:rsidRPr="00CC107E">
        <w:rPr>
          <w:rFonts w:ascii="Georgia" w:eastAsia="Times New Roman" w:hAnsi="Georgia" w:cs="Times New Roman"/>
          <w:color w:val="000000"/>
          <w:sz w:val="24"/>
          <w:szCs w:val="24"/>
          <w:lang w:eastAsia="ru-RU"/>
        </w:rPr>
        <w:t>серицином</w:t>
      </w:r>
      <w:proofErr w:type="spellEnd"/>
      <w:r w:rsidRPr="00CC107E">
        <w:rPr>
          <w:rFonts w:ascii="Georgia" w:eastAsia="Times New Roman" w:hAnsi="Georgia" w:cs="Times New Roman"/>
          <w:color w:val="000000"/>
          <w:sz w:val="24"/>
          <w:szCs w:val="24"/>
          <w:lang w:eastAsia="ru-RU"/>
        </w:rPr>
        <w:t xml:space="preserve">. При кипячении с водой шелк освобождается </w:t>
      </w:r>
      <w:proofErr w:type="gramStart"/>
      <w:r w:rsidRPr="00CC107E">
        <w:rPr>
          <w:rFonts w:ascii="Georgia" w:eastAsia="Times New Roman" w:hAnsi="Georgia" w:cs="Times New Roman"/>
          <w:color w:val="000000"/>
          <w:sz w:val="24"/>
          <w:szCs w:val="24"/>
          <w:lang w:eastAsia="ru-RU"/>
        </w:rPr>
        <w:t>от клея</w:t>
      </w:r>
      <w:proofErr w:type="gramEnd"/>
      <w:r w:rsidRPr="00CC107E">
        <w:rPr>
          <w:rFonts w:ascii="Georgia" w:eastAsia="Times New Roman" w:hAnsi="Georgia" w:cs="Times New Roman"/>
          <w:color w:val="000000"/>
          <w:sz w:val="24"/>
          <w:szCs w:val="24"/>
          <w:lang w:eastAsia="ru-RU"/>
        </w:rPr>
        <w:t xml:space="preserve"> который при этом переходит в раствор.</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lastRenderedPageBreak/>
        <w:t>Протеиды также можно разделить на несколько групп: </w:t>
      </w:r>
      <w:proofErr w:type="spellStart"/>
      <w:r w:rsidRPr="00CC107E">
        <w:rPr>
          <w:rFonts w:ascii="Georgia" w:eastAsia="Times New Roman" w:hAnsi="Georgia" w:cs="Times New Roman"/>
          <w:b/>
          <w:bCs/>
          <w:color w:val="000000"/>
          <w:sz w:val="24"/>
          <w:szCs w:val="24"/>
          <w:lang w:eastAsia="ru-RU"/>
        </w:rPr>
        <w:t>фосфоропротеиды</w:t>
      </w:r>
      <w:proofErr w:type="spellEnd"/>
      <w:r w:rsidRPr="00CC107E">
        <w:rPr>
          <w:rFonts w:ascii="Georgia" w:eastAsia="Times New Roman" w:hAnsi="Georgia" w:cs="Times New Roman"/>
          <w:b/>
          <w:bCs/>
          <w:color w:val="000000"/>
          <w:sz w:val="24"/>
          <w:szCs w:val="24"/>
          <w:lang w:eastAsia="ru-RU"/>
        </w:rPr>
        <w:t> </w:t>
      </w:r>
      <w:r w:rsidRPr="00CC107E">
        <w:rPr>
          <w:rFonts w:ascii="Georgia" w:eastAsia="Times New Roman" w:hAnsi="Georgia" w:cs="Times New Roman"/>
          <w:color w:val="000000"/>
          <w:sz w:val="24"/>
          <w:szCs w:val="24"/>
          <w:lang w:eastAsia="ru-RU"/>
        </w:rPr>
        <w:t>содержат в своем составе фосфор. Они, в противоположность протаминам, обладающим, как указано выше, основными свойствами, имеют определенно выраженный кислотный характер.</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Главнейшим представителем </w:t>
      </w:r>
      <w:proofErr w:type="spellStart"/>
      <w:r w:rsidRPr="00CC107E">
        <w:rPr>
          <w:rFonts w:ascii="Georgia" w:eastAsia="Times New Roman" w:hAnsi="Georgia" w:cs="Times New Roman"/>
          <w:color w:val="000000"/>
          <w:sz w:val="24"/>
          <w:szCs w:val="24"/>
          <w:lang w:eastAsia="ru-RU"/>
        </w:rPr>
        <w:t>фосфоропротеидов</w:t>
      </w:r>
      <w:proofErr w:type="spellEnd"/>
      <w:r w:rsidRPr="00CC107E">
        <w:rPr>
          <w:rFonts w:ascii="Georgia" w:eastAsia="Times New Roman" w:hAnsi="Georgia" w:cs="Times New Roman"/>
          <w:color w:val="000000"/>
          <w:sz w:val="24"/>
          <w:szCs w:val="24"/>
          <w:lang w:eastAsia="ru-RU"/>
        </w:rPr>
        <w:t xml:space="preserve"> является казеин молока. Он обладает настолько ясно выраженным кислотным характером, что разлагает углекислые соли с выделением углекислого газа. Казеин растворяется в слабых растворах щелочей, образуя с ними соли. Соли казеина называются </w:t>
      </w:r>
      <w:proofErr w:type="spellStart"/>
      <w:r w:rsidRPr="00CC107E">
        <w:rPr>
          <w:rFonts w:ascii="Georgia" w:eastAsia="Times New Roman" w:hAnsi="Georgia" w:cs="Times New Roman"/>
          <w:color w:val="000000"/>
          <w:sz w:val="24"/>
          <w:szCs w:val="24"/>
          <w:lang w:eastAsia="ru-RU"/>
        </w:rPr>
        <w:t>казеинатами</w:t>
      </w:r>
      <w:proofErr w:type="spellEnd"/>
      <w:r w:rsidRPr="00CC107E">
        <w:rPr>
          <w:rFonts w:ascii="Georgia" w:eastAsia="Times New Roman" w:hAnsi="Georgia" w:cs="Times New Roman"/>
          <w:color w:val="000000"/>
          <w:sz w:val="24"/>
          <w:szCs w:val="24"/>
          <w:lang w:eastAsia="ru-RU"/>
        </w:rPr>
        <w:t>.</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При нагревании казеин не свертывается. При действии кислот на соли казеина он выделяется в свободном виде. Этим объясняется свертывание молока при прокисании.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i/>
          <w:iCs/>
          <w:color w:val="000000"/>
          <w:sz w:val="24"/>
          <w:szCs w:val="24"/>
          <w:lang w:eastAsia="ru-RU"/>
        </w:rPr>
        <w:t>Казеин </w:t>
      </w:r>
      <w:r w:rsidRPr="00CC107E">
        <w:rPr>
          <w:rFonts w:ascii="Georgia" w:eastAsia="Times New Roman" w:hAnsi="Georgia" w:cs="Times New Roman"/>
          <w:color w:val="000000"/>
          <w:sz w:val="24"/>
          <w:szCs w:val="24"/>
          <w:lang w:eastAsia="ru-RU"/>
        </w:rPr>
        <w:t>применяется для изготовления твердой, напоминающей рог пластмассы-галалита</w:t>
      </w:r>
      <w:proofErr w:type="gramStart"/>
      <w:r w:rsidRPr="00CC107E">
        <w:rPr>
          <w:rFonts w:ascii="Georgia" w:eastAsia="Times New Roman" w:hAnsi="Georgia" w:cs="Times New Roman"/>
          <w:color w:val="000000"/>
          <w:sz w:val="24"/>
          <w:szCs w:val="24"/>
          <w:lang w:eastAsia="ru-RU"/>
        </w:rPr>
        <w:t>).Для</w:t>
      </w:r>
      <w:proofErr w:type="gramEnd"/>
      <w:r w:rsidRPr="00CC107E">
        <w:rPr>
          <w:rFonts w:ascii="Georgia" w:eastAsia="Times New Roman" w:hAnsi="Georgia" w:cs="Times New Roman"/>
          <w:color w:val="000000"/>
          <w:sz w:val="24"/>
          <w:szCs w:val="24"/>
          <w:lang w:eastAsia="ru-RU"/>
        </w:rPr>
        <w:t xml:space="preserve"> получения галалита казеин смешивают с водой, красками и наполнителями, прессуют под давлением, и полученные пластины обрабатывают формалином. Казеин содержит фосфор в виде сложного эфира фосфорной кислоты.</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Из других </w:t>
      </w:r>
      <w:proofErr w:type="spellStart"/>
      <w:r w:rsidRPr="00CC107E">
        <w:rPr>
          <w:rFonts w:ascii="Georgia" w:eastAsia="Times New Roman" w:hAnsi="Georgia" w:cs="Times New Roman"/>
          <w:color w:val="000000"/>
          <w:sz w:val="24"/>
          <w:szCs w:val="24"/>
          <w:lang w:eastAsia="ru-RU"/>
        </w:rPr>
        <w:t>фосфоропротеинов</w:t>
      </w:r>
      <w:proofErr w:type="spellEnd"/>
      <w:r w:rsidRPr="00CC107E">
        <w:rPr>
          <w:rFonts w:ascii="Georgia" w:eastAsia="Times New Roman" w:hAnsi="Georgia" w:cs="Times New Roman"/>
          <w:color w:val="000000"/>
          <w:sz w:val="24"/>
          <w:szCs w:val="24"/>
          <w:lang w:eastAsia="ru-RU"/>
        </w:rPr>
        <w:t xml:space="preserve"> следует отметить вителлин, который находится в желтке куриного яйца.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Нуклеопротеиды </w:t>
      </w:r>
      <w:r w:rsidRPr="00CC107E">
        <w:rPr>
          <w:rFonts w:ascii="Georgia" w:eastAsia="Times New Roman" w:hAnsi="Georgia" w:cs="Times New Roman"/>
          <w:color w:val="000000"/>
          <w:sz w:val="24"/>
          <w:szCs w:val="24"/>
          <w:lang w:eastAsia="ru-RU"/>
        </w:rPr>
        <w:t>находятся в клеточных ядрах. При осторожном гидролизе они расщепляются на белок и нуклеиновую кислоту.</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Нуклеиновые кислоты являются весьма сложными веществами, расщепляющимися при гидролизе на фосфорную кислоту, углеводы и азотосодержащие органические вещества группы пиримидина и группы пурина.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CC107E">
        <w:rPr>
          <w:rFonts w:ascii="Georgia" w:eastAsia="Times New Roman" w:hAnsi="Georgia" w:cs="Times New Roman"/>
          <w:b/>
          <w:bCs/>
          <w:color w:val="000000"/>
          <w:sz w:val="24"/>
          <w:szCs w:val="24"/>
          <w:lang w:eastAsia="ru-RU"/>
        </w:rPr>
        <w:t>Хромопротеиды</w:t>
      </w:r>
      <w:proofErr w:type="spellEnd"/>
      <w:r w:rsidRPr="00CC107E">
        <w:rPr>
          <w:rFonts w:ascii="Georgia" w:eastAsia="Times New Roman" w:hAnsi="Georgia" w:cs="Times New Roman"/>
          <w:b/>
          <w:bCs/>
          <w:color w:val="000000"/>
          <w:sz w:val="24"/>
          <w:szCs w:val="24"/>
          <w:lang w:eastAsia="ru-RU"/>
        </w:rPr>
        <w:t>.</w:t>
      </w:r>
      <w:r w:rsidRPr="00CC107E">
        <w:rPr>
          <w:rFonts w:ascii="Georgia" w:eastAsia="Times New Roman" w:hAnsi="Georgia" w:cs="Times New Roman"/>
          <w:color w:val="000000"/>
          <w:sz w:val="24"/>
          <w:szCs w:val="24"/>
          <w:lang w:eastAsia="ru-RU"/>
        </w:rPr>
        <w:t xml:space="preserve"> Под этим названием известны протеиды, которые представляют собой сочетание белков с окрашенными веществами. Из </w:t>
      </w:r>
      <w:proofErr w:type="spellStart"/>
      <w:r w:rsidRPr="00CC107E">
        <w:rPr>
          <w:rFonts w:ascii="Georgia" w:eastAsia="Times New Roman" w:hAnsi="Georgia" w:cs="Times New Roman"/>
          <w:color w:val="000000"/>
          <w:sz w:val="24"/>
          <w:szCs w:val="24"/>
          <w:lang w:eastAsia="ru-RU"/>
        </w:rPr>
        <w:t>хромопротеидов</w:t>
      </w:r>
      <w:proofErr w:type="spellEnd"/>
      <w:r w:rsidRPr="00CC107E">
        <w:rPr>
          <w:rFonts w:ascii="Georgia" w:eastAsia="Times New Roman" w:hAnsi="Georgia" w:cs="Times New Roman"/>
          <w:color w:val="000000"/>
          <w:sz w:val="24"/>
          <w:szCs w:val="24"/>
          <w:lang w:eastAsia="ru-RU"/>
        </w:rPr>
        <w:t xml:space="preserve"> наиболее изучен гемоглобин красящее вещество красных кровяных шариков. Гемоглобин, соединяясь с кислородом,</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превращается в оксигемоглобин, который, отдавая свой кислород другим веществам, снова превращается в гемоглобин. Значение гемоглобина в жизни человека и животных очень велико. Он играет роль переносчика кислорода от легких к тканям. Образовавшийся в легких </w:t>
      </w:r>
      <w:proofErr w:type="spellStart"/>
      <w:r w:rsidRPr="00CC107E">
        <w:rPr>
          <w:rFonts w:ascii="Georgia" w:eastAsia="Times New Roman" w:hAnsi="Georgia" w:cs="Times New Roman"/>
          <w:color w:val="000000"/>
          <w:sz w:val="24"/>
          <w:szCs w:val="24"/>
          <w:lang w:eastAsia="ru-RU"/>
        </w:rPr>
        <w:t>оксигемоглабин</w:t>
      </w:r>
      <w:proofErr w:type="spellEnd"/>
      <w:r w:rsidRPr="00CC107E">
        <w:rPr>
          <w:rFonts w:ascii="Georgia" w:eastAsia="Times New Roman" w:hAnsi="Georgia" w:cs="Times New Roman"/>
          <w:color w:val="000000"/>
          <w:sz w:val="24"/>
          <w:szCs w:val="24"/>
          <w:lang w:eastAsia="ru-RU"/>
        </w:rPr>
        <w:t xml:space="preserve"> кровью разносится по телу и, отдавая свой кислород, способствует протекание в организме окислительных процессов. Кроме того, гемоглобин вместе с плазмой крови осуществляет регуляцию величины </w:t>
      </w:r>
      <w:proofErr w:type="spellStart"/>
      <w:r w:rsidRPr="00CC107E">
        <w:rPr>
          <w:rFonts w:ascii="Georgia" w:eastAsia="Times New Roman" w:hAnsi="Georgia" w:cs="Times New Roman"/>
          <w:color w:val="000000"/>
          <w:sz w:val="24"/>
          <w:szCs w:val="24"/>
          <w:lang w:eastAsia="ru-RU"/>
        </w:rPr>
        <w:t>pH</w:t>
      </w:r>
      <w:proofErr w:type="spellEnd"/>
      <w:r w:rsidRPr="00CC107E">
        <w:rPr>
          <w:rFonts w:ascii="Georgia" w:eastAsia="Times New Roman" w:hAnsi="Georgia" w:cs="Times New Roman"/>
          <w:color w:val="000000"/>
          <w:sz w:val="24"/>
          <w:szCs w:val="24"/>
          <w:lang w:eastAsia="ru-RU"/>
        </w:rPr>
        <w:t xml:space="preserve"> крови и перенос углекислоты в организме.</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Характерной особенностью гемоглобина является его способность соединятся с окисью углерода, после чего он теряет способность соединяться с кислородом. Этим объясняется ядовитое действии окиси углерода.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Гемоглобин представляет собой соединение белка глобина с красящим началом </w:t>
      </w:r>
      <w:proofErr w:type="spellStart"/>
      <w:r w:rsidRPr="00CC107E">
        <w:rPr>
          <w:rFonts w:ascii="Georgia" w:eastAsia="Times New Roman" w:hAnsi="Georgia" w:cs="Times New Roman"/>
          <w:color w:val="000000"/>
          <w:sz w:val="24"/>
          <w:szCs w:val="24"/>
          <w:lang w:eastAsia="ru-RU"/>
        </w:rPr>
        <w:t>гемохромогеном</w:t>
      </w:r>
      <w:proofErr w:type="spellEnd"/>
      <w:r w:rsidRPr="00CC107E">
        <w:rPr>
          <w:rFonts w:ascii="Georgia" w:eastAsia="Times New Roman" w:hAnsi="Georgia" w:cs="Times New Roman"/>
          <w:color w:val="000000"/>
          <w:sz w:val="24"/>
          <w:szCs w:val="24"/>
          <w:lang w:eastAsia="ru-RU"/>
        </w:rPr>
        <w:t xml:space="preserve">. Вне организма гемоглобин, при действии воздуха, превращается в метгемоглобин, который отличается от </w:t>
      </w:r>
      <w:proofErr w:type="spellStart"/>
      <w:r w:rsidRPr="00CC107E">
        <w:rPr>
          <w:rFonts w:ascii="Georgia" w:eastAsia="Times New Roman" w:hAnsi="Georgia" w:cs="Times New Roman"/>
          <w:color w:val="000000"/>
          <w:sz w:val="24"/>
          <w:szCs w:val="24"/>
          <w:lang w:eastAsia="ru-RU"/>
        </w:rPr>
        <w:t>оксигемоглобына</w:t>
      </w:r>
      <w:proofErr w:type="spellEnd"/>
      <w:r w:rsidRPr="00CC107E">
        <w:rPr>
          <w:rFonts w:ascii="Georgia" w:eastAsia="Times New Roman" w:hAnsi="Georgia" w:cs="Times New Roman"/>
          <w:color w:val="000000"/>
          <w:sz w:val="24"/>
          <w:szCs w:val="24"/>
          <w:lang w:eastAsia="ru-RU"/>
        </w:rPr>
        <w:t xml:space="preserve"> прочностью связи с кислородом. При обработке ледяной уксусной кислотой метгемоглобин расщепляется с образованием глобина и гематина C</w:t>
      </w:r>
      <w:r w:rsidRPr="00CC107E">
        <w:rPr>
          <w:rFonts w:ascii="Georgia" w:eastAsia="Times New Roman" w:hAnsi="Georgia" w:cs="Times New Roman"/>
          <w:color w:val="000000"/>
          <w:sz w:val="24"/>
          <w:szCs w:val="24"/>
          <w:vertAlign w:val="subscript"/>
          <w:lang w:eastAsia="ru-RU"/>
        </w:rPr>
        <w:t>34</w:t>
      </w:r>
      <w:r w:rsidRPr="00CC107E">
        <w:rPr>
          <w:rFonts w:ascii="Georgia" w:eastAsia="Times New Roman" w:hAnsi="Georgia" w:cs="Times New Roman"/>
          <w:color w:val="000000"/>
          <w:sz w:val="24"/>
          <w:szCs w:val="24"/>
          <w:lang w:eastAsia="ru-RU"/>
        </w:rPr>
        <w:t>H</w:t>
      </w:r>
      <w:r w:rsidRPr="00CC107E">
        <w:rPr>
          <w:rFonts w:ascii="Georgia" w:eastAsia="Times New Roman" w:hAnsi="Georgia" w:cs="Times New Roman"/>
          <w:color w:val="000000"/>
          <w:sz w:val="24"/>
          <w:szCs w:val="24"/>
          <w:vertAlign w:val="subscript"/>
          <w:lang w:eastAsia="ru-RU"/>
        </w:rPr>
        <w:t>32</w:t>
      </w:r>
      <w:r w:rsidRPr="00CC107E">
        <w:rPr>
          <w:rFonts w:ascii="Georgia" w:eastAsia="Times New Roman" w:hAnsi="Georgia" w:cs="Times New Roman"/>
          <w:color w:val="000000"/>
          <w:sz w:val="24"/>
          <w:szCs w:val="24"/>
          <w:lang w:eastAsia="ru-RU"/>
        </w:rPr>
        <w:t>O</w:t>
      </w:r>
      <w:r w:rsidRPr="00CC107E">
        <w:rPr>
          <w:rFonts w:ascii="Georgia" w:eastAsia="Times New Roman" w:hAnsi="Georgia" w:cs="Times New Roman"/>
          <w:color w:val="000000"/>
          <w:sz w:val="24"/>
          <w:szCs w:val="24"/>
          <w:vertAlign w:val="subscript"/>
          <w:lang w:eastAsia="ru-RU"/>
        </w:rPr>
        <w:t>4</w:t>
      </w:r>
      <w:r w:rsidRPr="00CC107E">
        <w:rPr>
          <w:rFonts w:ascii="Georgia" w:eastAsia="Times New Roman" w:hAnsi="Georgia" w:cs="Times New Roman"/>
          <w:color w:val="000000"/>
          <w:sz w:val="24"/>
          <w:szCs w:val="24"/>
          <w:lang w:eastAsia="ru-RU"/>
        </w:rPr>
        <w:t>N</w:t>
      </w:r>
      <w:r w:rsidRPr="00CC107E">
        <w:rPr>
          <w:rFonts w:ascii="Georgia" w:eastAsia="Times New Roman" w:hAnsi="Georgia" w:cs="Times New Roman"/>
          <w:color w:val="000000"/>
          <w:sz w:val="24"/>
          <w:szCs w:val="24"/>
          <w:vertAlign w:val="subscript"/>
          <w:lang w:eastAsia="ru-RU"/>
        </w:rPr>
        <w:t>4</w:t>
      </w:r>
      <w:r w:rsidRPr="00CC107E">
        <w:rPr>
          <w:rFonts w:ascii="Georgia" w:eastAsia="Times New Roman" w:hAnsi="Georgia" w:cs="Times New Roman"/>
          <w:color w:val="000000"/>
          <w:sz w:val="24"/>
          <w:szCs w:val="24"/>
          <w:lang w:eastAsia="ru-RU"/>
        </w:rPr>
        <w:t xml:space="preserve">Fe(OH). Обработкой метгемоглобина тем же реактивом, но в присутствии </w:t>
      </w:r>
      <w:proofErr w:type="spellStart"/>
      <w:r w:rsidRPr="00CC107E">
        <w:rPr>
          <w:rFonts w:ascii="Georgia" w:eastAsia="Times New Roman" w:hAnsi="Georgia" w:cs="Times New Roman"/>
          <w:color w:val="000000"/>
          <w:sz w:val="24"/>
          <w:szCs w:val="24"/>
          <w:lang w:eastAsia="ru-RU"/>
        </w:rPr>
        <w:t>NaC</w:t>
      </w:r>
      <w:proofErr w:type="spellEnd"/>
      <w:r w:rsidRPr="00CC107E">
        <w:rPr>
          <w:rFonts w:ascii="Georgia" w:eastAsia="Times New Roman" w:hAnsi="Georgia" w:cs="Times New Roman"/>
          <w:color w:val="000000"/>
          <w:sz w:val="24"/>
          <w:szCs w:val="24"/>
          <w:lang w:eastAsia="ru-RU"/>
        </w:rPr>
        <w:t>ℓ, получается хлористая соль гематина, называемая гемином, C</w:t>
      </w:r>
      <w:r w:rsidRPr="00CC107E">
        <w:rPr>
          <w:rFonts w:ascii="Georgia" w:eastAsia="Times New Roman" w:hAnsi="Georgia" w:cs="Times New Roman"/>
          <w:color w:val="000000"/>
          <w:sz w:val="24"/>
          <w:szCs w:val="24"/>
          <w:vertAlign w:val="subscript"/>
          <w:lang w:eastAsia="ru-RU"/>
        </w:rPr>
        <w:t>34</w:t>
      </w:r>
      <w:r w:rsidRPr="00CC107E">
        <w:rPr>
          <w:rFonts w:ascii="Georgia" w:eastAsia="Times New Roman" w:hAnsi="Georgia" w:cs="Times New Roman"/>
          <w:color w:val="000000"/>
          <w:sz w:val="24"/>
          <w:szCs w:val="24"/>
          <w:lang w:eastAsia="ru-RU"/>
        </w:rPr>
        <w:t>H</w:t>
      </w:r>
      <w:r w:rsidRPr="00CC107E">
        <w:rPr>
          <w:rFonts w:ascii="Georgia" w:eastAsia="Times New Roman" w:hAnsi="Georgia" w:cs="Times New Roman"/>
          <w:color w:val="000000"/>
          <w:sz w:val="24"/>
          <w:szCs w:val="24"/>
          <w:vertAlign w:val="subscript"/>
          <w:lang w:eastAsia="ru-RU"/>
        </w:rPr>
        <w:t>32</w:t>
      </w:r>
      <w:r w:rsidRPr="00CC107E">
        <w:rPr>
          <w:rFonts w:ascii="Georgia" w:eastAsia="Times New Roman" w:hAnsi="Georgia" w:cs="Times New Roman"/>
          <w:color w:val="000000"/>
          <w:sz w:val="24"/>
          <w:szCs w:val="24"/>
          <w:lang w:eastAsia="ru-RU"/>
        </w:rPr>
        <w:t>O</w:t>
      </w:r>
      <w:r w:rsidRPr="00CC107E">
        <w:rPr>
          <w:rFonts w:ascii="Georgia" w:eastAsia="Times New Roman" w:hAnsi="Georgia" w:cs="Times New Roman"/>
          <w:color w:val="000000"/>
          <w:sz w:val="24"/>
          <w:szCs w:val="24"/>
          <w:vertAlign w:val="subscript"/>
          <w:lang w:eastAsia="ru-RU"/>
        </w:rPr>
        <w:t>4</w:t>
      </w:r>
      <w:r w:rsidRPr="00CC107E">
        <w:rPr>
          <w:rFonts w:ascii="Georgia" w:eastAsia="Times New Roman" w:hAnsi="Georgia" w:cs="Times New Roman"/>
          <w:color w:val="000000"/>
          <w:sz w:val="24"/>
          <w:szCs w:val="24"/>
          <w:lang w:eastAsia="ru-RU"/>
        </w:rPr>
        <w:t>N</w:t>
      </w:r>
      <w:r w:rsidRPr="00CC107E">
        <w:rPr>
          <w:rFonts w:ascii="Georgia" w:eastAsia="Times New Roman" w:hAnsi="Georgia" w:cs="Times New Roman"/>
          <w:color w:val="000000"/>
          <w:sz w:val="24"/>
          <w:szCs w:val="24"/>
          <w:vertAlign w:val="subscript"/>
          <w:lang w:eastAsia="ru-RU"/>
        </w:rPr>
        <w:t>4</w:t>
      </w:r>
      <w:r w:rsidRPr="00CC107E">
        <w:rPr>
          <w:rFonts w:ascii="Georgia" w:eastAsia="Times New Roman" w:hAnsi="Georgia" w:cs="Times New Roman"/>
          <w:color w:val="000000"/>
          <w:sz w:val="24"/>
          <w:szCs w:val="24"/>
          <w:lang w:eastAsia="ru-RU"/>
        </w:rPr>
        <w:t xml:space="preserve">FeCℓ. Гемин образует </w:t>
      </w:r>
      <w:r w:rsidRPr="00CC107E">
        <w:rPr>
          <w:rFonts w:ascii="Georgia" w:eastAsia="Times New Roman" w:hAnsi="Georgia" w:cs="Times New Roman"/>
          <w:color w:val="000000"/>
          <w:sz w:val="24"/>
          <w:szCs w:val="24"/>
          <w:lang w:eastAsia="ru-RU"/>
        </w:rPr>
        <w:lastRenderedPageBreak/>
        <w:t xml:space="preserve">характерные красно-коричневые таблички, которые дают возможность открыть присутствие крови в пятнах даже через несколько лет. Гематин очень близок к </w:t>
      </w:r>
      <w:proofErr w:type="spellStart"/>
      <w:r w:rsidRPr="00CC107E">
        <w:rPr>
          <w:rFonts w:ascii="Georgia" w:eastAsia="Times New Roman" w:hAnsi="Georgia" w:cs="Times New Roman"/>
          <w:color w:val="000000"/>
          <w:sz w:val="24"/>
          <w:szCs w:val="24"/>
          <w:lang w:eastAsia="ru-RU"/>
        </w:rPr>
        <w:t>гемохромогену</w:t>
      </w:r>
      <w:proofErr w:type="spellEnd"/>
      <w:r w:rsidRPr="00CC107E">
        <w:rPr>
          <w:rFonts w:ascii="Georgia" w:eastAsia="Times New Roman" w:hAnsi="Georgia" w:cs="Times New Roman"/>
          <w:color w:val="000000"/>
          <w:sz w:val="24"/>
          <w:szCs w:val="24"/>
          <w:lang w:eastAsia="ru-RU"/>
        </w:rPr>
        <w:t>, но все же от него отличается.</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CC107E">
        <w:rPr>
          <w:rFonts w:ascii="Georgia" w:eastAsia="Times New Roman" w:hAnsi="Georgia" w:cs="Times New Roman"/>
          <w:b/>
          <w:bCs/>
          <w:color w:val="000000"/>
          <w:sz w:val="24"/>
          <w:szCs w:val="24"/>
          <w:lang w:eastAsia="ru-RU"/>
        </w:rPr>
        <w:t>Глюкопротеиды</w:t>
      </w:r>
      <w:proofErr w:type="spellEnd"/>
      <w:r w:rsidRPr="00CC107E">
        <w:rPr>
          <w:rFonts w:ascii="Georgia" w:eastAsia="Times New Roman" w:hAnsi="Georgia" w:cs="Times New Roman"/>
          <w:b/>
          <w:bCs/>
          <w:color w:val="000000"/>
          <w:sz w:val="24"/>
          <w:szCs w:val="24"/>
          <w:lang w:eastAsia="ru-RU"/>
        </w:rPr>
        <w:t>.</w:t>
      </w:r>
      <w:r w:rsidRPr="00CC107E">
        <w:rPr>
          <w:rFonts w:ascii="Georgia" w:eastAsia="Times New Roman" w:hAnsi="Georgia" w:cs="Times New Roman"/>
          <w:color w:val="000000"/>
          <w:sz w:val="24"/>
          <w:szCs w:val="24"/>
          <w:lang w:eastAsia="ru-RU"/>
        </w:rPr>
        <w:t xml:space="preserve"> Некоторые белки этой группы встречаются в слизистых соединениях животных организмов и обусловливаются свойства этих выделений тянуться в нити даже при сравнительно большом разбавлении. Эти белки образуются в подчелюстной </w:t>
      </w:r>
      <w:proofErr w:type="gramStart"/>
      <w:r w:rsidRPr="00CC107E">
        <w:rPr>
          <w:rFonts w:ascii="Georgia" w:eastAsia="Times New Roman" w:hAnsi="Georgia" w:cs="Times New Roman"/>
          <w:color w:val="000000"/>
          <w:sz w:val="24"/>
          <w:szCs w:val="24"/>
          <w:lang w:eastAsia="ru-RU"/>
        </w:rPr>
        <w:t>железе(</w:t>
      </w:r>
      <w:proofErr w:type="gramEnd"/>
      <w:r w:rsidRPr="00CC107E">
        <w:rPr>
          <w:rFonts w:ascii="Georgia" w:eastAsia="Times New Roman" w:hAnsi="Georgia" w:cs="Times New Roman"/>
          <w:color w:val="000000"/>
          <w:sz w:val="24"/>
          <w:szCs w:val="24"/>
          <w:lang w:eastAsia="ru-RU"/>
        </w:rPr>
        <w:t xml:space="preserve">подчелюстная железа-одна из слюнных желез),печени, железах желудка и кишечника. Другие </w:t>
      </w:r>
      <w:proofErr w:type="spellStart"/>
      <w:r w:rsidRPr="00CC107E">
        <w:rPr>
          <w:rFonts w:ascii="Georgia" w:eastAsia="Times New Roman" w:hAnsi="Georgia" w:cs="Times New Roman"/>
          <w:color w:val="000000"/>
          <w:sz w:val="24"/>
          <w:szCs w:val="24"/>
          <w:lang w:eastAsia="ru-RU"/>
        </w:rPr>
        <w:t>глюкопротеиды</w:t>
      </w:r>
      <w:proofErr w:type="spellEnd"/>
      <w:r w:rsidRPr="00CC107E">
        <w:rPr>
          <w:rFonts w:ascii="Georgia" w:eastAsia="Times New Roman" w:hAnsi="Georgia" w:cs="Times New Roman"/>
          <w:color w:val="000000"/>
          <w:sz w:val="24"/>
          <w:szCs w:val="24"/>
          <w:lang w:eastAsia="ru-RU"/>
        </w:rPr>
        <w:t xml:space="preserve"> находятся в хрящах, яичном белке, стекловидном теле глаза и т.д. Исследованные</w:t>
      </w:r>
      <w:r w:rsidRPr="00CC107E">
        <w:rPr>
          <w:rFonts w:ascii="Georgia" w:eastAsia="Times New Roman" w:hAnsi="Georgia" w:cs="Times New Roman"/>
          <w:b/>
          <w:bCs/>
          <w:color w:val="000000"/>
          <w:sz w:val="24"/>
          <w:szCs w:val="24"/>
          <w:lang w:eastAsia="ru-RU"/>
        </w:rPr>
        <w:t> </w:t>
      </w:r>
      <w:r w:rsidRPr="00CC107E">
        <w:rPr>
          <w:rFonts w:ascii="Georgia" w:eastAsia="Times New Roman" w:hAnsi="Georgia" w:cs="Times New Roman"/>
          <w:color w:val="000000"/>
          <w:sz w:val="24"/>
          <w:szCs w:val="24"/>
          <w:lang w:eastAsia="ru-RU"/>
        </w:rPr>
        <w:t xml:space="preserve">представители </w:t>
      </w:r>
      <w:proofErr w:type="spellStart"/>
      <w:r w:rsidRPr="00CC107E">
        <w:rPr>
          <w:rFonts w:ascii="Georgia" w:eastAsia="Times New Roman" w:hAnsi="Georgia" w:cs="Times New Roman"/>
          <w:color w:val="000000"/>
          <w:sz w:val="24"/>
          <w:szCs w:val="24"/>
          <w:lang w:eastAsia="ru-RU"/>
        </w:rPr>
        <w:t>глюкопротеидов</w:t>
      </w:r>
      <w:proofErr w:type="spellEnd"/>
      <w:r w:rsidRPr="00CC107E">
        <w:rPr>
          <w:rFonts w:ascii="Georgia" w:eastAsia="Times New Roman" w:hAnsi="Georgia" w:cs="Times New Roman"/>
          <w:color w:val="000000"/>
          <w:sz w:val="24"/>
          <w:szCs w:val="24"/>
          <w:lang w:eastAsia="ru-RU"/>
        </w:rPr>
        <w:t xml:space="preserve"> являются сочетанием белков с веществами, содержащими остатки некоторых производных углеводов, серной и уксусной кислот.</w:t>
      </w:r>
    </w:p>
    <w:p w:rsidR="00CC107E" w:rsidRPr="00CC107E" w:rsidRDefault="00CC107E" w:rsidP="00CC107E">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Строение белковых молекул.</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noProof/>
          <w:color w:val="000000"/>
          <w:sz w:val="24"/>
          <w:szCs w:val="24"/>
          <w:lang w:eastAsia="ru-RU"/>
        </w:rPr>
        <w:drawing>
          <wp:inline distT="0" distB="0" distL="0" distR="0" wp14:anchorId="7678AB2C" wp14:editId="2787D1D1">
            <wp:extent cx="2038350" cy="889000"/>
            <wp:effectExtent l="0" t="0" r="0" b="6350"/>
            <wp:docPr id="1" name="Рисунок 1" descr="https://refdb.ru/images/1170/2338781/3bc8f6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refdb.ru/images/1170/2338781/3bc8f62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889000"/>
                    </a:xfrm>
                    <a:prstGeom prst="rect">
                      <a:avLst/>
                    </a:prstGeom>
                    <a:noFill/>
                    <a:ln>
                      <a:noFill/>
                    </a:ln>
                  </pic:spPr>
                </pic:pic>
              </a:graphicData>
            </a:graphic>
          </wp:inline>
        </w:drawing>
      </w:r>
      <w:r w:rsidRPr="00CC107E">
        <w:rPr>
          <w:rFonts w:ascii="Georgia" w:eastAsia="Times New Roman" w:hAnsi="Georgia" w:cs="Times New Roman"/>
          <w:color w:val="000000"/>
          <w:sz w:val="24"/>
          <w:szCs w:val="24"/>
          <w:lang w:eastAsia="ru-RU"/>
        </w:rPr>
        <w:t> Практически все белки построены из 20 </w:t>
      </w:r>
      <w:r w:rsidRPr="00CC107E">
        <w:rPr>
          <w:rFonts w:ascii="Georgia" w:eastAsia="Times New Roman" w:hAnsi="Georgia" w:cs="Times New Roman"/>
          <w:b/>
          <w:bCs/>
          <w:noProof/>
          <w:color w:val="000000"/>
          <w:sz w:val="24"/>
          <w:szCs w:val="24"/>
          <w:vertAlign w:val="subscript"/>
          <w:lang w:eastAsia="ru-RU"/>
        </w:rPr>
        <w:drawing>
          <wp:inline distT="0" distB="0" distL="0" distR="0" wp14:anchorId="0E4BB29F" wp14:editId="5AD4DA1F">
            <wp:extent cx="152400" cy="152400"/>
            <wp:effectExtent l="0" t="0" r="0" b="0"/>
            <wp:docPr id="2" name="Рисунок 2" descr="https://refdb.ru/images/1170/2338781/m5011bb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efdb.ru/images/1170/2338781/m5011bb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107E">
        <w:rPr>
          <w:rFonts w:ascii="Georgia" w:eastAsia="Times New Roman" w:hAnsi="Georgia" w:cs="Times New Roman"/>
          <w:color w:val="000000"/>
          <w:sz w:val="24"/>
          <w:szCs w:val="24"/>
          <w:lang w:eastAsia="ru-RU"/>
        </w:rPr>
        <w:t>-аминокислот, принадлежащих, за исключением глицина, к L-ряду. Аминокислоты соединены между собой пептидными связями, образованными карбоксильной и </w:t>
      </w:r>
      <w:r w:rsidRPr="00CC107E">
        <w:rPr>
          <w:rFonts w:ascii="Georgia" w:eastAsia="Times New Roman" w:hAnsi="Georgia" w:cs="Times New Roman"/>
          <w:b/>
          <w:bCs/>
          <w:noProof/>
          <w:color w:val="000000"/>
          <w:sz w:val="24"/>
          <w:szCs w:val="24"/>
          <w:vertAlign w:val="subscript"/>
          <w:lang w:eastAsia="ru-RU"/>
        </w:rPr>
        <w:drawing>
          <wp:inline distT="0" distB="0" distL="0" distR="0" wp14:anchorId="09102627" wp14:editId="6852DF1A">
            <wp:extent cx="152400" cy="152400"/>
            <wp:effectExtent l="0" t="0" r="0" b="0"/>
            <wp:docPr id="3" name="Рисунок 3" descr="https://refdb.ru/images/1170/2338781/m5011bb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efdb.ru/images/1170/2338781/m5011bb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107E">
        <w:rPr>
          <w:rFonts w:ascii="Georgia" w:eastAsia="Times New Roman" w:hAnsi="Georgia" w:cs="Times New Roman"/>
          <w:color w:val="000000"/>
          <w:sz w:val="24"/>
          <w:szCs w:val="24"/>
          <w:lang w:eastAsia="ru-RU"/>
        </w:rPr>
        <w:t xml:space="preserve">-аминогруппами соседних аминокислотных остатков Белковая молекула может состоять из одной или нескольких цепей, содержащих от 50 до нескольких сотен (иногда –более тысячи) аминокислотных остатков. Молекулы, содержащие менее 50 остатков часто относят к </w:t>
      </w:r>
      <w:proofErr w:type="gramStart"/>
      <w:r w:rsidRPr="00CC107E">
        <w:rPr>
          <w:rFonts w:ascii="Georgia" w:eastAsia="Times New Roman" w:hAnsi="Georgia" w:cs="Times New Roman"/>
          <w:color w:val="000000"/>
          <w:sz w:val="24"/>
          <w:szCs w:val="24"/>
          <w:lang w:eastAsia="ru-RU"/>
        </w:rPr>
        <w:t>пептидам .</w:t>
      </w:r>
      <w:proofErr w:type="gramEnd"/>
      <w:r w:rsidRPr="00CC107E">
        <w:rPr>
          <w:rFonts w:ascii="Georgia" w:eastAsia="Times New Roman" w:hAnsi="Georgia" w:cs="Times New Roman"/>
          <w:color w:val="000000"/>
          <w:sz w:val="24"/>
          <w:szCs w:val="24"/>
          <w:lang w:eastAsia="ru-RU"/>
        </w:rPr>
        <w:t xml:space="preserve"> В состав многих молекул входят остатки </w:t>
      </w:r>
      <w:proofErr w:type="spellStart"/>
      <w:r w:rsidRPr="00CC107E">
        <w:rPr>
          <w:rFonts w:ascii="Georgia" w:eastAsia="Times New Roman" w:hAnsi="Georgia" w:cs="Times New Roman"/>
          <w:color w:val="000000"/>
          <w:sz w:val="24"/>
          <w:szCs w:val="24"/>
          <w:lang w:eastAsia="ru-RU"/>
        </w:rPr>
        <w:t>цистина</w:t>
      </w:r>
      <w:proofErr w:type="spellEnd"/>
      <w:r w:rsidRPr="00CC107E">
        <w:rPr>
          <w:rFonts w:ascii="Georgia" w:eastAsia="Times New Roman" w:hAnsi="Georgia" w:cs="Times New Roman"/>
          <w:color w:val="000000"/>
          <w:sz w:val="24"/>
          <w:szCs w:val="24"/>
          <w:lang w:eastAsia="ru-RU"/>
        </w:rPr>
        <w:t xml:space="preserve">, </w:t>
      </w:r>
      <w:proofErr w:type="spellStart"/>
      <w:r w:rsidRPr="00CC107E">
        <w:rPr>
          <w:rFonts w:ascii="Georgia" w:eastAsia="Times New Roman" w:hAnsi="Georgia" w:cs="Times New Roman"/>
          <w:color w:val="000000"/>
          <w:sz w:val="24"/>
          <w:szCs w:val="24"/>
          <w:lang w:eastAsia="ru-RU"/>
        </w:rPr>
        <w:t>дисульфидные</w:t>
      </w:r>
      <w:proofErr w:type="spellEnd"/>
      <w:r w:rsidRPr="00CC107E">
        <w:rPr>
          <w:rFonts w:ascii="Georgia" w:eastAsia="Times New Roman" w:hAnsi="Georgia" w:cs="Times New Roman"/>
          <w:color w:val="000000"/>
          <w:sz w:val="24"/>
          <w:szCs w:val="24"/>
          <w:lang w:eastAsia="ru-RU"/>
        </w:rPr>
        <w:t xml:space="preserve"> связи которых </w:t>
      </w:r>
      <w:proofErr w:type="spellStart"/>
      <w:r w:rsidRPr="00CC107E">
        <w:rPr>
          <w:rFonts w:ascii="Georgia" w:eastAsia="Times New Roman" w:hAnsi="Georgia" w:cs="Times New Roman"/>
          <w:color w:val="000000"/>
          <w:sz w:val="24"/>
          <w:szCs w:val="24"/>
          <w:lang w:eastAsia="ru-RU"/>
        </w:rPr>
        <w:t>ковалентно</w:t>
      </w:r>
      <w:proofErr w:type="spellEnd"/>
      <w:r w:rsidRPr="00CC107E">
        <w:rPr>
          <w:rFonts w:ascii="Georgia" w:eastAsia="Times New Roman" w:hAnsi="Georgia" w:cs="Times New Roman"/>
          <w:color w:val="000000"/>
          <w:sz w:val="24"/>
          <w:szCs w:val="24"/>
          <w:lang w:eastAsia="ru-RU"/>
        </w:rPr>
        <w:t xml:space="preserve"> связывают участки одной или нескольких цепей. В </w:t>
      </w:r>
      <w:proofErr w:type="spellStart"/>
      <w:r w:rsidRPr="00CC107E">
        <w:rPr>
          <w:rFonts w:ascii="Georgia" w:eastAsia="Times New Roman" w:hAnsi="Georgia" w:cs="Times New Roman"/>
          <w:color w:val="000000"/>
          <w:sz w:val="24"/>
          <w:szCs w:val="24"/>
          <w:lang w:eastAsia="ru-RU"/>
        </w:rPr>
        <w:t>нативном</w:t>
      </w:r>
      <w:proofErr w:type="spellEnd"/>
      <w:r w:rsidRPr="00CC107E">
        <w:rPr>
          <w:rFonts w:ascii="Georgia" w:eastAsia="Times New Roman" w:hAnsi="Georgia" w:cs="Times New Roman"/>
          <w:color w:val="000000"/>
          <w:sz w:val="24"/>
          <w:szCs w:val="24"/>
          <w:lang w:eastAsia="ru-RU"/>
        </w:rPr>
        <w:t xml:space="preserve"> состоянии макромолекулы белка обладают специфичной </w:t>
      </w:r>
      <w:proofErr w:type="spellStart"/>
      <w:r w:rsidRPr="00CC107E">
        <w:rPr>
          <w:rFonts w:ascii="Georgia" w:eastAsia="Times New Roman" w:hAnsi="Georgia" w:cs="Times New Roman"/>
          <w:color w:val="000000"/>
          <w:sz w:val="24"/>
          <w:szCs w:val="24"/>
          <w:lang w:eastAsia="ru-RU"/>
        </w:rPr>
        <w:t>конформацией</w:t>
      </w:r>
      <w:proofErr w:type="spellEnd"/>
      <w:r w:rsidRPr="00CC107E">
        <w:rPr>
          <w:rFonts w:ascii="Georgia" w:eastAsia="Times New Roman" w:hAnsi="Georgia" w:cs="Times New Roman"/>
          <w:color w:val="000000"/>
          <w:sz w:val="24"/>
          <w:szCs w:val="24"/>
          <w:lang w:eastAsia="ru-RU"/>
        </w:rPr>
        <w:t xml:space="preserve">. Характерная для данного белка </w:t>
      </w:r>
      <w:proofErr w:type="spellStart"/>
      <w:r w:rsidRPr="00CC107E">
        <w:rPr>
          <w:rFonts w:ascii="Georgia" w:eastAsia="Times New Roman" w:hAnsi="Georgia" w:cs="Times New Roman"/>
          <w:color w:val="000000"/>
          <w:sz w:val="24"/>
          <w:szCs w:val="24"/>
          <w:lang w:eastAsia="ru-RU"/>
        </w:rPr>
        <w:t>конформация</w:t>
      </w:r>
      <w:proofErr w:type="spellEnd"/>
      <w:r w:rsidRPr="00CC107E">
        <w:rPr>
          <w:rFonts w:ascii="Georgia" w:eastAsia="Times New Roman" w:hAnsi="Georgia" w:cs="Times New Roman"/>
          <w:color w:val="000000"/>
          <w:sz w:val="24"/>
          <w:szCs w:val="24"/>
          <w:lang w:eastAsia="ru-RU"/>
        </w:rPr>
        <w:t xml:space="preserve"> определяется последовательностью аминокислотных остатков и стабилизируется водородными связями между пептидными и боковыми группами аминокислотных остатков, а также гидрофобными и электростатическими взаимодействиями.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noProof/>
          <w:color w:val="000000"/>
          <w:sz w:val="24"/>
          <w:szCs w:val="24"/>
          <w:lang w:eastAsia="ru-RU"/>
        </w:rPr>
        <w:lastRenderedPageBreak/>
        <w:drawing>
          <wp:inline distT="0" distB="0" distL="0" distR="0" wp14:anchorId="4B9455F9" wp14:editId="3D8E5E78">
            <wp:extent cx="1333500" cy="2571750"/>
            <wp:effectExtent l="0" t="0" r="0" b="0"/>
            <wp:docPr id="4" name="Рисунок 4" descr="https://refdb.ru/images/1170/2338781/m7e48b8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efdb.ru/images/1170/2338781/m7e48b81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571750"/>
                    </a:xfrm>
                    <a:prstGeom prst="rect">
                      <a:avLst/>
                    </a:prstGeom>
                    <a:noFill/>
                    <a:ln>
                      <a:noFill/>
                    </a:ln>
                  </pic:spPr>
                </pic:pic>
              </a:graphicData>
            </a:graphic>
          </wp:inline>
        </w:drawing>
      </w:r>
      <w:r w:rsidRPr="00CC107E">
        <w:rPr>
          <w:rFonts w:ascii="Georgia" w:eastAsia="Times New Roman" w:hAnsi="Georgia" w:cs="Times New Roman"/>
          <w:color w:val="000000"/>
          <w:sz w:val="24"/>
          <w:szCs w:val="24"/>
          <w:lang w:eastAsia="ru-RU"/>
        </w:rPr>
        <w:t> Различают четыре уровня организации белковых молекул.</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Первичной структурой</w:t>
      </w:r>
      <w:r w:rsidRPr="00CC107E">
        <w:rPr>
          <w:rFonts w:ascii="Georgia" w:eastAsia="Times New Roman" w:hAnsi="Georgia" w:cs="Times New Roman"/>
          <w:color w:val="000000"/>
          <w:sz w:val="24"/>
          <w:szCs w:val="24"/>
          <w:lang w:eastAsia="ru-RU"/>
        </w:rPr>
        <w:t xml:space="preserve"> называют последовательность аминокислотных остатков в полипептидной цепи. Все белки различаются по первичной структуре, потенциально их возможное число практически </w:t>
      </w:r>
      <w:proofErr w:type="spellStart"/>
      <w:r w:rsidRPr="00CC107E">
        <w:rPr>
          <w:rFonts w:ascii="Georgia" w:eastAsia="Times New Roman" w:hAnsi="Georgia" w:cs="Times New Roman"/>
          <w:color w:val="000000"/>
          <w:sz w:val="24"/>
          <w:szCs w:val="24"/>
          <w:lang w:eastAsia="ru-RU"/>
        </w:rPr>
        <w:t>неограничено</w:t>
      </w:r>
      <w:proofErr w:type="spellEnd"/>
      <w:r w:rsidRPr="00CC107E">
        <w:rPr>
          <w:rFonts w:ascii="Georgia" w:eastAsia="Times New Roman" w:hAnsi="Georgia" w:cs="Times New Roman"/>
          <w:color w:val="000000"/>
          <w:sz w:val="24"/>
          <w:szCs w:val="24"/>
          <w:lang w:eastAsia="ru-RU"/>
        </w:rPr>
        <w:t>.</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Вторичная структура </w:t>
      </w:r>
      <w:r w:rsidRPr="00CC107E">
        <w:rPr>
          <w:rFonts w:ascii="Georgia" w:eastAsia="Times New Roman" w:hAnsi="Georgia" w:cs="Times New Roman"/>
          <w:color w:val="000000"/>
          <w:sz w:val="24"/>
          <w:szCs w:val="24"/>
          <w:lang w:eastAsia="ru-RU"/>
        </w:rPr>
        <w:t>белка – это </w:t>
      </w:r>
      <w:r w:rsidRPr="00CC107E">
        <w:rPr>
          <w:rFonts w:ascii="Georgia" w:eastAsia="Times New Roman" w:hAnsi="Georgia" w:cs="Times New Roman"/>
          <w:b/>
          <w:bCs/>
          <w:noProof/>
          <w:color w:val="000000"/>
          <w:sz w:val="24"/>
          <w:szCs w:val="24"/>
          <w:vertAlign w:val="subscript"/>
          <w:lang w:eastAsia="ru-RU"/>
        </w:rPr>
        <w:drawing>
          <wp:inline distT="0" distB="0" distL="0" distR="0" wp14:anchorId="14B306F4" wp14:editId="5AB5B172">
            <wp:extent cx="152400" cy="152400"/>
            <wp:effectExtent l="0" t="0" r="0" b="0"/>
            <wp:docPr id="5" name="Рисунок 5" descr="https://refdb.ru/images/1170/2338781/m5011bb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efdb.ru/images/1170/2338781/m5011bb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107E">
        <w:rPr>
          <w:rFonts w:ascii="Georgia" w:eastAsia="Times New Roman" w:hAnsi="Georgia" w:cs="Times New Roman"/>
          <w:color w:val="000000"/>
          <w:sz w:val="24"/>
          <w:szCs w:val="24"/>
          <w:lang w:eastAsia="ru-RU"/>
        </w:rPr>
        <w:t>-спираль, которая образуется в результате скручивания полипептидной цепи за счет водородных связей между группами: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―C― и ―N―.</w:t>
      </w:r>
    </w:p>
    <w:p w:rsidR="00CC107E" w:rsidRPr="00CC107E" w:rsidRDefault="00621798"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107E" w:rsidRPr="00CC107E">
        <w:rPr>
          <w:rFonts w:ascii="Times New Roman" w:eastAsia="Times New Roman" w:hAnsi="Times New Roman" w:cs="Times New Roman"/>
          <w:color w:val="000000"/>
          <w:sz w:val="24"/>
          <w:szCs w:val="24"/>
          <w:lang w:eastAsia="ru-RU"/>
        </w:rPr>
        <w:t>║</w:t>
      </w:r>
      <w:r w:rsidR="00CC107E" w:rsidRPr="00CC107E">
        <w:rPr>
          <w:rFonts w:ascii="Georgia" w:eastAsia="Times New Roman" w:hAnsi="Georgia" w:cs="Times New Roman"/>
          <w:color w:val="000000"/>
          <w:sz w:val="24"/>
          <w:szCs w:val="24"/>
          <w:lang w:eastAsia="ru-RU"/>
        </w:rPr>
        <w:t xml:space="preserve"> </w:t>
      </w:r>
      <w:r>
        <w:rPr>
          <w:rFonts w:ascii="Georgia" w:eastAsia="Times New Roman" w:hAnsi="Georgia" w:cs="Times New Roman"/>
          <w:color w:val="000000"/>
          <w:sz w:val="24"/>
          <w:szCs w:val="24"/>
          <w:lang w:eastAsia="ru-RU"/>
        </w:rPr>
        <w:t xml:space="preserve">          </w:t>
      </w:r>
      <w:r w:rsidR="00CC107E" w:rsidRPr="00CC107E">
        <w:rPr>
          <w:rFonts w:ascii="Georgia" w:eastAsia="Times New Roman" w:hAnsi="Georgia" w:cs="Georgia"/>
          <w:color w:val="000000"/>
          <w:sz w:val="24"/>
          <w:szCs w:val="24"/>
          <w:lang w:eastAsia="ru-RU"/>
        </w:rPr>
        <w:t>│</w:t>
      </w:r>
    </w:p>
    <w:p w:rsidR="00CC107E" w:rsidRPr="00CC107E" w:rsidRDefault="00621798"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   </w:t>
      </w:r>
      <w:r w:rsidR="00CC107E" w:rsidRPr="00CC107E">
        <w:rPr>
          <w:rFonts w:ascii="Georgia" w:eastAsia="Times New Roman" w:hAnsi="Georgia" w:cs="Times New Roman"/>
          <w:color w:val="000000"/>
          <w:sz w:val="24"/>
          <w:szCs w:val="24"/>
          <w:lang w:eastAsia="ru-RU"/>
        </w:rPr>
        <w:t>O</w:t>
      </w:r>
      <w:r>
        <w:rPr>
          <w:rFonts w:ascii="Georgia" w:eastAsia="Times New Roman" w:hAnsi="Georgia" w:cs="Times New Roman"/>
          <w:color w:val="000000"/>
          <w:sz w:val="24"/>
          <w:szCs w:val="24"/>
          <w:lang w:eastAsia="ru-RU"/>
        </w:rPr>
        <w:t xml:space="preserve">         </w:t>
      </w:r>
      <w:r w:rsidR="00CC107E" w:rsidRPr="00CC107E">
        <w:rPr>
          <w:rFonts w:ascii="Georgia" w:eastAsia="Times New Roman" w:hAnsi="Georgia" w:cs="Times New Roman"/>
          <w:color w:val="000000"/>
          <w:sz w:val="24"/>
          <w:szCs w:val="24"/>
          <w:lang w:eastAsia="ru-RU"/>
        </w:rPr>
        <w:t xml:space="preserve"> H</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В одном витке спирали обычно содержится 3,6 аминокислотных остатка, шаг спирали – 0,544 </w:t>
      </w:r>
      <w:proofErr w:type="spellStart"/>
      <w:r w:rsidRPr="00CC107E">
        <w:rPr>
          <w:rFonts w:ascii="Georgia" w:eastAsia="Times New Roman" w:hAnsi="Georgia" w:cs="Times New Roman"/>
          <w:color w:val="000000"/>
          <w:sz w:val="24"/>
          <w:szCs w:val="24"/>
          <w:lang w:eastAsia="ru-RU"/>
        </w:rPr>
        <w:t>нм</w:t>
      </w:r>
      <w:proofErr w:type="spellEnd"/>
      <w:r w:rsidRPr="00CC107E">
        <w:rPr>
          <w:rFonts w:ascii="Georgia" w:eastAsia="Times New Roman" w:hAnsi="Georgia" w:cs="Times New Roman"/>
          <w:color w:val="000000"/>
          <w:sz w:val="24"/>
          <w:szCs w:val="24"/>
          <w:lang w:eastAsia="ru-RU"/>
        </w:rPr>
        <w:t>.</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Под </w:t>
      </w:r>
      <w:r w:rsidRPr="00CC107E">
        <w:rPr>
          <w:rFonts w:ascii="Georgia" w:eastAsia="Times New Roman" w:hAnsi="Georgia" w:cs="Times New Roman"/>
          <w:b/>
          <w:bCs/>
          <w:color w:val="000000"/>
          <w:sz w:val="24"/>
          <w:szCs w:val="24"/>
          <w:lang w:eastAsia="ru-RU"/>
        </w:rPr>
        <w:t>третичной структурой </w:t>
      </w:r>
      <w:r w:rsidRPr="00CC107E">
        <w:rPr>
          <w:rFonts w:ascii="Georgia" w:eastAsia="Times New Roman" w:hAnsi="Georgia" w:cs="Times New Roman"/>
          <w:color w:val="000000"/>
          <w:sz w:val="24"/>
          <w:szCs w:val="24"/>
          <w:lang w:eastAsia="ru-RU"/>
        </w:rPr>
        <w:t>белка понимают расположение его полипептидной цепи в пространстве. Существенное влияние на формирование третичной структуры оказывают размер, форма и полярность аминокислотных остатков. Третичная структура многих белков составляется из нескольких компактных глобул, называемых доменами. Между собой домены обычно бывают связаны тонкими перемычками – вытянутыми полипептидными цепями.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Термин </w:t>
      </w:r>
      <w:r w:rsidRPr="00CC107E">
        <w:rPr>
          <w:rFonts w:ascii="Georgia" w:eastAsia="Times New Roman" w:hAnsi="Georgia" w:cs="Times New Roman"/>
          <w:b/>
          <w:bCs/>
          <w:color w:val="000000"/>
          <w:sz w:val="24"/>
          <w:szCs w:val="24"/>
          <w:lang w:eastAsia="ru-RU"/>
        </w:rPr>
        <w:t>четвертичная структура </w:t>
      </w:r>
      <w:r w:rsidRPr="00CC107E">
        <w:rPr>
          <w:rFonts w:ascii="Georgia" w:eastAsia="Times New Roman" w:hAnsi="Georgia" w:cs="Times New Roman"/>
          <w:color w:val="000000"/>
          <w:sz w:val="24"/>
          <w:szCs w:val="24"/>
          <w:lang w:eastAsia="ru-RU"/>
        </w:rPr>
        <w:t xml:space="preserve">относится к макромолекулам, в состав которых входит несколько полипептидных цепей (субъединиц), не связанных между собой </w:t>
      </w:r>
      <w:proofErr w:type="spellStart"/>
      <w:r w:rsidRPr="00CC107E">
        <w:rPr>
          <w:rFonts w:ascii="Georgia" w:eastAsia="Times New Roman" w:hAnsi="Georgia" w:cs="Times New Roman"/>
          <w:color w:val="000000"/>
          <w:sz w:val="24"/>
          <w:szCs w:val="24"/>
          <w:lang w:eastAsia="ru-RU"/>
        </w:rPr>
        <w:t>ковалентно</w:t>
      </w:r>
      <w:proofErr w:type="spellEnd"/>
      <w:r w:rsidRPr="00CC107E">
        <w:rPr>
          <w:rFonts w:ascii="Georgia" w:eastAsia="Times New Roman" w:hAnsi="Georgia" w:cs="Times New Roman"/>
          <w:color w:val="000000"/>
          <w:sz w:val="24"/>
          <w:szCs w:val="24"/>
          <w:lang w:eastAsia="ru-RU"/>
        </w:rPr>
        <w:t>. Между собой эти субъединицы соединяются водородными, ионными, гидрофобными и другими связями. Примером может служить макромолекула гемоглобина.</w:t>
      </w:r>
    </w:p>
    <w:p w:rsidR="00CC107E" w:rsidRPr="00CC107E" w:rsidRDefault="00CC107E" w:rsidP="00915081">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lastRenderedPageBreak/>
        <w:t xml:space="preserve">Приложение </w:t>
      </w:r>
      <w:r w:rsidR="00D4047B">
        <w:rPr>
          <w:rFonts w:ascii="Georgia" w:eastAsia="Times New Roman" w:hAnsi="Georgia" w:cs="Times New Roman"/>
          <w:b/>
          <w:bCs/>
          <w:color w:val="000000"/>
          <w:sz w:val="24"/>
          <w:szCs w:val="24"/>
          <w:lang w:eastAsia="ru-RU"/>
        </w:rPr>
        <w:t>2</w:t>
      </w:r>
      <w:r w:rsidRPr="00CC107E">
        <w:rPr>
          <w:rFonts w:ascii="Georgia" w:eastAsia="Times New Roman" w:hAnsi="Georgia" w:cs="Times New Roman"/>
          <w:b/>
          <w:bCs/>
          <w:color w:val="000000"/>
          <w:sz w:val="24"/>
          <w:szCs w:val="24"/>
          <w:lang w:eastAsia="ru-RU"/>
        </w:rPr>
        <w:t>.</w:t>
      </w:r>
    </w:p>
    <w:p w:rsidR="00CC107E" w:rsidRPr="00CC107E" w:rsidRDefault="00CC107E" w:rsidP="00CC107E">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Тестовые вопросы по биохимии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1.В полипептидной цепочке белка аминокислоты соединяются:</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A) гидрофобной связью B) пептидной C) </w:t>
      </w:r>
      <w:proofErr w:type="spellStart"/>
      <w:r w:rsidRPr="00CC107E">
        <w:rPr>
          <w:rFonts w:ascii="Georgia" w:eastAsia="Times New Roman" w:hAnsi="Georgia" w:cs="Times New Roman"/>
          <w:color w:val="000000"/>
          <w:sz w:val="24"/>
          <w:szCs w:val="24"/>
          <w:lang w:eastAsia="ru-RU"/>
        </w:rPr>
        <w:t>дисульфидной</w:t>
      </w:r>
      <w:proofErr w:type="spellEnd"/>
      <w:r w:rsidRPr="00CC107E">
        <w:rPr>
          <w:rFonts w:ascii="Georgia" w:eastAsia="Times New Roman" w:hAnsi="Georgia" w:cs="Times New Roman"/>
          <w:color w:val="000000"/>
          <w:sz w:val="24"/>
          <w:szCs w:val="24"/>
          <w:lang w:eastAsia="ru-RU"/>
        </w:rPr>
        <w:t xml:space="preserve"> D) водородной E) эфирной</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2.Мембранный слой образуют:</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A) белки B) углеводы C) фосфолипиды D) </w:t>
      </w:r>
      <w:proofErr w:type="spellStart"/>
      <w:r w:rsidRPr="00CC107E">
        <w:rPr>
          <w:rFonts w:ascii="Georgia" w:eastAsia="Times New Roman" w:hAnsi="Georgia" w:cs="Times New Roman"/>
          <w:color w:val="000000"/>
          <w:sz w:val="24"/>
          <w:szCs w:val="24"/>
          <w:lang w:eastAsia="ru-RU"/>
        </w:rPr>
        <w:t>триацилглицеролы</w:t>
      </w:r>
      <w:proofErr w:type="spellEnd"/>
      <w:r w:rsidRPr="00CC107E">
        <w:rPr>
          <w:rFonts w:ascii="Georgia" w:eastAsia="Times New Roman" w:hAnsi="Georgia" w:cs="Times New Roman"/>
          <w:color w:val="000000"/>
          <w:sz w:val="24"/>
          <w:szCs w:val="24"/>
          <w:lang w:eastAsia="ru-RU"/>
        </w:rPr>
        <w:t xml:space="preserve"> E) нуклеиновые кислоты</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3</w:t>
      </w:r>
      <w:r w:rsidRPr="00CC107E">
        <w:rPr>
          <w:rFonts w:ascii="Georgia" w:eastAsia="Times New Roman" w:hAnsi="Georgia" w:cs="Times New Roman"/>
          <w:b/>
          <w:bCs/>
          <w:noProof/>
          <w:color w:val="000000"/>
          <w:sz w:val="24"/>
          <w:szCs w:val="24"/>
          <w:lang w:eastAsia="ru-RU"/>
        </w:rPr>
        <w:drawing>
          <wp:inline distT="0" distB="0" distL="0" distR="0" wp14:anchorId="331E7BC9" wp14:editId="38A2D24C">
            <wp:extent cx="6350" cy="6350"/>
            <wp:effectExtent l="0" t="0" r="0" b="0"/>
            <wp:docPr id="6" name="Рисунок 6" descr="https://refdb.ru/images/1170/2338781/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refdb.ru/images/1170/2338781/5217d08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CC107E">
        <w:rPr>
          <w:rFonts w:ascii="Georgia" w:eastAsia="Times New Roman" w:hAnsi="Georgia" w:cs="Times New Roman"/>
          <w:b/>
          <w:bCs/>
          <w:color w:val="000000"/>
          <w:sz w:val="24"/>
          <w:szCs w:val="24"/>
          <w:lang w:eastAsia="ru-RU"/>
        </w:rPr>
        <w:t>.Увеличение этого гормона в крови вызывает голод, слабость, дрожание, головокружение:</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A) гидрокортизон B) тестостерон C) глюкагон D) инсулин E) кортикотропин</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4. В состав нуклеопротеидов входят:</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A) липиды B) углеводы C) пигменты D) </w:t>
      </w:r>
      <w:proofErr w:type="spellStart"/>
      <w:r w:rsidRPr="00CC107E">
        <w:rPr>
          <w:rFonts w:ascii="Georgia" w:eastAsia="Times New Roman" w:hAnsi="Georgia" w:cs="Times New Roman"/>
          <w:color w:val="000000"/>
          <w:sz w:val="24"/>
          <w:szCs w:val="24"/>
          <w:lang w:eastAsia="ru-RU"/>
        </w:rPr>
        <w:t>полинуклеотиды</w:t>
      </w:r>
      <w:proofErr w:type="spellEnd"/>
      <w:r w:rsidRPr="00CC107E">
        <w:rPr>
          <w:rFonts w:ascii="Georgia" w:eastAsia="Times New Roman" w:hAnsi="Georgia" w:cs="Times New Roman"/>
          <w:color w:val="000000"/>
          <w:sz w:val="24"/>
          <w:szCs w:val="24"/>
          <w:lang w:eastAsia="ru-RU"/>
        </w:rPr>
        <w:t xml:space="preserve"> E) металлы</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5. Секреция какого гормона активизируется при недостатке в крови глюкозы?</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A) инсулин B) глюкагон C) адреналин D) </w:t>
      </w:r>
      <w:proofErr w:type="spellStart"/>
      <w:r w:rsidRPr="00CC107E">
        <w:rPr>
          <w:rFonts w:ascii="Georgia" w:eastAsia="Times New Roman" w:hAnsi="Georgia" w:cs="Times New Roman"/>
          <w:color w:val="000000"/>
          <w:sz w:val="24"/>
          <w:szCs w:val="24"/>
          <w:lang w:eastAsia="ru-RU"/>
        </w:rPr>
        <w:t>глюкокортикоид</w:t>
      </w:r>
      <w:proofErr w:type="spellEnd"/>
      <w:r w:rsidRPr="00CC107E">
        <w:rPr>
          <w:rFonts w:ascii="Georgia" w:eastAsia="Times New Roman" w:hAnsi="Georgia" w:cs="Times New Roman"/>
          <w:color w:val="000000"/>
          <w:sz w:val="24"/>
          <w:szCs w:val="24"/>
          <w:lang w:eastAsia="ru-RU"/>
        </w:rPr>
        <w:t xml:space="preserve"> E) тироксин</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6.Какой фермент не достает в кишечнике, если у человека не переваривается молоко?</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A) амилаза B) трипсин C) </w:t>
      </w:r>
      <w:proofErr w:type="spellStart"/>
      <w:r w:rsidRPr="00CC107E">
        <w:rPr>
          <w:rFonts w:ascii="Georgia" w:eastAsia="Times New Roman" w:hAnsi="Georgia" w:cs="Times New Roman"/>
          <w:color w:val="000000"/>
          <w:sz w:val="24"/>
          <w:szCs w:val="24"/>
          <w:lang w:eastAsia="ru-RU"/>
        </w:rPr>
        <w:t>хемотрипсин</w:t>
      </w:r>
      <w:proofErr w:type="spellEnd"/>
      <w:r w:rsidRPr="00CC107E">
        <w:rPr>
          <w:rFonts w:ascii="Georgia" w:eastAsia="Times New Roman" w:hAnsi="Georgia" w:cs="Times New Roman"/>
          <w:color w:val="000000"/>
          <w:sz w:val="24"/>
          <w:szCs w:val="24"/>
          <w:lang w:eastAsia="ru-RU"/>
        </w:rPr>
        <w:t xml:space="preserve"> D) липаза E) </w:t>
      </w:r>
      <w:proofErr w:type="spellStart"/>
      <w:r w:rsidRPr="00CC107E">
        <w:rPr>
          <w:rFonts w:ascii="Georgia" w:eastAsia="Times New Roman" w:hAnsi="Georgia" w:cs="Times New Roman"/>
          <w:color w:val="000000"/>
          <w:sz w:val="24"/>
          <w:szCs w:val="24"/>
          <w:lang w:eastAsia="ru-RU"/>
        </w:rPr>
        <w:t>лактаза</w:t>
      </w:r>
      <w:proofErr w:type="spellEnd"/>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7. Ожирение возникает при избытке в пище:</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A) белков B) углеводов C) фосфолипидов D) витаминов E) аминокислот</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8. Какие связи образуют α-спираль во вторичной структуре белка?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A) </w:t>
      </w:r>
      <w:proofErr w:type="spellStart"/>
      <w:r w:rsidRPr="00CC107E">
        <w:rPr>
          <w:rFonts w:ascii="Georgia" w:eastAsia="Times New Roman" w:hAnsi="Georgia" w:cs="Times New Roman"/>
          <w:color w:val="000000"/>
          <w:sz w:val="24"/>
          <w:szCs w:val="24"/>
          <w:lang w:eastAsia="ru-RU"/>
        </w:rPr>
        <w:t>дисульфидные</w:t>
      </w:r>
      <w:proofErr w:type="spellEnd"/>
      <w:r w:rsidRPr="00CC107E">
        <w:rPr>
          <w:rFonts w:ascii="Georgia" w:eastAsia="Times New Roman" w:hAnsi="Georgia" w:cs="Times New Roman"/>
          <w:color w:val="000000"/>
          <w:sz w:val="24"/>
          <w:szCs w:val="24"/>
          <w:lang w:eastAsia="ru-RU"/>
        </w:rPr>
        <w:t xml:space="preserve"> B) гидрофобные C) пептидные D) водородные E) </w:t>
      </w:r>
      <w:proofErr w:type="spellStart"/>
      <w:r w:rsidRPr="00CC107E">
        <w:rPr>
          <w:rFonts w:ascii="Georgia" w:eastAsia="Times New Roman" w:hAnsi="Georgia" w:cs="Times New Roman"/>
          <w:color w:val="000000"/>
          <w:sz w:val="24"/>
          <w:szCs w:val="24"/>
          <w:lang w:eastAsia="ru-RU"/>
        </w:rPr>
        <w:t>Вандер-Ваальса</w:t>
      </w:r>
      <w:proofErr w:type="spellEnd"/>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9. Первичная структура белка строится путем:</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lastRenderedPageBreak/>
        <w:t>A) соединения полипептидов B) соединения аминокислот</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C) пространственного расположения полипептида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D) образования спирали полипептида E) образования глобулы</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10. Понижение синтеза некоторых ферментов (репрессия) в клетках происходит из-за увеличения:</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A) субстрата B) аллостерического эффекта C) метаболита D) фермента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E) фермент-субстратного комплекса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 xml:space="preserve">11. Ферменты, катализирующие </w:t>
      </w:r>
      <w:proofErr w:type="spellStart"/>
      <w:r w:rsidRPr="00CC107E">
        <w:rPr>
          <w:rFonts w:ascii="Georgia" w:eastAsia="Times New Roman" w:hAnsi="Georgia" w:cs="Times New Roman"/>
          <w:b/>
          <w:bCs/>
          <w:color w:val="000000"/>
          <w:sz w:val="24"/>
          <w:szCs w:val="24"/>
          <w:lang w:eastAsia="ru-RU"/>
        </w:rPr>
        <w:t>окислительно</w:t>
      </w:r>
      <w:proofErr w:type="spellEnd"/>
      <w:r w:rsidRPr="00CC107E">
        <w:rPr>
          <w:rFonts w:ascii="Georgia" w:eastAsia="Times New Roman" w:hAnsi="Georgia" w:cs="Times New Roman"/>
          <w:b/>
          <w:bCs/>
          <w:color w:val="000000"/>
          <w:sz w:val="24"/>
          <w:szCs w:val="24"/>
          <w:lang w:eastAsia="ru-RU"/>
        </w:rPr>
        <w:t>-восстановительные реакции: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A) </w:t>
      </w:r>
      <w:proofErr w:type="spellStart"/>
      <w:r w:rsidRPr="00CC107E">
        <w:rPr>
          <w:rFonts w:ascii="Georgia" w:eastAsia="Times New Roman" w:hAnsi="Georgia" w:cs="Times New Roman"/>
          <w:color w:val="000000"/>
          <w:sz w:val="24"/>
          <w:szCs w:val="24"/>
          <w:lang w:eastAsia="ru-RU"/>
        </w:rPr>
        <w:t>оксидоредуктазы</w:t>
      </w:r>
      <w:proofErr w:type="spellEnd"/>
      <w:r w:rsidRPr="00CC107E">
        <w:rPr>
          <w:rFonts w:ascii="Georgia" w:eastAsia="Times New Roman" w:hAnsi="Georgia" w:cs="Times New Roman"/>
          <w:color w:val="000000"/>
          <w:sz w:val="24"/>
          <w:szCs w:val="24"/>
          <w:lang w:eastAsia="ru-RU"/>
        </w:rPr>
        <w:t xml:space="preserve"> B) гидролазы C) </w:t>
      </w:r>
      <w:proofErr w:type="spellStart"/>
      <w:r w:rsidRPr="00CC107E">
        <w:rPr>
          <w:rFonts w:ascii="Georgia" w:eastAsia="Times New Roman" w:hAnsi="Georgia" w:cs="Times New Roman"/>
          <w:color w:val="000000"/>
          <w:sz w:val="24"/>
          <w:szCs w:val="24"/>
          <w:lang w:eastAsia="ru-RU"/>
        </w:rPr>
        <w:t>трансферазы</w:t>
      </w:r>
      <w:proofErr w:type="spellEnd"/>
      <w:r w:rsidRPr="00CC107E">
        <w:rPr>
          <w:rFonts w:ascii="Georgia" w:eastAsia="Times New Roman" w:hAnsi="Georgia" w:cs="Times New Roman"/>
          <w:color w:val="000000"/>
          <w:sz w:val="24"/>
          <w:szCs w:val="24"/>
          <w:lang w:eastAsia="ru-RU"/>
        </w:rPr>
        <w:t xml:space="preserve"> D) </w:t>
      </w:r>
      <w:proofErr w:type="spellStart"/>
      <w:r w:rsidRPr="00CC107E">
        <w:rPr>
          <w:rFonts w:ascii="Georgia" w:eastAsia="Times New Roman" w:hAnsi="Georgia" w:cs="Times New Roman"/>
          <w:color w:val="000000"/>
          <w:sz w:val="24"/>
          <w:szCs w:val="24"/>
          <w:lang w:eastAsia="ru-RU"/>
        </w:rPr>
        <w:t>лиазы</w:t>
      </w:r>
      <w:proofErr w:type="spellEnd"/>
      <w:r w:rsidRPr="00CC107E">
        <w:rPr>
          <w:rFonts w:ascii="Georgia" w:eastAsia="Times New Roman" w:hAnsi="Georgia" w:cs="Times New Roman"/>
          <w:color w:val="000000"/>
          <w:sz w:val="24"/>
          <w:szCs w:val="24"/>
          <w:lang w:eastAsia="ru-RU"/>
        </w:rPr>
        <w:t xml:space="preserve"> E) </w:t>
      </w:r>
      <w:proofErr w:type="spellStart"/>
      <w:r w:rsidRPr="00CC107E">
        <w:rPr>
          <w:rFonts w:ascii="Georgia" w:eastAsia="Times New Roman" w:hAnsi="Georgia" w:cs="Times New Roman"/>
          <w:color w:val="000000"/>
          <w:sz w:val="24"/>
          <w:szCs w:val="24"/>
          <w:lang w:eastAsia="ru-RU"/>
        </w:rPr>
        <w:t>лигазы</w:t>
      </w:r>
      <w:proofErr w:type="spellEnd"/>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12. Какой гормон не относится к стероидам?</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A) тестостерон B) </w:t>
      </w:r>
      <w:proofErr w:type="spellStart"/>
      <w:r w:rsidRPr="00CC107E">
        <w:rPr>
          <w:rFonts w:ascii="Georgia" w:eastAsia="Times New Roman" w:hAnsi="Georgia" w:cs="Times New Roman"/>
          <w:color w:val="000000"/>
          <w:sz w:val="24"/>
          <w:szCs w:val="24"/>
          <w:lang w:eastAsia="ru-RU"/>
        </w:rPr>
        <w:t>эстриол</w:t>
      </w:r>
      <w:proofErr w:type="spellEnd"/>
      <w:r w:rsidRPr="00CC107E">
        <w:rPr>
          <w:rFonts w:ascii="Georgia" w:eastAsia="Times New Roman" w:hAnsi="Georgia" w:cs="Times New Roman"/>
          <w:color w:val="000000"/>
          <w:sz w:val="24"/>
          <w:szCs w:val="24"/>
          <w:lang w:eastAsia="ru-RU"/>
        </w:rPr>
        <w:t xml:space="preserve"> C) кортизол D) альдостерон E) тироксин</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 xml:space="preserve">13. В ДНК содержится: </w:t>
      </w:r>
      <w:proofErr w:type="spellStart"/>
      <w:r w:rsidRPr="00CC107E">
        <w:rPr>
          <w:rFonts w:ascii="Georgia" w:eastAsia="Times New Roman" w:hAnsi="Georgia" w:cs="Times New Roman"/>
          <w:b/>
          <w:bCs/>
          <w:color w:val="000000"/>
          <w:sz w:val="24"/>
          <w:szCs w:val="24"/>
          <w:lang w:eastAsia="ru-RU"/>
        </w:rPr>
        <w:t>аденина</w:t>
      </w:r>
      <w:proofErr w:type="spellEnd"/>
      <w:r w:rsidRPr="00CC107E">
        <w:rPr>
          <w:rFonts w:ascii="Georgia" w:eastAsia="Times New Roman" w:hAnsi="Georgia" w:cs="Times New Roman"/>
          <w:b/>
          <w:bCs/>
          <w:color w:val="000000"/>
          <w:sz w:val="24"/>
          <w:szCs w:val="24"/>
          <w:lang w:eastAsia="ru-RU"/>
        </w:rPr>
        <w:t xml:space="preserve"> – 21%, </w:t>
      </w:r>
      <w:proofErr w:type="spellStart"/>
      <w:r w:rsidRPr="00CC107E">
        <w:rPr>
          <w:rFonts w:ascii="Georgia" w:eastAsia="Times New Roman" w:hAnsi="Georgia" w:cs="Times New Roman"/>
          <w:b/>
          <w:bCs/>
          <w:color w:val="000000"/>
          <w:sz w:val="24"/>
          <w:szCs w:val="24"/>
          <w:lang w:eastAsia="ru-RU"/>
        </w:rPr>
        <w:t>тимина</w:t>
      </w:r>
      <w:proofErr w:type="spellEnd"/>
      <w:r w:rsidRPr="00CC107E">
        <w:rPr>
          <w:rFonts w:ascii="Georgia" w:eastAsia="Times New Roman" w:hAnsi="Georgia" w:cs="Times New Roman"/>
          <w:b/>
          <w:bCs/>
          <w:color w:val="000000"/>
          <w:sz w:val="24"/>
          <w:szCs w:val="24"/>
          <w:lang w:eastAsia="ru-RU"/>
        </w:rPr>
        <w:t xml:space="preserve"> – 21%, </w:t>
      </w:r>
      <w:proofErr w:type="spellStart"/>
      <w:r w:rsidRPr="00CC107E">
        <w:rPr>
          <w:rFonts w:ascii="Georgia" w:eastAsia="Times New Roman" w:hAnsi="Georgia" w:cs="Times New Roman"/>
          <w:b/>
          <w:bCs/>
          <w:color w:val="000000"/>
          <w:sz w:val="24"/>
          <w:szCs w:val="24"/>
          <w:lang w:eastAsia="ru-RU"/>
        </w:rPr>
        <w:t>цитозина</w:t>
      </w:r>
      <w:proofErr w:type="spellEnd"/>
      <w:r w:rsidRPr="00CC107E">
        <w:rPr>
          <w:rFonts w:ascii="Georgia" w:eastAsia="Times New Roman" w:hAnsi="Georgia" w:cs="Times New Roman"/>
          <w:b/>
          <w:bCs/>
          <w:color w:val="000000"/>
          <w:sz w:val="24"/>
          <w:szCs w:val="24"/>
          <w:lang w:eastAsia="ru-RU"/>
        </w:rPr>
        <w:t xml:space="preserve"> – 29%, гуанина – 29%. Каков процентный состав РНК после транскрипции?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A) А – 21%, Г- 20%, Ц – 20%, </w:t>
      </w:r>
      <w:proofErr w:type="gramStart"/>
      <w:r w:rsidRPr="00CC107E">
        <w:rPr>
          <w:rFonts w:ascii="Georgia" w:eastAsia="Times New Roman" w:hAnsi="Georgia" w:cs="Times New Roman"/>
          <w:color w:val="000000"/>
          <w:sz w:val="24"/>
          <w:szCs w:val="24"/>
          <w:lang w:eastAsia="ru-RU"/>
        </w:rPr>
        <w:t>У</w:t>
      </w:r>
      <w:proofErr w:type="gramEnd"/>
      <w:r w:rsidRPr="00CC107E">
        <w:rPr>
          <w:rFonts w:ascii="Georgia" w:eastAsia="Times New Roman" w:hAnsi="Georgia" w:cs="Times New Roman"/>
          <w:color w:val="000000"/>
          <w:sz w:val="24"/>
          <w:szCs w:val="24"/>
          <w:lang w:eastAsia="ru-RU"/>
        </w:rPr>
        <w:t xml:space="preserve"> – 20% B) А – 21%, Г- 21%, Ц – 21%, У – 20%</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C) А – 21%, Г- 29%, Ц – 29%, </w:t>
      </w:r>
      <w:proofErr w:type="gramStart"/>
      <w:r w:rsidRPr="00CC107E">
        <w:rPr>
          <w:rFonts w:ascii="Georgia" w:eastAsia="Times New Roman" w:hAnsi="Georgia" w:cs="Times New Roman"/>
          <w:color w:val="000000"/>
          <w:sz w:val="24"/>
          <w:szCs w:val="24"/>
          <w:lang w:eastAsia="ru-RU"/>
        </w:rPr>
        <w:t>У</w:t>
      </w:r>
      <w:proofErr w:type="gramEnd"/>
      <w:r w:rsidRPr="00CC107E">
        <w:rPr>
          <w:rFonts w:ascii="Georgia" w:eastAsia="Times New Roman" w:hAnsi="Georgia" w:cs="Times New Roman"/>
          <w:color w:val="000000"/>
          <w:sz w:val="24"/>
          <w:szCs w:val="24"/>
          <w:lang w:eastAsia="ru-RU"/>
        </w:rPr>
        <w:t xml:space="preserve"> – 21% D) А – 29%, Г- 21%, Ц – 21%, У – 29%</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E) нельзя подсчитать</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14. Какая молекула сгорает в цикле Кребса?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A) пировиноградная кислота B) </w:t>
      </w:r>
      <w:proofErr w:type="spellStart"/>
      <w:r w:rsidRPr="00CC107E">
        <w:rPr>
          <w:rFonts w:ascii="Georgia" w:eastAsia="Times New Roman" w:hAnsi="Georgia" w:cs="Times New Roman"/>
          <w:color w:val="000000"/>
          <w:sz w:val="24"/>
          <w:szCs w:val="24"/>
          <w:lang w:eastAsia="ru-RU"/>
        </w:rPr>
        <w:t>ацил-KоA</w:t>
      </w:r>
      <w:proofErr w:type="spellEnd"/>
      <w:r w:rsidRPr="00CC107E">
        <w:rPr>
          <w:rFonts w:ascii="Georgia" w:eastAsia="Times New Roman" w:hAnsi="Georgia" w:cs="Times New Roman"/>
          <w:color w:val="000000"/>
          <w:sz w:val="24"/>
          <w:szCs w:val="24"/>
          <w:lang w:eastAsia="ru-RU"/>
        </w:rPr>
        <w:t xml:space="preserve"> C) ацетил-</w:t>
      </w:r>
      <w:proofErr w:type="spellStart"/>
      <w:r w:rsidRPr="00CC107E">
        <w:rPr>
          <w:rFonts w:ascii="Georgia" w:eastAsia="Times New Roman" w:hAnsi="Georgia" w:cs="Times New Roman"/>
          <w:color w:val="000000"/>
          <w:sz w:val="24"/>
          <w:szCs w:val="24"/>
          <w:lang w:eastAsia="ru-RU"/>
        </w:rPr>
        <w:t>KоA</w:t>
      </w:r>
      <w:proofErr w:type="spellEnd"/>
      <w:r w:rsidRPr="00CC107E">
        <w:rPr>
          <w:rFonts w:ascii="Georgia" w:eastAsia="Times New Roman" w:hAnsi="Georgia" w:cs="Times New Roman"/>
          <w:color w:val="000000"/>
          <w:sz w:val="24"/>
          <w:szCs w:val="24"/>
          <w:lang w:eastAsia="ru-RU"/>
        </w:rPr>
        <w:t xml:space="preserve"> D) </w:t>
      </w:r>
      <w:proofErr w:type="spellStart"/>
      <w:r w:rsidRPr="00CC107E">
        <w:rPr>
          <w:rFonts w:ascii="Georgia" w:eastAsia="Times New Roman" w:hAnsi="Georgia" w:cs="Times New Roman"/>
          <w:color w:val="000000"/>
          <w:sz w:val="24"/>
          <w:szCs w:val="24"/>
          <w:lang w:eastAsia="ru-RU"/>
        </w:rPr>
        <w:t>щавелевоуксусная</w:t>
      </w:r>
      <w:proofErr w:type="spellEnd"/>
      <w:r w:rsidRPr="00CC107E">
        <w:rPr>
          <w:rFonts w:ascii="Georgia" w:eastAsia="Times New Roman" w:hAnsi="Georgia" w:cs="Times New Roman"/>
          <w:color w:val="000000"/>
          <w:sz w:val="24"/>
          <w:szCs w:val="24"/>
          <w:lang w:eastAsia="ru-RU"/>
        </w:rPr>
        <w:t xml:space="preserve"> кислота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E) лимонная кислота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15. При какой температуре ферменты обладают очень высокой активностью?</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A) выше 50</w:t>
      </w:r>
      <w:r w:rsidRPr="00CC107E">
        <w:rPr>
          <w:rFonts w:ascii="Georgia" w:eastAsia="Times New Roman" w:hAnsi="Georgia" w:cs="Times New Roman"/>
          <w:color w:val="000000"/>
          <w:sz w:val="24"/>
          <w:szCs w:val="24"/>
          <w:vertAlign w:val="superscript"/>
          <w:lang w:eastAsia="ru-RU"/>
        </w:rPr>
        <w:t>о</w:t>
      </w:r>
      <w:r w:rsidRPr="00CC107E">
        <w:rPr>
          <w:rFonts w:ascii="Georgia" w:eastAsia="Times New Roman" w:hAnsi="Georgia" w:cs="Times New Roman"/>
          <w:color w:val="000000"/>
          <w:sz w:val="24"/>
          <w:szCs w:val="24"/>
          <w:lang w:eastAsia="ru-RU"/>
        </w:rPr>
        <w:t> B) около 100</w:t>
      </w:r>
      <w:r w:rsidRPr="00CC107E">
        <w:rPr>
          <w:rFonts w:ascii="Georgia" w:eastAsia="Times New Roman" w:hAnsi="Georgia" w:cs="Times New Roman"/>
          <w:color w:val="000000"/>
          <w:sz w:val="24"/>
          <w:szCs w:val="24"/>
          <w:vertAlign w:val="superscript"/>
          <w:lang w:eastAsia="ru-RU"/>
        </w:rPr>
        <w:t>о</w:t>
      </w:r>
      <w:r w:rsidRPr="00CC107E">
        <w:rPr>
          <w:rFonts w:ascii="Georgia" w:eastAsia="Times New Roman" w:hAnsi="Georgia" w:cs="Times New Roman"/>
          <w:color w:val="000000"/>
          <w:sz w:val="24"/>
          <w:szCs w:val="24"/>
          <w:lang w:eastAsia="ru-RU"/>
        </w:rPr>
        <w:t> C) около 0</w:t>
      </w:r>
      <w:r w:rsidRPr="00CC107E">
        <w:rPr>
          <w:rFonts w:ascii="Georgia" w:eastAsia="Times New Roman" w:hAnsi="Georgia" w:cs="Times New Roman"/>
          <w:color w:val="000000"/>
          <w:sz w:val="24"/>
          <w:szCs w:val="24"/>
          <w:vertAlign w:val="superscript"/>
          <w:lang w:eastAsia="ru-RU"/>
        </w:rPr>
        <w:t>о</w:t>
      </w:r>
      <w:r w:rsidRPr="00CC107E">
        <w:rPr>
          <w:rFonts w:ascii="Georgia" w:eastAsia="Times New Roman" w:hAnsi="Georgia" w:cs="Times New Roman"/>
          <w:color w:val="000000"/>
          <w:sz w:val="24"/>
          <w:szCs w:val="24"/>
          <w:lang w:eastAsia="ru-RU"/>
        </w:rPr>
        <w:t> D) 37</w:t>
      </w:r>
      <w:r w:rsidRPr="00CC107E">
        <w:rPr>
          <w:rFonts w:ascii="Georgia" w:eastAsia="Times New Roman" w:hAnsi="Georgia" w:cs="Times New Roman"/>
          <w:color w:val="000000"/>
          <w:sz w:val="24"/>
          <w:szCs w:val="24"/>
          <w:vertAlign w:val="superscript"/>
          <w:lang w:eastAsia="ru-RU"/>
        </w:rPr>
        <w:t>о</w:t>
      </w:r>
      <w:r w:rsidRPr="00CC107E">
        <w:rPr>
          <w:rFonts w:ascii="Georgia" w:eastAsia="Times New Roman" w:hAnsi="Georgia" w:cs="Times New Roman"/>
          <w:color w:val="000000"/>
          <w:sz w:val="24"/>
          <w:szCs w:val="24"/>
          <w:lang w:eastAsia="ru-RU"/>
        </w:rPr>
        <w:t> E) ниже 0</w:t>
      </w:r>
      <w:r w:rsidRPr="00CC107E">
        <w:rPr>
          <w:rFonts w:ascii="Georgia" w:eastAsia="Times New Roman" w:hAnsi="Georgia" w:cs="Times New Roman"/>
          <w:color w:val="000000"/>
          <w:sz w:val="24"/>
          <w:szCs w:val="24"/>
          <w:vertAlign w:val="superscript"/>
          <w:lang w:eastAsia="ru-RU"/>
        </w:rPr>
        <w:t>о</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lastRenderedPageBreak/>
        <w:t>16. В каком месте фермента идет присоединение субстрата, в результате которого образуется</w:t>
      </w:r>
      <w:r w:rsidRPr="00CC107E">
        <w:rPr>
          <w:rFonts w:ascii="Georgia" w:eastAsia="Times New Roman" w:hAnsi="Georgia" w:cs="Times New Roman"/>
          <w:color w:val="000000"/>
          <w:sz w:val="24"/>
          <w:szCs w:val="24"/>
          <w:lang w:eastAsia="ru-RU"/>
        </w:rPr>
        <w:t> фермент-субстратный комплекс?</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A) в любом месте B) в активном центре C) в аллостерическом центре D) на коферменте</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E) в </w:t>
      </w:r>
      <w:proofErr w:type="spellStart"/>
      <w:r w:rsidRPr="00CC107E">
        <w:rPr>
          <w:rFonts w:ascii="Georgia" w:eastAsia="Times New Roman" w:hAnsi="Georgia" w:cs="Times New Roman"/>
          <w:color w:val="000000"/>
          <w:sz w:val="24"/>
          <w:szCs w:val="24"/>
          <w:lang w:eastAsia="ru-RU"/>
        </w:rPr>
        <w:t>простетической</w:t>
      </w:r>
      <w:proofErr w:type="spellEnd"/>
      <w:r w:rsidRPr="00CC107E">
        <w:rPr>
          <w:rFonts w:ascii="Georgia" w:eastAsia="Times New Roman" w:hAnsi="Georgia" w:cs="Times New Roman"/>
          <w:color w:val="000000"/>
          <w:sz w:val="24"/>
          <w:szCs w:val="24"/>
          <w:lang w:eastAsia="ru-RU"/>
        </w:rPr>
        <w:t xml:space="preserve"> группе</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 xml:space="preserve">17. Катализаторы реакции с присутствием </w:t>
      </w:r>
      <w:proofErr w:type="gramStart"/>
      <w:r w:rsidRPr="00CC107E">
        <w:rPr>
          <w:rFonts w:ascii="Georgia" w:eastAsia="Times New Roman" w:hAnsi="Georgia" w:cs="Times New Roman"/>
          <w:b/>
          <w:bCs/>
          <w:color w:val="000000"/>
          <w:sz w:val="24"/>
          <w:szCs w:val="24"/>
          <w:lang w:eastAsia="ru-RU"/>
        </w:rPr>
        <w:t>воды::</w:t>
      </w:r>
      <w:proofErr w:type="gramEnd"/>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A) </w:t>
      </w:r>
      <w:proofErr w:type="spellStart"/>
      <w:r w:rsidRPr="00CC107E">
        <w:rPr>
          <w:rFonts w:ascii="Georgia" w:eastAsia="Times New Roman" w:hAnsi="Georgia" w:cs="Times New Roman"/>
          <w:color w:val="000000"/>
          <w:sz w:val="24"/>
          <w:szCs w:val="24"/>
          <w:lang w:eastAsia="ru-RU"/>
        </w:rPr>
        <w:t>оксидоредуктазы</w:t>
      </w:r>
      <w:proofErr w:type="spellEnd"/>
      <w:r w:rsidRPr="00CC107E">
        <w:rPr>
          <w:rFonts w:ascii="Georgia" w:eastAsia="Times New Roman" w:hAnsi="Georgia" w:cs="Times New Roman"/>
          <w:color w:val="000000"/>
          <w:sz w:val="24"/>
          <w:szCs w:val="24"/>
          <w:lang w:eastAsia="ru-RU"/>
        </w:rPr>
        <w:t xml:space="preserve"> B) гидролазы C) </w:t>
      </w:r>
      <w:proofErr w:type="spellStart"/>
      <w:r w:rsidRPr="00CC107E">
        <w:rPr>
          <w:rFonts w:ascii="Georgia" w:eastAsia="Times New Roman" w:hAnsi="Georgia" w:cs="Times New Roman"/>
          <w:color w:val="000000"/>
          <w:sz w:val="24"/>
          <w:szCs w:val="24"/>
          <w:lang w:eastAsia="ru-RU"/>
        </w:rPr>
        <w:t>трансферазы</w:t>
      </w:r>
      <w:proofErr w:type="spellEnd"/>
      <w:r w:rsidRPr="00CC107E">
        <w:rPr>
          <w:rFonts w:ascii="Georgia" w:eastAsia="Times New Roman" w:hAnsi="Georgia" w:cs="Times New Roman"/>
          <w:color w:val="000000"/>
          <w:sz w:val="24"/>
          <w:szCs w:val="24"/>
          <w:lang w:eastAsia="ru-RU"/>
        </w:rPr>
        <w:t xml:space="preserve"> D) </w:t>
      </w:r>
      <w:proofErr w:type="spellStart"/>
      <w:r w:rsidRPr="00CC107E">
        <w:rPr>
          <w:rFonts w:ascii="Georgia" w:eastAsia="Times New Roman" w:hAnsi="Georgia" w:cs="Times New Roman"/>
          <w:color w:val="000000"/>
          <w:sz w:val="24"/>
          <w:szCs w:val="24"/>
          <w:lang w:eastAsia="ru-RU"/>
        </w:rPr>
        <w:t>лиазы</w:t>
      </w:r>
      <w:proofErr w:type="spellEnd"/>
      <w:r w:rsidRPr="00CC107E">
        <w:rPr>
          <w:rFonts w:ascii="Georgia" w:eastAsia="Times New Roman" w:hAnsi="Georgia" w:cs="Times New Roman"/>
          <w:color w:val="000000"/>
          <w:sz w:val="24"/>
          <w:szCs w:val="24"/>
          <w:lang w:eastAsia="ru-RU"/>
        </w:rPr>
        <w:t xml:space="preserve"> E) </w:t>
      </w:r>
      <w:proofErr w:type="spellStart"/>
      <w:r w:rsidRPr="00CC107E">
        <w:rPr>
          <w:rFonts w:ascii="Georgia" w:eastAsia="Times New Roman" w:hAnsi="Georgia" w:cs="Times New Roman"/>
          <w:color w:val="000000"/>
          <w:sz w:val="24"/>
          <w:szCs w:val="24"/>
          <w:lang w:eastAsia="ru-RU"/>
        </w:rPr>
        <w:t>лигазы</w:t>
      </w:r>
      <w:proofErr w:type="spellEnd"/>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18.Что такое профермент?</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A) соединение, находящееся в клетке в неактивной форме B) несколько ферментов, катализирующих одну реакцию C) фермент, состоящий из нескольких субъединиц</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D) фермент, катализирующий несколько реакций E) активная часть фермента</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19. Влияние какого гормона быстрее воспринимается клетками-мишенями?</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A) инсулин B) глюкагон C) адреналин D) </w:t>
      </w:r>
      <w:proofErr w:type="spellStart"/>
      <w:r w:rsidRPr="00CC107E">
        <w:rPr>
          <w:rFonts w:ascii="Georgia" w:eastAsia="Times New Roman" w:hAnsi="Georgia" w:cs="Times New Roman"/>
          <w:color w:val="000000"/>
          <w:sz w:val="24"/>
          <w:szCs w:val="24"/>
          <w:lang w:eastAsia="ru-RU"/>
        </w:rPr>
        <w:t>глюкокортикоид</w:t>
      </w:r>
      <w:proofErr w:type="spellEnd"/>
      <w:r w:rsidRPr="00CC107E">
        <w:rPr>
          <w:rFonts w:ascii="Georgia" w:eastAsia="Times New Roman" w:hAnsi="Georgia" w:cs="Times New Roman"/>
          <w:color w:val="000000"/>
          <w:sz w:val="24"/>
          <w:szCs w:val="24"/>
          <w:lang w:eastAsia="ru-RU"/>
        </w:rPr>
        <w:t xml:space="preserve"> E) </w:t>
      </w:r>
      <w:proofErr w:type="spellStart"/>
      <w:r w:rsidRPr="00CC107E">
        <w:rPr>
          <w:rFonts w:ascii="Georgia" w:eastAsia="Times New Roman" w:hAnsi="Georgia" w:cs="Times New Roman"/>
          <w:color w:val="000000"/>
          <w:sz w:val="24"/>
          <w:szCs w:val="24"/>
          <w:lang w:eastAsia="ru-RU"/>
        </w:rPr>
        <w:t>паратгормон</w:t>
      </w:r>
      <w:proofErr w:type="spellEnd"/>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b/>
          <w:bCs/>
          <w:color w:val="000000"/>
          <w:sz w:val="24"/>
          <w:szCs w:val="24"/>
          <w:lang w:eastAsia="ru-RU"/>
        </w:rPr>
        <w:t xml:space="preserve">20. Какой гормон, находясь в большом количестве в крови, усиливает </w:t>
      </w:r>
      <w:proofErr w:type="spellStart"/>
      <w:r w:rsidRPr="00CC107E">
        <w:rPr>
          <w:rFonts w:ascii="Georgia" w:eastAsia="Times New Roman" w:hAnsi="Georgia" w:cs="Times New Roman"/>
          <w:b/>
          <w:bCs/>
          <w:color w:val="000000"/>
          <w:sz w:val="24"/>
          <w:szCs w:val="24"/>
          <w:lang w:eastAsia="ru-RU"/>
        </w:rPr>
        <w:t>окислительно</w:t>
      </w:r>
      <w:proofErr w:type="spellEnd"/>
      <w:r w:rsidRPr="00CC107E">
        <w:rPr>
          <w:rFonts w:ascii="Georgia" w:eastAsia="Times New Roman" w:hAnsi="Georgia" w:cs="Times New Roman"/>
          <w:b/>
          <w:bCs/>
          <w:color w:val="000000"/>
          <w:sz w:val="24"/>
          <w:szCs w:val="24"/>
          <w:lang w:eastAsia="ru-RU"/>
        </w:rPr>
        <w:t>-восстановительные реакции, уменьшая АТФ?</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 xml:space="preserve">A) </w:t>
      </w:r>
      <w:proofErr w:type="spellStart"/>
      <w:r w:rsidRPr="00CC107E">
        <w:rPr>
          <w:rFonts w:ascii="Georgia" w:eastAsia="Times New Roman" w:hAnsi="Georgia" w:cs="Times New Roman"/>
          <w:color w:val="000000"/>
          <w:sz w:val="24"/>
          <w:szCs w:val="24"/>
          <w:lang w:eastAsia="ru-RU"/>
        </w:rPr>
        <w:t>кальцитонин</w:t>
      </w:r>
      <w:proofErr w:type="spellEnd"/>
      <w:r w:rsidRPr="00CC107E">
        <w:rPr>
          <w:rFonts w:ascii="Georgia" w:eastAsia="Times New Roman" w:hAnsi="Georgia" w:cs="Times New Roman"/>
          <w:color w:val="000000"/>
          <w:sz w:val="24"/>
          <w:szCs w:val="24"/>
          <w:lang w:eastAsia="ru-RU"/>
        </w:rPr>
        <w:t xml:space="preserve"> B) тироксин C) адреналин D) </w:t>
      </w:r>
      <w:proofErr w:type="spellStart"/>
      <w:r w:rsidRPr="00CC107E">
        <w:rPr>
          <w:rFonts w:ascii="Georgia" w:eastAsia="Times New Roman" w:hAnsi="Georgia" w:cs="Times New Roman"/>
          <w:color w:val="000000"/>
          <w:sz w:val="24"/>
          <w:szCs w:val="24"/>
          <w:lang w:eastAsia="ru-RU"/>
        </w:rPr>
        <w:t>глюкокортикоид</w:t>
      </w:r>
      <w:proofErr w:type="spellEnd"/>
      <w:r w:rsidRPr="00CC107E">
        <w:rPr>
          <w:rFonts w:ascii="Georgia" w:eastAsia="Times New Roman" w:hAnsi="Georgia" w:cs="Times New Roman"/>
          <w:color w:val="000000"/>
          <w:sz w:val="24"/>
          <w:szCs w:val="24"/>
          <w:lang w:eastAsia="ru-RU"/>
        </w:rPr>
        <w:t xml:space="preserve"> E) инсулин</w:t>
      </w:r>
    </w:p>
    <w:p w:rsidR="00CC107E" w:rsidRPr="00CC107E" w:rsidRDefault="00CC107E" w:rsidP="00CC107E">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CC107E">
        <w:rPr>
          <w:rFonts w:ascii="Georgia" w:eastAsia="Times New Roman" w:hAnsi="Georgia" w:cs="Times New Roman"/>
          <w:color w:val="000000"/>
          <w:sz w:val="24"/>
          <w:szCs w:val="24"/>
          <w:lang w:eastAsia="ru-RU"/>
        </w:rPr>
        <w:t>КЛЮЧ (Номер вопроса -Правильный ответ) 1-B; 2-C; 3-D; 4-D; 5-B; 6-E; 7-B; 8-C; 9-B; 10-C; 11-A; 12-E; 13-C; 14-C; 15-D; 16-B; 17-B; 18-A; 19-C; 20-B.</w:t>
      </w:r>
    </w:p>
    <w:p w:rsidR="00855E5A" w:rsidRDefault="00855E5A">
      <w:pPr>
        <w:rPr>
          <w:rFonts w:ascii="Times New Roman" w:hAnsi="Times New Roman" w:cs="Times New Roman"/>
        </w:rPr>
      </w:pPr>
    </w:p>
    <w:p w:rsidR="00915081" w:rsidRDefault="00915081">
      <w:pPr>
        <w:rPr>
          <w:rFonts w:ascii="Times New Roman" w:hAnsi="Times New Roman" w:cs="Times New Roman"/>
        </w:rPr>
      </w:pPr>
    </w:p>
    <w:p w:rsidR="00915081" w:rsidRDefault="00915081">
      <w:pPr>
        <w:rPr>
          <w:rFonts w:ascii="Times New Roman" w:hAnsi="Times New Roman" w:cs="Times New Roman"/>
        </w:rPr>
      </w:pPr>
    </w:p>
    <w:p w:rsidR="00915081" w:rsidRDefault="00915081">
      <w:pPr>
        <w:rPr>
          <w:rFonts w:ascii="Times New Roman" w:hAnsi="Times New Roman" w:cs="Times New Roman"/>
        </w:rPr>
      </w:pPr>
    </w:p>
    <w:p w:rsidR="00915081" w:rsidRDefault="00915081">
      <w:pPr>
        <w:rPr>
          <w:rFonts w:ascii="Times New Roman" w:hAnsi="Times New Roman" w:cs="Times New Roman"/>
        </w:rPr>
      </w:pPr>
    </w:p>
    <w:p w:rsidR="00915081" w:rsidRDefault="00915081" w:rsidP="00915081">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 xml:space="preserve">Государственное бюджетное общеобразовательное учреждение средняя общеобразовательная школа №100 Калининского района </w:t>
      </w:r>
      <w:r>
        <w:rPr>
          <w:rFonts w:ascii="Times New Roman" w:eastAsia="Times New Roman" w:hAnsi="Times New Roman" w:cs="Times New Roman"/>
          <w:b/>
          <w:sz w:val="28"/>
          <w:szCs w:val="28"/>
          <w:lang w:eastAsia="ru-RU"/>
        </w:rPr>
        <w:t>Санкт</w:t>
      </w:r>
      <w:r>
        <w:rPr>
          <w:rFonts w:ascii="Times New Roman" w:eastAsia="Times New Roman" w:hAnsi="Times New Roman" w:cs="Times New Roman"/>
          <w:b/>
          <w:sz w:val="28"/>
          <w:szCs w:val="28"/>
          <w:u w:val="single"/>
          <w:lang w:eastAsia="ru-RU"/>
        </w:rPr>
        <w:t>-Петербурга</w:t>
      </w:r>
    </w:p>
    <w:p w:rsidR="00915081" w:rsidRDefault="00915081" w:rsidP="00915081">
      <w:pPr>
        <w:spacing w:after="0" w:line="240" w:lineRule="auto"/>
        <w:jc w:val="center"/>
        <w:rPr>
          <w:rFonts w:ascii="Times New Roman" w:eastAsia="Times New Roman" w:hAnsi="Times New Roman" w:cs="Times New Roman"/>
          <w:b/>
          <w:lang w:eastAsia="ru-RU"/>
        </w:rPr>
      </w:pPr>
    </w:p>
    <w:p w:rsidR="00915081" w:rsidRDefault="00915081" w:rsidP="00915081">
      <w:pPr>
        <w:spacing w:after="0" w:line="240" w:lineRule="auto"/>
        <w:rPr>
          <w:rFonts w:ascii="Times New Roman" w:eastAsia="Times New Roman" w:hAnsi="Times New Roman" w:cs="Times New Roman"/>
          <w:b/>
          <w:lang w:eastAsia="ru-RU"/>
        </w:rPr>
      </w:pPr>
    </w:p>
    <w:tbl>
      <w:tblPr>
        <w:tblW w:w="14905" w:type="dxa"/>
        <w:tblLook w:val="01E0" w:firstRow="1" w:lastRow="1" w:firstColumn="1" w:lastColumn="1" w:noHBand="0" w:noVBand="0"/>
      </w:tblPr>
      <w:tblGrid>
        <w:gridCol w:w="6254"/>
        <w:gridCol w:w="4286"/>
        <w:gridCol w:w="4365"/>
      </w:tblGrid>
      <w:tr w:rsidR="00915081" w:rsidTr="00915081">
        <w:trPr>
          <w:trHeight w:val="2263"/>
        </w:trPr>
        <w:tc>
          <w:tcPr>
            <w:tcW w:w="6254" w:type="dxa"/>
          </w:tcPr>
          <w:p w:rsidR="00915081" w:rsidRDefault="00915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«РАССМОТРЕНО» </w:t>
            </w:r>
          </w:p>
          <w:p w:rsidR="00915081" w:rsidRDefault="00915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15081" w:rsidRDefault="00915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заседании МО учителей  </w:t>
            </w:r>
          </w:p>
          <w:p w:rsidR="00915081" w:rsidRDefault="00915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№______ от «___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________20___г.</w:t>
            </w:r>
          </w:p>
          <w:p w:rsidR="00915081" w:rsidRDefault="00915081">
            <w:pPr>
              <w:spacing w:after="0" w:line="240" w:lineRule="auto"/>
              <w:rPr>
                <w:rFonts w:ascii="Times New Roman" w:eastAsia="Times New Roman" w:hAnsi="Times New Roman" w:cs="Times New Roman"/>
                <w:bCs/>
                <w:sz w:val="24"/>
                <w:szCs w:val="24"/>
                <w:lang w:eastAsia="ru-RU"/>
              </w:rPr>
            </w:pPr>
          </w:p>
          <w:p w:rsidR="00915081" w:rsidRDefault="0091508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Председатель МО ________ /_______________/</w:t>
            </w:r>
          </w:p>
        </w:tc>
        <w:tc>
          <w:tcPr>
            <w:tcW w:w="4286" w:type="dxa"/>
          </w:tcPr>
          <w:p w:rsidR="00915081" w:rsidRDefault="00915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w:t>
            </w:r>
          </w:p>
          <w:p w:rsidR="00915081" w:rsidRDefault="00915081">
            <w:pPr>
              <w:spacing w:after="0" w:line="240" w:lineRule="auto"/>
              <w:rPr>
                <w:rFonts w:ascii="Times New Roman" w:eastAsia="Times New Roman" w:hAnsi="Times New Roman" w:cs="Times New Roman"/>
                <w:sz w:val="24"/>
                <w:szCs w:val="24"/>
                <w:lang w:eastAsia="ru-RU"/>
              </w:rPr>
            </w:pPr>
          </w:p>
          <w:p w:rsidR="00915081" w:rsidRDefault="00915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Педагогический совет</w:t>
            </w:r>
          </w:p>
          <w:p w:rsidR="00915081" w:rsidRDefault="00915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№_____ от</w:t>
            </w:r>
          </w:p>
          <w:p w:rsidR="00915081" w:rsidRDefault="0091508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«____»______________20____г.</w:t>
            </w:r>
          </w:p>
        </w:tc>
        <w:tc>
          <w:tcPr>
            <w:tcW w:w="4365" w:type="dxa"/>
          </w:tcPr>
          <w:p w:rsidR="00915081" w:rsidRDefault="00915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915081" w:rsidRDefault="00915081">
            <w:pPr>
              <w:spacing w:after="0" w:line="240" w:lineRule="auto"/>
              <w:rPr>
                <w:rFonts w:ascii="Times New Roman" w:eastAsia="Times New Roman" w:hAnsi="Times New Roman" w:cs="Times New Roman"/>
                <w:sz w:val="24"/>
                <w:szCs w:val="24"/>
                <w:lang w:eastAsia="ru-RU"/>
              </w:rPr>
            </w:pPr>
          </w:p>
          <w:p w:rsidR="00915081" w:rsidRDefault="00915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ГБОУ школы № 100</w:t>
            </w:r>
          </w:p>
          <w:p w:rsidR="00915081" w:rsidRDefault="00915081">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Лудкова</w:t>
            </w:r>
            <w:proofErr w:type="spellEnd"/>
            <w:r>
              <w:rPr>
                <w:rFonts w:ascii="Times New Roman" w:eastAsia="Times New Roman" w:hAnsi="Times New Roman" w:cs="Times New Roman"/>
                <w:sz w:val="24"/>
                <w:szCs w:val="24"/>
                <w:lang w:eastAsia="ru-RU"/>
              </w:rPr>
              <w:t xml:space="preserve"> О.А. ______________</w:t>
            </w:r>
          </w:p>
          <w:p w:rsidR="00915081" w:rsidRDefault="00915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№_______ от</w:t>
            </w:r>
          </w:p>
          <w:p w:rsidR="00915081" w:rsidRDefault="00915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«____»_______________20____г.</w:t>
            </w:r>
          </w:p>
        </w:tc>
      </w:tr>
    </w:tbl>
    <w:p w:rsidR="00915081" w:rsidRDefault="00915081" w:rsidP="00915081">
      <w:pPr>
        <w:spacing w:after="0" w:line="240" w:lineRule="auto"/>
        <w:jc w:val="center"/>
        <w:rPr>
          <w:rFonts w:ascii="Times New Roman" w:eastAsia="Times New Roman" w:hAnsi="Times New Roman" w:cs="Times New Roman"/>
          <w:b/>
          <w:u w:val="single"/>
          <w:lang w:eastAsia="ru-RU"/>
        </w:rPr>
      </w:pPr>
    </w:p>
    <w:p w:rsidR="00915081" w:rsidRDefault="00915081" w:rsidP="00915081">
      <w:pPr>
        <w:spacing w:after="0" w:line="240" w:lineRule="auto"/>
        <w:rPr>
          <w:rFonts w:ascii="Times New Roman" w:eastAsia="Times New Roman" w:hAnsi="Times New Roman" w:cs="Times New Roman"/>
          <w:lang w:eastAsia="ru-RU"/>
        </w:rPr>
      </w:pPr>
    </w:p>
    <w:p w:rsidR="00915081" w:rsidRDefault="00915081" w:rsidP="00915081">
      <w:pPr>
        <w:spacing w:after="0" w:line="240" w:lineRule="auto"/>
        <w:rPr>
          <w:rFonts w:ascii="Times New Roman" w:eastAsia="Times New Roman" w:hAnsi="Times New Roman" w:cs="Times New Roman"/>
          <w:lang w:eastAsia="ru-RU"/>
        </w:rPr>
      </w:pPr>
    </w:p>
    <w:p w:rsidR="00915081" w:rsidRDefault="00915081" w:rsidP="00915081">
      <w:pPr>
        <w:spacing w:after="0" w:line="240" w:lineRule="auto"/>
        <w:rPr>
          <w:rFonts w:ascii="Times New Roman" w:eastAsia="Times New Roman" w:hAnsi="Times New Roman" w:cs="Times New Roman"/>
          <w:lang w:eastAsia="ru-RU"/>
        </w:rPr>
      </w:pPr>
    </w:p>
    <w:p w:rsidR="00915081" w:rsidRDefault="00915081" w:rsidP="00915081">
      <w:pPr>
        <w:spacing w:after="0" w:line="240" w:lineRule="auto"/>
        <w:rPr>
          <w:rFonts w:ascii="Times New Roman" w:eastAsia="Times New Roman" w:hAnsi="Times New Roman" w:cs="Times New Roman"/>
          <w:lang w:eastAsia="ru-RU"/>
        </w:rPr>
      </w:pPr>
    </w:p>
    <w:p w:rsidR="00915081" w:rsidRDefault="00915081" w:rsidP="0091508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Рабочая программа учебного курса</w:t>
      </w:r>
    </w:p>
    <w:p w:rsidR="00915081" w:rsidRDefault="00915081" w:rsidP="0091508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внеурочной деятельности</w:t>
      </w:r>
    </w:p>
    <w:p w:rsidR="00915081" w:rsidRDefault="00915081" w:rsidP="0091508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«Биохимия»</w:t>
      </w:r>
    </w:p>
    <w:p w:rsidR="00915081" w:rsidRDefault="00915081" w:rsidP="0091508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для 10 А, Б классов</w:t>
      </w:r>
    </w:p>
    <w:p w:rsidR="00915081" w:rsidRDefault="00915081" w:rsidP="00915081">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Cs/>
          <w:i/>
          <w:sz w:val="32"/>
          <w:szCs w:val="32"/>
          <w:lang w:eastAsia="ru-RU"/>
        </w:rPr>
        <w:t>(1 час в неделю, 34 часа в год)</w:t>
      </w:r>
    </w:p>
    <w:p w:rsidR="00915081" w:rsidRDefault="00915081" w:rsidP="00915081">
      <w:pPr>
        <w:spacing w:after="0" w:line="240" w:lineRule="auto"/>
        <w:jc w:val="center"/>
        <w:rPr>
          <w:rFonts w:ascii="Times New Roman" w:eastAsia="Times New Roman" w:hAnsi="Times New Roman" w:cs="Times New Roman"/>
          <w:b/>
          <w:lang w:eastAsia="ru-RU"/>
        </w:rPr>
      </w:pPr>
    </w:p>
    <w:p w:rsidR="00915081" w:rsidRDefault="00915081" w:rsidP="009150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Учитель-составитель: Клюшник Ольга Сергеевна</w:t>
      </w:r>
    </w:p>
    <w:p w:rsidR="00915081" w:rsidRDefault="00915081" w:rsidP="00915081">
      <w:pPr>
        <w:spacing w:after="0" w:line="240" w:lineRule="auto"/>
        <w:jc w:val="center"/>
        <w:rPr>
          <w:rFonts w:ascii="Times New Roman" w:eastAsia="Times New Roman" w:hAnsi="Times New Roman" w:cs="Times New Roman"/>
          <w:lang w:eastAsia="ru-RU"/>
        </w:rPr>
      </w:pPr>
    </w:p>
    <w:p w:rsidR="00915081" w:rsidRDefault="00915081" w:rsidP="00915081">
      <w:pPr>
        <w:spacing w:after="0" w:line="240" w:lineRule="auto"/>
        <w:jc w:val="center"/>
        <w:rPr>
          <w:rFonts w:ascii="Times New Roman" w:eastAsia="Times New Roman" w:hAnsi="Times New Roman" w:cs="Times New Roman"/>
          <w:lang w:eastAsia="ru-RU"/>
        </w:rPr>
      </w:pPr>
    </w:p>
    <w:p w:rsidR="00915081" w:rsidRDefault="00915081" w:rsidP="00915081">
      <w:pPr>
        <w:spacing w:after="0" w:line="240" w:lineRule="auto"/>
        <w:jc w:val="center"/>
        <w:rPr>
          <w:rFonts w:ascii="Times New Roman" w:eastAsia="Times New Roman" w:hAnsi="Times New Roman" w:cs="Times New Roman"/>
          <w:lang w:eastAsia="ru-RU"/>
        </w:rPr>
      </w:pPr>
    </w:p>
    <w:p w:rsidR="00915081" w:rsidRDefault="00915081" w:rsidP="00915081">
      <w:pPr>
        <w:spacing w:after="0" w:line="240" w:lineRule="auto"/>
        <w:jc w:val="center"/>
        <w:rPr>
          <w:rFonts w:ascii="Times New Roman" w:eastAsia="Times New Roman" w:hAnsi="Times New Roman" w:cs="Times New Roman"/>
          <w:lang w:eastAsia="ru-RU"/>
        </w:rPr>
      </w:pPr>
    </w:p>
    <w:p w:rsidR="00915081" w:rsidRDefault="00915081" w:rsidP="00915081">
      <w:pPr>
        <w:spacing w:after="0" w:line="240" w:lineRule="auto"/>
        <w:jc w:val="center"/>
        <w:rPr>
          <w:rFonts w:ascii="Times New Roman" w:eastAsia="Times New Roman" w:hAnsi="Times New Roman" w:cs="Times New Roman"/>
          <w:lang w:eastAsia="ru-RU"/>
        </w:rPr>
      </w:pPr>
    </w:p>
    <w:p w:rsidR="00915081" w:rsidRDefault="00915081" w:rsidP="00915081">
      <w:pPr>
        <w:spacing w:after="0" w:line="240" w:lineRule="auto"/>
        <w:jc w:val="center"/>
        <w:rPr>
          <w:rFonts w:ascii="Times New Roman" w:eastAsia="Times New Roman" w:hAnsi="Times New Roman" w:cs="Times New Roman"/>
          <w:lang w:eastAsia="ru-RU"/>
        </w:rPr>
      </w:pPr>
    </w:p>
    <w:p w:rsidR="00915081" w:rsidRDefault="00915081" w:rsidP="009150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Санкт-Петербург</w:t>
      </w:r>
    </w:p>
    <w:p w:rsidR="00915081" w:rsidRDefault="00915081" w:rsidP="0091508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2020/2021 учебный год</w:t>
      </w:r>
    </w:p>
    <w:p w:rsidR="00915081" w:rsidRDefault="00915081">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Pr="003B669D" w:rsidRDefault="00D4047B" w:rsidP="00D4047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3B669D">
        <w:rPr>
          <w:rFonts w:ascii="Times New Roman" w:eastAsia="Times New Roman" w:hAnsi="Times New Roman" w:cs="Times New Roman"/>
          <w:b/>
          <w:color w:val="000000"/>
          <w:sz w:val="28"/>
          <w:szCs w:val="28"/>
          <w:lang w:eastAsia="ru-RU"/>
        </w:rPr>
        <w:lastRenderedPageBreak/>
        <w:t>Поурочно – тематическое планирование.</w:t>
      </w:r>
    </w:p>
    <w:p w:rsidR="00D4047B" w:rsidRPr="003B669D" w:rsidRDefault="00D4047B" w:rsidP="00D4047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Био</w:t>
      </w:r>
      <w:r w:rsidR="00392A1F">
        <w:rPr>
          <w:rFonts w:ascii="Times New Roman" w:eastAsia="Times New Roman" w:hAnsi="Times New Roman" w:cs="Times New Roman"/>
          <w:b/>
          <w:color w:val="000000"/>
          <w:sz w:val="28"/>
          <w:szCs w:val="28"/>
          <w:lang w:eastAsia="ru-RU"/>
        </w:rPr>
        <w:t>х</w:t>
      </w:r>
      <w:r>
        <w:rPr>
          <w:rFonts w:ascii="Times New Roman" w:eastAsia="Times New Roman" w:hAnsi="Times New Roman" w:cs="Times New Roman"/>
          <w:b/>
          <w:color w:val="000000"/>
          <w:sz w:val="28"/>
          <w:szCs w:val="28"/>
          <w:lang w:eastAsia="ru-RU"/>
        </w:rPr>
        <w:t xml:space="preserve">имия. </w:t>
      </w:r>
      <w:r w:rsidRPr="003B669D">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sidRPr="003B669D">
        <w:rPr>
          <w:rFonts w:ascii="Times New Roman" w:eastAsia="Times New Roman" w:hAnsi="Times New Roman" w:cs="Times New Roman"/>
          <w:b/>
          <w:color w:val="000000"/>
          <w:sz w:val="28"/>
          <w:szCs w:val="28"/>
          <w:lang w:eastAsia="ru-RU"/>
        </w:rPr>
        <w:t xml:space="preserve"> </w:t>
      </w:r>
      <w:proofErr w:type="gramStart"/>
      <w:r w:rsidRPr="003B669D">
        <w:rPr>
          <w:rFonts w:ascii="Times New Roman" w:eastAsia="Times New Roman" w:hAnsi="Times New Roman" w:cs="Times New Roman"/>
          <w:b/>
          <w:color w:val="000000"/>
          <w:sz w:val="28"/>
          <w:szCs w:val="28"/>
          <w:lang w:eastAsia="ru-RU"/>
        </w:rPr>
        <w:t>А</w:t>
      </w:r>
      <w:proofErr w:type="gramEnd"/>
      <w:r w:rsidRPr="003B669D">
        <w:rPr>
          <w:rFonts w:ascii="Times New Roman" w:eastAsia="Times New Roman" w:hAnsi="Times New Roman" w:cs="Times New Roman"/>
          <w:b/>
          <w:color w:val="000000"/>
          <w:sz w:val="28"/>
          <w:szCs w:val="28"/>
          <w:lang w:eastAsia="ru-RU"/>
        </w:rPr>
        <w:t xml:space="preserve"> класс. Клюшник О. С.</w:t>
      </w:r>
    </w:p>
    <w:tbl>
      <w:tblPr>
        <w:tblStyle w:val="1"/>
        <w:tblW w:w="0" w:type="auto"/>
        <w:tblLook w:val="04A0" w:firstRow="1" w:lastRow="0" w:firstColumn="1" w:lastColumn="0" w:noHBand="0" w:noVBand="1"/>
      </w:tblPr>
      <w:tblGrid>
        <w:gridCol w:w="846"/>
        <w:gridCol w:w="850"/>
        <w:gridCol w:w="1418"/>
        <w:gridCol w:w="1417"/>
        <w:gridCol w:w="10768"/>
      </w:tblGrid>
      <w:tr w:rsidR="00D4047B" w:rsidRPr="003B669D" w:rsidTr="007B224E">
        <w:tc>
          <w:tcPr>
            <w:tcW w:w="846" w:type="dxa"/>
          </w:tcPr>
          <w:p w:rsidR="00D4047B" w:rsidRPr="003B669D" w:rsidRDefault="00D4047B" w:rsidP="007B224E">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 урока п/п</w:t>
            </w:r>
          </w:p>
        </w:tc>
        <w:tc>
          <w:tcPr>
            <w:tcW w:w="850" w:type="dxa"/>
          </w:tcPr>
          <w:p w:rsidR="00D4047B" w:rsidRPr="003B669D" w:rsidRDefault="00D4047B" w:rsidP="007B224E">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 урока в теме</w:t>
            </w:r>
          </w:p>
        </w:tc>
        <w:tc>
          <w:tcPr>
            <w:tcW w:w="1418" w:type="dxa"/>
          </w:tcPr>
          <w:p w:rsidR="00D4047B" w:rsidRPr="003B669D" w:rsidRDefault="00D4047B" w:rsidP="007B224E">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Дата проведения по плану</w:t>
            </w:r>
          </w:p>
        </w:tc>
        <w:tc>
          <w:tcPr>
            <w:tcW w:w="1417" w:type="dxa"/>
          </w:tcPr>
          <w:p w:rsidR="00D4047B" w:rsidRPr="003B669D" w:rsidRDefault="00D4047B" w:rsidP="007B224E">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Дата проведения по факту</w:t>
            </w:r>
          </w:p>
        </w:tc>
        <w:tc>
          <w:tcPr>
            <w:tcW w:w="10768" w:type="dxa"/>
          </w:tcPr>
          <w:p w:rsidR="00D4047B" w:rsidRPr="003B669D" w:rsidRDefault="00D4047B" w:rsidP="007B224E">
            <w:pPr>
              <w:jc w:val="center"/>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Тема урока</w:t>
            </w:r>
          </w:p>
        </w:tc>
      </w:tr>
      <w:tr w:rsidR="00D4047B" w:rsidRPr="003B669D" w:rsidTr="007B224E">
        <w:tc>
          <w:tcPr>
            <w:tcW w:w="15299" w:type="dxa"/>
            <w:gridSpan w:val="5"/>
          </w:tcPr>
          <w:p w:rsidR="00D4047B" w:rsidRPr="003B669D" w:rsidRDefault="007B224E" w:rsidP="007B224E">
            <w:pPr>
              <w:jc w:val="center"/>
              <w:rPr>
                <w:rFonts w:ascii="Times New Roman" w:hAnsi="Times New Roman"/>
              </w:rPr>
            </w:pPr>
            <w:r w:rsidRPr="007B224E">
              <w:rPr>
                <w:rFonts w:ascii="Times New Roman" w:hAnsi="Times New Roman"/>
                <w:bCs/>
              </w:rPr>
              <w:t>Введение</w:t>
            </w:r>
            <w:r w:rsidR="00D4047B" w:rsidRPr="007B224E">
              <w:rPr>
                <w:rFonts w:ascii="Times New Roman" w:hAnsi="Times New Roman"/>
                <w:bCs/>
              </w:rPr>
              <w:t>.</w:t>
            </w:r>
            <w:r w:rsidR="00D4047B" w:rsidRPr="003B669D">
              <w:rPr>
                <w:rFonts w:ascii="Times New Roman" w:hAnsi="Times New Roman"/>
                <w:bCs/>
              </w:rPr>
              <w:t xml:space="preserve">  (</w:t>
            </w:r>
            <w:r>
              <w:rPr>
                <w:rFonts w:ascii="Times New Roman" w:hAnsi="Times New Roman"/>
                <w:bCs/>
              </w:rPr>
              <w:t xml:space="preserve">2 </w:t>
            </w:r>
            <w:r w:rsidR="00D4047B" w:rsidRPr="003B669D">
              <w:rPr>
                <w:rFonts w:ascii="Times New Roman" w:hAnsi="Times New Roman"/>
                <w:bCs/>
              </w:rPr>
              <w:t>час</w:t>
            </w:r>
            <w:r>
              <w:rPr>
                <w:rFonts w:ascii="Times New Roman" w:hAnsi="Times New Roman"/>
                <w:bCs/>
              </w:rPr>
              <w:t>а</w:t>
            </w:r>
            <w:r w:rsidR="00D4047B" w:rsidRPr="003B669D">
              <w:rPr>
                <w:rFonts w:ascii="Times New Roman" w:hAnsi="Times New Roman"/>
                <w:bCs/>
              </w:rPr>
              <w:t>)</w:t>
            </w:r>
          </w:p>
        </w:tc>
      </w:tr>
      <w:tr w:rsidR="007B224E" w:rsidRPr="003B669D" w:rsidTr="007B224E">
        <w:tc>
          <w:tcPr>
            <w:tcW w:w="846"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p>
        </w:tc>
        <w:tc>
          <w:tcPr>
            <w:tcW w:w="850"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p>
        </w:tc>
        <w:tc>
          <w:tcPr>
            <w:tcW w:w="1418" w:type="dxa"/>
          </w:tcPr>
          <w:p w:rsidR="007B224E" w:rsidRPr="003B669D" w:rsidRDefault="007B224E" w:rsidP="007B224E">
            <w:pPr>
              <w:rPr>
                <w:rFonts w:ascii="Times New Roman" w:eastAsia="Times New Roman" w:hAnsi="Times New Roman" w:cs="Times New Roman"/>
                <w:color w:val="000000"/>
                <w:lang w:eastAsia="ru-RU"/>
              </w:rPr>
            </w:pPr>
          </w:p>
        </w:tc>
        <w:tc>
          <w:tcPr>
            <w:tcW w:w="1417" w:type="dxa"/>
          </w:tcPr>
          <w:p w:rsidR="007B224E" w:rsidRPr="003B669D" w:rsidRDefault="007B224E" w:rsidP="007B224E">
            <w:pPr>
              <w:rPr>
                <w:rFonts w:ascii="Times New Roman" w:eastAsia="Times New Roman" w:hAnsi="Times New Roman" w:cs="Times New Roman"/>
                <w:color w:val="000000"/>
                <w:lang w:eastAsia="ru-RU"/>
              </w:rPr>
            </w:pPr>
          </w:p>
        </w:tc>
        <w:tc>
          <w:tcPr>
            <w:tcW w:w="10768" w:type="dxa"/>
            <w:tcBorders>
              <w:top w:val="nil"/>
              <w:left w:val="nil"/>
              <w:bottom w:val="single" w:sz="4" w:space="0" w:color="auto"/>
              <w:right w:val="single" w:sz="4" w:space="0" w:color="auto"/>
            </w:tcBorders>
          </w:tcPr>
          <w:p w:rsidR="007B224E" w:rsidRPr="007B224E" w:rsidRDefault="007B224E" w:rsidP="007B224E">
            <w:pPr>
              <w:rPr>
                <w:rFonts w:ascii="Times New Roman" w:hAnsi="Times New Roman" w:cs="Times New Roman"/>
              </w:rPr>
            </w:pPr>
            <w:r w:rsidRPr="007B224E">
              <w:rPr>
                <w:rFonts w:ascii="Times New Roman" w:hAnsi="Times New Roman" w:cs="Times New Roman"/>
              </w:rPr>
              <w:t>Предмет биохимии.</w:t>
            </w:r>
          </w:p>
        </w:tc>
      </w:tr>
      <w:tr w:rsidR="007B224E" w:rsidRPr="003B669D" w:rsidTr="007B224E">
        <w:trPr>
          <w:trHeight w:val="309"/>
        </w:trPr>
        <w:tc>
          <w:tcPr>
            <w:tcW w:w="846"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w:t>
            </w:r>
          </w:p>
        </w:tc>
        <w:tc>
          <w:tcPr>
            <w:tcW w:w="850"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w:t>
            </w:r>
          </w:p>
        </w:tc>
        <w:tc>
          <w:tcPr>
            <w:tcW w:w="1418" w:type="dxa"/>
          </w:tcPr>
          <w:p w:rsidR="007B224E" w:rsidRPr="003B669D" w:rsidRDefault="007B224E" w:rsidP="007B224E">
            <w:pPr>
              <w:rPr>
                <w:rFonts w:ascii="Times New Roman" w:eastAsia="Times New Roman" w:hAnsi="Times New Roman" w:cs="Times New Roman"/>
                <w:color w:val="000000"/>
                <w:lang w:eastAsia="ru-RU"/>
              </w:rPr>
            </w:pPr>
          </w:p>
        </w:tc>
        <w:tc>
          <w:tcPr>
            <w:tcW w:w="1417" w:type="dxa"/>
          </w:tcPr>
          <w:p w:rsidR="007B224E" w:rsidRPr="003B669D" w:rsidRDefault="007B224E" w:rsidP="007B224E">
            <w:pPr>
              <w:rPr>
                <w:rFonts w:ascii="Times New Roman" w:eastAsia="Times New Roman" w:hAnsi="Times New Roman" w:cs="Times New Roman"/>
                <w:color w:val="000000"/>
                <w:lang w:eastAsia="ru-RU"/>
              </w:rPr>
            </w:pPr>
          </w:p>
        </w:tc>
        <w:tc>
          <w:tcPr>
            <w:tcW w:w="10768" w:type="dxa"/>
            <w:tcBorders>
              <w:top w:val="nil"/>
              <w:left w:val="nil"/>
              <w:bottom w:val="single" w:sz="4" w:space="0" w:color="auto"/>
              <w:right w:val="single" w:sz="4" w:space="0" w:color="auto"/>
            </w:tcBorders>
          </w:tcPr>
          <w:p w:rsidR="007B224E" w:rsidRPr="007B224E" w:rsidRDefault="007B224E" w:rsidP="007B224E">
            <w:pPr>
              <w:rPr>
                <w:rFonts w:ascii="Times New Roman" w:hAnsi="Times New Roman" w:cs="Times New Roman"/>
              </w:rPr>
            </w:pPr>
            <w:r w:rsidRPr="007B224E">
              <w:rPr>
                <w:rFonts w:ascii="Times New Roman" w:hAnsi="Times New Roman" w:cs="Times New Roman"/>
              </w:rPr>
              <w:t>Основные методы биохимии</w:t>
            </w:r>
            <w:r>
              <w:rPr>
                <w:rFonts w:ascii="Times New Roman" w:hAnsi="Times New Roman" w:cs="Times New Roman"/>
              </w:rPr>
              <w:t>.</w:t>
            </w:r>
          </w:p>
        </w:tc>
      </w:tr>
      <w:tr w:rsidR="007B224E" w:rsidRPr="003B669D" w:rsidTr="007B224E">
        <w:tc>
          <w:tcPr>
            <w:tcW w:w="15299" w:type="dxa"/>
            <w:gridSpan w:val="5"/>
            <w:tcBorders>
              <w:right w:val="single" w:sz="4" w:space="0" w:color="auto"/>
            </w:tcBorders>
          </w:tcPr>
          <w:p w:rsidR="007B224E" w:rsidRPr="007B224E" w:rsidRDefault="007B224E" w:rsidP="007B224E">
            <w:pPr>
              <w:jc w:val="center"/>
              <w:rPr>
                <w:rFonts w:ascii="Times New Roman" w:hAnsi="Times New Roman" w:cs="Times New Roman"/>
                <w:b/>
              </w:rPr>
            </w:pPr>
            <w:r w:rsidRPr="007B224E">
              <w:rPr>
                <w:rFonts w:ascii="Times New Roman" w:hAnsi="Times New Roman" w:cs="Times New Roman"/>
                <w:b/>
              </w:rPr>
              <w:t xml:space="preserve">Тема </w:t>
            </w:r>
            <w:r>
              <w:rPr>
                <w:rFonts w:ascii="Times New Roman" w:hAnsi="Times New Roman" w:cs="Times New Roman"/>
                <w:b/>
              </w:rPr>
              <w:t>1</w:t>
            </w:r>
            <w:r w:rsidRPr="007B224E">
              <w:rPr>
                <w:rFonts w:ascii="Times New Roman" w:hAnsi="Times New Roman" w:cs="Times New Roman"/>
                <w:b/>
              </w:rPr>
              <w:t>.</w:t>
            </w:r>
            <w:r>
              <w:rPr>
                <w:rFonts w:ascii="Times New Roman" w:hAnsi="Times New Roman" w:cs="Times New Roman"/>
                <w:b/>
              </w:rPr>
              <w:t xml:space="preserve"> </w:t>
            </w:r>
            <w:r w:rsidRPr="007B224E">
              <w:rPr>
                <w:rFonts w:ascii="Times New Roman" w:eastAsia="Times New Roman" w:hAnsi="Times New Roman" w:cs="Times New Roman"/>
                <w:bCs/>
                <w:sz w:val="24"/>
                <w:szCs w:val="24"/>
                <w:lang w:eastAsia="ru-RU"/>
              </w:rPr>
              <w:t>Основные положения цитологии (2 часа).</w:t>
            </w:r>
          </w:p>
        </w:tc>
      </w:tr>
      <w:tr w:rsidR="007B224E" w:rsidRPr="003B669D" w:rsidTr="007B224E">
        <w:tc>
          <w:tcPr>
            <w:tcW w:w="846"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w:t>
            </w:r>
          </w:p>
        </w:tc>
        <w:tc>
          <w:tcPr>
            <w:tcW w:w="850" w:type="dxa"/>
          </w:tcPr>
          <w:p w:rsidR="007B224E" w:rsidRPr="003B669D" w:rsidRDefault="007B224E" w:rsidP="007B224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7B224E" w:rsidRPr="003B669D" w:rsidRDefault="007B224E" w:rsidP="007B224E">
            <w:pPr>
              <w:rPr>
                <w:rFonts w:ascii="Times New Roman" w:eastAsia="Times New Roman" w:hAnsi="Times New Roman" w:cs="Times New Roman"/>
                <w:color w:val="000000"/>
                <w:lang w:eastAsia="ru-RU"/>
              </w:rPr>
            </w:pPr>
          </w:p>
        </w:tc>
        <w:tc>
          <w:tcPr>
            <w:tcW w:w="1417" w:type="dxa"/>
          </w:tcPr>
          <w:p w:rsidR="007B224E" w:rsidRPr="003B669D" w:rsidRDefault="007B224E" w:rsidP="007B224E">
            <w:pPr>
              <w:rPr>
                <w:rFonts w:ascii="Times New Roman" w:eastAsia="Times New Roman" w:hAnsi="Times New Roman" w:cs="Times New Roman"/>
                <w:color w:val="000000"/>
                <w:lang w:eastAsia="ru-RU"/>
              </w:rPr>
            </w:pPr>
          </w:p>
        </w:tc>
        <w:tc>
          <w:tcPr>
            <w:tcW w:w="10768" w:type="dxa"/>
            <w:tcBorders>
              <w:top w:val="single" w:sz="4" w:space="0" w:color="auto"/>
              <w:left w:val="single" w:sz="4" w:space="0" w:color="auto"/>
              <w:bottom w:val="single" w:sz="4" w:space="0" w:color="auto"/>
              <w:right w:val="single" w:sz="4" w:space="0" w:color="auto"/>
            </w:tcBorders>
          </w:tcPr>
          <w:p w:rsidR="007B224E" w:rsidRPr="007B224E" w:rsidRDefault="007B224E" w:rsidP="007B224E">
            <w:pPr>
              <w:rPr>
                <w:rFonts w:ascii="Times New Roman" w:hAnsi="Times New Roman" w:cs="Times New Roman"/>
              </w:rPr>
            </w:pPr>
            <w:r w:rsidRPr="007B224E">
              <w:rPr>
                <w:rFonts w:ascii="Times New Roman" w:hAnsi="Times New Roman" w:cs="Times New Roman"/>
              </w:rPr>
              <w:t>Основные положения цитологии.</w:t>
            </w:r>
          </w:p>
        </w:tc>
      </w:tr>
      <w:tr w:rsidR="007B224E" w:rsidRPr="003B669D" w:rsidTr="007B224E">
        <w:tc>
          <w:tcPr>
            <w:tcW w:w="846"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4</w:t>
            </w:r>
          </w:p>
        </w:tc>
        <w:tc>
          <w:tcPr>
            <w:tcW w:w="850" w:type="dxa"/>
          </w:tcPr>
          <w:p w:rsidR="007B224E" w:rsidRPr="003B669D" w:rsidRDefault="007B224E" w:rsidP="007B224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7B224E" w:rsidRPr="003B669D" w:rsidRDefault="007B224E" w:rsidP="007B224E">
            <w:pPr>
              <w:rPr>
                <w:rFonts w:ascii="Times New Roman" w:eastAsia="Times New Roman" w:hAnsi="Times New Roman" w:cs="Times New Roman"/>
                <w:color w:val="000000"/>
                <w:lang w:eastAsia="ru-RU"/>
              </w:rPr>
            </w:pPr>
          </w:p>
        </w:tc>
        <w:tc>
          <w:tcPr>
            <w:tcW w:w="1417" w:type="dxa"/>
          </w:tcPr>
          <w:p w:rsidR="007B224E" w:rsidRPr="003B669D" w:rsidRDefault="007B224E" w:rsidP="007B224E">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7B224E" w:rsidRPr="007B224E" w:rsidRDefault="007B224E" w:rsidP="007B224E">
            <w:pPr>
              <w:rPr>
                <w:rFonts w:ascii="Times New Roman" w:hAnsi="Times New Roman" w:cs="Times New Roman"/>
              </w:rPr>
            </w:pPr>
            <w:r w:rsidRPr="007B224E">
              <w:rPr>
                <w:rFonts w:ascii="Times New Roman" w:hAnsi="Times New Roman" w:cs="Times New Roman"/>
              </w:rPr>
              <w:t>Роль воды в жизнедеятельности клетки</w:t>
            </w:r>
          </w:p>
        </w:tc>
      </w:tr>
      <w:tr w:rsidR="007B224E" w:rsidRPr="003B669D" w:rsidTr="007B224E">
        <w:tc>
          <w:tcPr>
            <w:tcW w:w="15299" w:type="dxa"/>
            <w:gridSpan w:val="5"/>
            <w:tcBorders>
              <w:right w:val="single" w:sz="6" w:space="0" w:color="00000A"/>
            </w:tcBorders>
          </w:tcPr>
          <w:p w:rsidR="007B224E" w:rsidRPr="007B224E" w:rsidRDefault="007B224E" w:rsidP="007B224E">
            <w:pPr>
              <w:jc w:val="center"/>
              <w:rPr>
                <w:rFonts w:ascii="Times New Roman" w:hAnsi="Times New Roman" w:cs="Times New Roman"/>
              </w:rPr>
            </w:pPr>
            <w:r w:rsidRPr="007B224E">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b/>
                <w:bCs/>
                <w:sz w:val="24"/>
                <w:szCs w:val="24"/>
                <w:lang w:eastAsia="ru-RU"/>
              </w:rPr>
              <w:t>2</w:t>
            </w:r>
            <w:r w:rsidRPr="007B224E">
              <w:rPr>
                <w:rFonts w:ascii="Times New Roman" w:eastAsia="Times New Roman" w:hAnsi="Times New Roman" w:cs="Times New Roman"/>
                <w:b/>
                <w:bCs/>
                <w:sz w:val="24"/>
                <w:szCs w:val="24"/>
                <w:lang w:eastAsia="ru-RU"/>
              </w:rPr>
              <w:t xml:space="preserve">. </w:t>
            </w:r>
            <w:r w:rsidRPr="007B224E">
              <w:rPr>
                <w:rFonts w:ascii="Times New Roman" w:eastAsia="Times New Roman" w:hAnsi="Times New Roman" w:cs="Times New Roman"/>
                <w:bCs/>
                <w:sz w:val="24"/>
                <w:szCs w:val="24"/>
                <w:lang w:eastAsia="ru-RU"/>
              </w:rPr>
              <w:t>Аминокислоты и белки (5 часов).</w:t>
            </w:r>
          </w:p>
        </w:tc>
      </w:tr>
      <w:tr w:rsidR="007B224E" w:rsidRPr="003B669D" w:rsidTr="007B224E">
        <w:tc>
          <w:tcPr>
            <w:tcW w:w="846"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5</w:t>
            </w:r>
          </w:p>
        </w:tc>
        <w:tc>
          <w:tcPr>
            <w:tcW w:w="850" w:type="dxa"/>
          </w:tcPr>
          <w:p w:rsidR="007B224E" w:rsidRPr="003B669D" w:rsidRDefault="007B224E" w:rsidP="007B224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7B224E" w:rsidRPr="003B669D" w:rsidRDefault="007B224E" w:rsidP="007B224E">
            <w:pPr>
              <w:rPr>
                <w:rFonts w:ascii="Times New Roman" w:eastAsia="Times New Roman" w:hAnsi="Times New Roman" w:cs="Times New Roman"/>
                <w:color w:val="000000"/>
                <w:lang w:eastAsia="ru-RU"/>
              </w:rPr>
            </w:pPr>
          </w:p>
        </w:tc>
        <w:tc>
          <w:tcPr>
            <w:tcW w:w="1417" w:type="dxa"/>
          </w:tcPr>
          <w:p w:rsidR="007B224E" w:rsidRPr="003B669D" w:rsidRDefault="007B224E" w:rsidP="007B224E">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7B224E" w:rsidRPr="007B224E" w:rsidRDefault="007B224E" w:rsidP="007B224E">
            <w:pPr>
              <w:rPr>
                <w:rFonts w:ascii="Times New Roman" w:hAnsi="Times New Roman" w:cs="Times New Roman"/>
              </w:rPr>
            </w:pPr>
            <w:r w:rsidRPr="007B224E">
              <w:rPr>
                <w:rFonts w:ascii="Times New Roman" w:hAnsi="Times New Roman" w:cs="Times New Roman"/>
              </w:rPr>
              <w:t>Классификация аминокислот</w:t>
            </w:r>
          </w:p>
        </w:tc>
      </w:tr>
      <w:tr w:rsidR="007B224E" w:rsidRPr="003B669D" w:rsidTr="007B224E">
        <w:tc>
          <w:tcPr>
            <w:tcW w:w="846"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6</w:t>
            </w:r>
          </w:p>
        </w:tc>
        <w:tc>
          <w:tcPr>
            <w:tcW w:w="850" w:type="dxa"/>
          </w:tcPr>
          <w:p w:rsidR="007B224E" w:rsidRPr="003B669D" w:rsidRDefault="007B224E" w:rsidP="007B224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7B224E" w:rsidRPr="003B669D" w:rsidRDefault="007B224E" w:rsidP="007B224E">
            <w:pPr>
              <w:rPr>
                <w:rFonts w:ascii="Times New Roman" w:eastAsia="Times New Roman" w:hAnsi="Times New Roman" w:cs="Times New Roman"/>
                <w:color w:val="000000"/>
                <w:lang w:eastAsia="ru-RU"/>
              </w:rPr>
            </w:pPr>
          </w:p>
        </w:tc>
        <w:tc>
          <w:tcPr>
            <w:tcW w:w="1417" w:type="dxa"/>
          </w:tcPr>
          <w:p w:rsidR="007B224E" w:rsidRPr="003B669D" w:rsidRDefault="007B224E" w:rsidP="007B224E">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7B224E" w:rsidRPr="007B224E" w:rsidRDefault="007B224E" w:rsidP="007B224E">
            <w:pPr>
              <w:rPr>
                <w:rFonts w:ascii="Times New Roman" w:hAnsi="Times New Roman" w:cs="Times New Roman"/>
              </w:rPr>
            </w:pPr>
            <w:r w:rsidRPr="007B224E">
              <w:rPr>
                <w:rFonts w:ascii="Times New Roman" w:hAnsi="Times New Roman" w:cs="Times New Roman"/>
              </w:rPr>
              <w:t>Химические свойства белков</w:t>
            </w:r>
          </w:p>
        </w:tc>
      </w:tr>
      <w:tr w:rsidR="007B224E" w:rsidRPr="003B669D" w:rsidTr="007B224E">
        <w:tc>
          <w:tcPr>
            <w:tcW w:w="846"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7</w:t>
            </w:r>
          </w:p>
        </w:tc>
        <w:tc>
          <w:tcPr>
            <w:tcW w:w="850" w:type="dxa"/>
          </w:tcPr>
          <w:p w:rsidR="007B224E" w:rsidRPr="003B669D" w:rsidRDefault="007B224E" w:rsidP="007B224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7B224E" w:rsidRPr="003B669D" w:rsidRDefault="007B224E" w:rsidP="007B224E">
            <w:pPr>
              <w:rPr>
                <w:rFonts w:ascii="Times New Roman" w:eastAsia="Times New Roman" w:hAnsi="Times New Roman" w:cs="Times New Roman"/>
                <w:color w:val="000000"/>
                <w:lang w:eastAsia="ru-RU"/>
              </w:rPr>
            </w:pPr>
          </w:p>
        </w:tc>
        <w:tc>
          <w:tcPr>
            <w:tcW w:w="1417" w:type="dxa"/>
          </w:tcPr>
          <w:p w:rsidR="007B224E" w:rsidRPr="003B669D" w:rsidRDefault="007B224E" w:rsidP="007B224E">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7B224E" w:rsidRPr="007B224E" w:rsidRDefault="007B224E" w:rsidP="007B224E">
            <w:pPr>
              <w:rPr>
                <w:rFonts w:ascii="Times New Roman" w:hAnsi="Times New Roman" w:cs="Times New Roman"/>
              </w:rPr>
            </w:pPr>
            <w:r w:rsidRPr="007B224E">
              <w:rPr>
                <w:rFonts w:ascii="Times New Roman" w:hAnsi="Times New Roman" w:cs="Times New Roman"/>
              </w:rPr>
              <w:t>Лабораторная работа: «Определение первичной структуры белка»</w:t>
            </w:r>
          </w:p>
        </w:tc>
      </w:tr>
      <w:tr w:rsidR="007B224E" w:rsidRPr="003B669D" w:rsidTr="007B224E">
        <w:tc>
          <w:tcPr>
            <w:tcW w:w="846"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8</w:t>
            </w:r>
          </w:p>
        </w:tc>
        <w:tc>
          <w:tcPr>
            <w:tcW w:w="850" w:type="dxa"/>
          </w:tcPr>
          <w:p w:rsidR="007B224E" w:rsidRPr="003B669D" w:rsidRDefault="007B224E" w:rsidP="007B224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7B224E" w:rsidRPr="003B669D" w:rsidRDefault="007B224E" w:rsidP="007B224E">
            <w:pPr>
              <w:rPr>
                <w:rFonts w:ascii="Times New Roman" w:eastAsia="Times New Roman" w:hAnsi="Times New Roman" w:cs="Times New Roman"/>
                <w:color w:val="000000"/>
                <w:lang w:eastAsia="ru-RU"/>
              </w:rPr>
            </w:pPr>
          </w:p>
        </w:tc>
        <w:tc>
          <w:tcPr>
            <w:tcW w:w="1417" w:type="dxa"/>
          </w:tcPr>
          <w:p w:rsidR="007B224E" w:rsidRPr="003B669D" w:rsidRDefault="007B224E" w:rsidP="007B224E">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7B224E" w:rsidRPr="007B224E" w:rsidRDefault="007B224E" w:rsidP="007B224E">
            <w:pPr>
              <w:rPr>
                <w:rFonts w:ascii="Times New Roman" w:hAnsi="Times New Roman" w:cs="Times New Roman"/>
              </w:rPr>
            </w:pPr>
            <w:r w:rsidRPr="007B224E">
              <w:rPr>
                <w:rFonts w:ascii="Times New Roman" w:hAnsi="Times New Roman" w:cs="Times New Roman"/>
              </w:rPr>
              <w:t>Классификация белков</w:t>
            </w:r>
          </w:p>
        </w:tc>
      </w:tr>
      <w:tr w:rsidR="007B224E" w:rsidRPr="003B669D" w:rsidTr="007B224E">
        <w:tc>
          <w:tcPr>
            <w:tcW w:w="846"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9</w:t>
            </w:r>
          </w:p>
        </w:tc>
        <w:tc>
          <w:tcPr>
            <w:tcW w:w="850" w:type="dxa"/>
          </w:tcPr>
          <w:p w:rsidR="007B224E" w:rsidRPr="003B669D" w:rsidRDefault="007B224E" w:rsidP="007B224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7B224E" w:rsidRPr="003B669D" w:rsidRDefault="007B224E" w:rsidP="007B224E">
            <w:pPr>
              <w:rPr>
                <w:rFonts w:ascii="Times New Roman" w:eastAsia="Times New Roman" w:hAnsi="Times New Roman" w:cs="Times New Roman"/>
                <w:color w:val="000000"/>
                <w:lang w:eastAsia="ru-RU"/>
              </w:rPr>
            </w:pPr>
          </w:p>
        </w:tc>
        <w:tc>
          <w:tcPr>
            <w:tcW w:w="1417" w:type="dxa"/>
          </w:tcPr>
          <w:p w:rsidR="007B224E" w:rsidRPr="003B669D" w:rsidRDefault="007B224E" w:rsidP="007B224E">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7B224E" w:rsidRPr="007B224E" w:rsidRDefault="007B224E" w:rsidP="007B224E">
            <w:pPr>
              <w:rPr>
                <w:rFonts w:ascii="Times New Roman" w:hAnsi="Times New Roman" w:cs="Times New Roman"/>
              </w:rPr>
            </w:pPr>
            <w:r w:rsidRPr="007B224E">
              <w:rPr>
                <w:rFonts w:ascii="Times New Roman" w:hAnsi="Times New Roman" w:cs="Times New Roman"/>
              </w:rPr>
              <w:t>Роль белков в питании</w:t>
            </w:r>
          </w:p>
        </w:tc>
      </w:tr>
      <w:tr w:rsidR="007B224E" w:rsidRPr="003B669D" w:rsidTr="007B224E">
        <w:tc>
          <w:tcPr>
            <w:tcW w:w="15299" w:type="dxa"/>
            <w:gridSpan w:val="5"/>
            <w:tcBorders>
              <w:bottom w:val="nil"/>
              <w:right w:val="single" w:sz="6" w:space="0" w:color="00000A"/>
            </w:tcBorders>
          </w:tcPr>
          <w:p w:rsidR="007B224E" w:rsidRPr="007B224E" w:rsidRDefault="007B224E" w:rsidP="007B224E">
            <w:pPr>
              <w:jc w:val="center"/>
              <w:rPr>
                <w:rFonts w:ascii="Times New Roman" w:hAnsi="Times New Roman" w:cs="Times New Roman"/>
              </w:rPr>
            </w:pPr>
            <w:r>
              <w:rPr>
                <w:rFonts w:ascii="Times New Roman" w:hAnsi="Times New Roman" w:cs="Times New Roman"/>
                <w:b/>
              </w:rPr>
              <w:t>Тема 3</w:t>
            </w:r>
            <w:r>
              <w:rPr>
                <w:rFonts w:ascii="Times New Roman" w:hAnsi="Times New Roman" w:cs="Times New Roman"/>
              </w:rPr>
              <w:t xml:space="preserve">. </w:t>
            </w:r>
            <w:r w:rsidRPr="007B224E">
              <w:rPr>
                <w:rFonts w:ascii="Times New Roman" w:eastAsia="Times New Roman" w:hAnsi="Times New Roman" w:cs="Times New Roman"/>
                <w:bCs/>
                <w:sz w:val="24"/>
                <w:szCs w:val="24"/>
                <w:lang w:eastAsia="ru-RU"/>
              </w:rPr>
              <w:t>Ферменты и витамины (4 часа).</w:t>
            </w:r>
          </w:p>
        </w:tc>
      </w:tr>
      <w:tr w:rsidR="007B224E" w:rsidRPr="003B669D" w:rsidTr="007B224E">
        <w:tc>
          <w:tcPr>
            <w:tcW w:w="846" w:type="dxa"/>
            <w:tcBorders>
              <w:top w:val="nil"/>
            </w:tcBorders>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10</w:t>
            </w:r>
          </w:p>
        </w:tc>
        <w:tc>
          <w:tcPr>
            <w:tcW w:w="850" w:type="dxa"/>
            <w:tcBorders>
              <w:top w:val="nil"/>
            </w:tcBorders>
          </w:tcPr>
          <w:p w:rsidR="007B224E" w:rsidRPr="003B669D" w:rsidRDefault="007B224E" w:rsidP="007B224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7B224E" w:rsidRPr="003B669D" w:rsidRDefault="007B224E" w:rsidP="007B224E">
            <w:pPr>
              <w:rPr>
                <w:rFonts w:ascii="Times New Roman" w:eastAsia="Times New Roman" w:hAnsi="Times New Roman" w:cs="Times New Roman"/>
                <w:color w:val="000000"/>
                <w:lang w:eastAsia="ru-RU"/>
              </w:rPr>
            </w:pPr>
          </w:p>
        </w:tc>
        <w:tc>
          <w:tcPr>
            <w:tcW w:w="1417" w:type="dxa"/>
          </w:tcPr>
          <w:p w:rsidR="007B224E" w:rsidRPr="003B669D" w:rsidRDefault="007B224E" w:rsidP="007B224E">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7B224E" w:rsidRPr="007B224E" w:rsidRDefault="007B224E" w:rsidP="007B224E">
            <w:pPr>
              <w:rPr>
                <w:rFonts w:ascii="Times New Roman" w:hAnsi="Times New Roman" w:cs="Times New Roman"/>
              </w:rPr>
            </w:pPr>
            <w:r w:rsidRPr="007B224E">
              <w:rPr>
                <w:rFonts w:ascii="Times New Roman" w:hAnsi="Times New Roman" w:cs="Times New Roman"/>
              </w:rPr>
              <w:t>Биомедицинское значение ферментов</w:t>
            </w:r>
          </w:p>
        </w:tc>
      </w:tr>
      <w:tr w:rsidR="007B224E" w:rsidRPr="003B669D" w:rsidTr="007B224E">
        <w:tc>
          <w:tcPr>
            <w:tcW w:w="846"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11</w:t>
            </w:r>
          </w:p>
        </w:tc>
        <w:tc>
          <w:tcPr>
            <w:tcW w:w="850" w:type="dxa"/>
          </w:tcPr>
          <w:p w:rsidR="007B224E" w:rsidRPr="003B669D" w:rsidRDefault="007B224E" w:rsidP="007B224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7B224E" w:rsidRPr="003B669D" w:rsidRDefault="007B224E" w:rsidP="007B224E">
            <w:pPr>
              <w:rPr>
                <w:rFonts w:ascii="Times New Roman" w:eastAsia="Times New Roman" w:hAnsi="Times New Roman" w:cs="Times New Roman"/>
                <w:color w:val="000000"/>
                <w:lang w:eastAsia="ru-RU"/>
              </w:rPr>
            </w:pPr>
          </w:p>
        </w:tc>
        <w:tc>
          <w:tcPr>
            <w:tcW w:w="1417" w:type="dxa"/>
          </w:tcPr>
          <w:p w:rsidR="007B224E" w:rsidRPr="003B669D" w:rsidRDefault="007B224E" w:rsidP="007B224E">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7B224E" w:rsidRPr="007B224E" w:rsidRDefault="007B224E" w:rsidP="007B224E">
            <w:pPr>
              <w:rPr>
                <w:rFonts w:ascii="Times New Roman" w:hAnsi="Times New Roman" w:cs="Times New Roman"/>
              </w:rPr>
            </w:pPr>
            <w:r w:rsidRPr="007B224E">
              <w:rPr>
                <w:rFonts w:ascii="Times New Roman" w:hAnsi="Times New Roman" w:cs="Times New Roman"/>
              </w:rPr>
              <w:t>Номенклатура и классификация ферментов</w:t>
            </w:r>
          </w:p>
        </w:tc>
      </w:tr>
      <w:tr w:rsidR="007B224E" w:rsidRPr="003B669D" w:rsidTr="007B224E">
        <w:tc>
          <w:tcPr>
            <w:tcW w:w="846"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12</w:t>
            </w:r>
          </w:p>
        </w:tc>
        <w:tc>
          <w:tcPr>
            <w:tcW w:w="850" w:type="dxa"/>
          </w:tcPr>
          <w:p w:rsidR="007B224E" w:rsidRPr="003B669D" w:rsidRDefault="007B224E" w:rsidP="007B224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7B224E" w:rsidRPr="003B669D" w:rsidRDefault="007B224E" w:rsidP="007B224E">
            <w:pPr>
              <w:rPr>
                <w:rFonts w:ascii="Times New Roman" w:eastAsia="Times New Roman" w:hAnsi="Times New Roman" w:cs="Times New Roman"/>
                <w:color w:val="000000"/>
                <w:lang w:eastAsia="ru-RU"/>
              </w:rPr>
            </w:pPr>
          </w:p>
        </w:tc>
        <w:tc>
          <w:tcPr>
            <w:tcW w:w="1417" w:type="dxa"/>
          </w:tcPr>
          <w:p w:rsidR="007B224E" w:rsidRPr="003B669D" w:rsidRDefault="007B224E" w:rsidP="007B224E">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7B224E" w:rsidRPr="007B224E" w:rsidRDefault="007B224E" w:rsidP="007B224E">
            <w:pPr>
              <w:rPr>
                <w:rFonts w:ascii="Times New Roman" w:hAnsi="Times New Roman" w:cs="Times New Roman"/>
              </w:rPr>
            </w:pPr>
            <w:r w:rsidRPr="007B224E">
              <w:rPr>
                <w:rFonts w:ascii="Times New Roman" w:hAnsi="Times New Roman" w:cs="Times New Roman"/>
              </w:rPr>
              <w:t>Влияние температуры, рН, концентраций фермента и субстрата на скорость ферментативных реакций</w:t>
            </w:r>
          </w:p>
        </w:tc>
      </w:tr>
      <w:tr w:rsidR="007B224E" w:rsidRPr="003B669D" w:rsidTr="007B224E">
        <w:tc>
          <w:tcPr>
            <w:tcW w:w="846" w:type="dxa"/>
          </w:tcPr>
          <w:p w:rsidR="007B224E" w:rsidRPr="003B669D" w:rsidRDefault="007B224E" w:rsidP="007B224E">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13</w:t>
            </w:r>
          </w:p>
        </w:tc>
        <w:tc>
          <w:tcPr>
            <w:tcW w:w="850" w:type="dxa"/>
          </w:tcPr>
          <w:p w:rsidR="007B224E" w:rsidRPr="003B669D" w:rsidRDefault="007B224E" w:rsidP="007B224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7B224E" w:rsidRPr="003B669D" w:rsidRDefault="007B224E" w:rsidP="007B224E">
            <w:pPr>
              <w:rPr>
                <w:rFonts w:ascii="Times New Roman" w:eastAsia="Times New Roman" w:hAnsi="Times New Roman" w:cs="Times New Roman"/>
                <w:color w:val="000000"/>
                <w:lang w:eastAsia="ru-RU"/>
              </w:rPr>
            </w:pPr>
          </w:p>
        </w:tc>
        <w:tc>
          <w:tcPr>
            <w:tcW w:w="1417" w:type="dxa"/>
          </w:tcPr>
          <w:p w:rsidR="007B224E" w:rsidRPr="003B669D" w:rsidRDefault="007B224E" w:rsidP="007B224E">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7B224E" w:rsidRPr="007B224E" w:rsidRDefault="007B224E" w:rsidP="007B224E">
            <w:pPr>
              <w:rPr>
                <w:rFonts w:ascii="Times New Roman" w:hAnsi="Times New Roman" w:cs="Times New Roman"/>
              </w:rPr>
            </w:pPr>
            <w:r w:rsidRPr="007B224E">
              <w:rPr>
                <w:rFonts w:ascii="Times New Roman" w:hAnsi="Times New Roman" w:cs="Times New Roman"/>
              </w:rPr>
              <w:t>Витамины</w:t>
            </w:r>
          </w:p>
        </w:tc>
      </w:tr>
      <w:tr w:rsidR="007B224E" w:rsidRPr="003B669D" w:rsidTr="007B224E">
        <w:tc>
          <w:tcPr>
            <w:tcW w:w="15299" w:type="dxa"/>
            <w:gridSpan w:val="5"/>
            <w:tcBorders>
              <w:right w:val="single" w:sz="6" w:space="0" w:color="00000A"/>
            </w:tcBorders>
          </w:tcPr>
          <w:p w:rsidR="007B224E" w:rsidRPr="007B224E" w:rsidRDefault="00E970E9" w:rsidP="007B224E">
            <w:pPr>
              <w:jc w:val="center"/>
              <w:rPr>
                <w:rFonts w:ascii="Times New Roman" w:hAnsi="Times New Roman" w:cs="Times New Roman"/>
              </w:rPr>
            </w:pPr>
            <w:r w:rsidRPr="00E970E9">
              <w:rPr>
                <w:rFonts w:ascii="Times New Roman" w:hAnsi="Times New Roman" w:cs="Times New Roman"/>
                <w:b/>
              </w:rPr>
              <w:t>Тема 4</w:t>
            </w:r>
            <w:r w:rsidRPr="00E970E9">
              <w:rPr>
                <w:rFonts w:ascii="Times New Roman" w:hAnsi="Times New Roman" w:cs="Times New Roman"/>
              </w:rPr>
              <w:t>. Углеводы (4 часа).</w:t>
            </w:r>
          </w:p>
        </w:tc>
      </w:tr>
      <w:tr w:rsidR="00E970E9" w:rsidRPr="003B669D" w:rsidTr="007B224E">
        <w:tc>
          <w:tcPr>
            <w:tcW w:w="846" w:type="dxa"/>
          </w:tcPr>
          <w:p w:rsidR="00E970E9" w:rsidRPr="003B669D" w:rsidRDefault="00E970E9" w:rsidP="00E970E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14</w:t>
            </w:r>
          </w:p>
        </w:tc>
        <w:tc>
          <w:tcPr>
            <w:tcW w:w="850" w:type="dxa"/>
          </w:tcPr>
          <w:p w:rsidR="00E970E9" w:rsidRPr="003B669D" w:rsidRDefault="00E970E9" w:rsidP="00E970E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E970E9" w:rsidRPr="003B669D" w:rsidRDefault="00E970E9" w:rsidP="00E970E9">
            <w:pPr>
              <w:rPr>
                <w:rFonts w:ascii="Times New Roman" w:eastAsia="Times New Roman" w:hAnsi="Times New Roman" w:cs="Times New Roman"/>
                <w:color w:val="000000"/>
                <w:lang w:eastAsia="ru-RU"/>
              </w:rPr>
            </w:pPr>
          </w:p>
        </w:tc>
        <w:tc>
          <w:tcPr>
            <w:tcW w:w="1417" w:type="dxa"/>
          </w:tcPr>
          <w:p w:rsidR="00E970E9" w:rsidRPr="003B669D" w:rsidRDefault="00E970E9" w:rsidP="00E970E9">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Биомедицинское значение углеводов</w:t>
            </w:r>
          </w:p>
        </w:tc>
      </w:tr>
      <w:tr w:rsidR="00E970E9" w:rsidRPr="003B669D" w:rsidTr="007B224E">
        <w:tc>
          <w:tcPr>
            <w:tcW w:w="846" w:type="dxa"/>
          </w:tcPr>
          <w:p w:rsidR="00E970E9" w:rsidRPr="003B669D" w:rsidRDefault="00E970E9" w:rsidP="00E970E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15</w:t>
            </w:r>
          </w:p>
        </w:tc>
        <w:tc>
          <w:tcPr>
            <w:tcW w:w="850" w:type="dxa"/>
          </w:tcPr>
          <w:p w:rsidR="00E970E9" w:rsidRPr="003B669D" w:rsidRDefault="00E970E9" w:rsidP="00E970E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E970E9" w:rsidRPr="003B669D" w:rsidRDefault="00E970E9" w:rsidP="00E970E9">
            <w:pPr>
              <w:rPr>
                <w:rFonts w:ascii="Times New Roman" w:eastAsia="Times New Roman" w:hAnsi="Times New Roman" w:cs="Times New Roman"/>
                <w:color w:val="000000"/>
                <w:lang w:eastAsia="ru-RU"/>
              </w:rPr>
            </w:pPr>
          </w:p>
        </w:tc>
        <w:tc>
          <w:tcPr>
            <w:tcW w:w="1417" w:type="dxa"/>
          </w:tcPr>
          <w:p w:rsidR="00E970E9" w:rsidRPr="003B669D" w:rsidRDefault="00E970E9" w:rsidP="00E970E9">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Фотосинтез углеводов</w:t>
            </w:r>
          </w:p>
        </w:tc>
      </w:tr>
      <w:tr w:rsidR="00E970E9" w:rsidRPr="003B669D" w:rsidTr="007B224E">
        <w:tc>
          <w:tcPr>
            <w:tcW w:w="846" w:type="dxa"/>
          </w:tcPr>
          <w:p w:rsidR="00E970E9" w:rsidRPr="003B669D" w:rsidRDefault="00E970E9" w:rsidP="00E970E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16</w:t>
            </w:r>
          </w:p>
        </w:tc>
        <w:tc>
          <w:tcPr>
            <w:tcW w:w="850" w:type="dxa"/>
          </w:tcPr>
          <w:p w:rsidR="00E970E9" w:rsidRPr="003B669D" w:rsidRDefault="00E970E9" w:rsidP="00E970E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E970E9" w:rsidRPr="003B669D" w:rsidRDefault="00E970E9" w:rsidP="00E970E9">
            <w:pPr>
              <w:rPr>
                <w:rFonts w:ascii="Times New Roman" w:eastAsia="Times New Roman" w:hAnsi="Times New Roman" w:cs="Times New Roman"/>
                <w:color w:val="000000"/>
                <w:lang w:eastAsia="ru-RU"/>
              </w:rPr>
            </w:pPr>
          </w:p>
        </w:tc>
        <w:tc>
          <w:tcPr>
            <w:tcW w:w="1417" w:type="dxa"/>
          </w:tcPr>
          <w:p w:rsidR="00E970E9" w:rsidRPr="003B669D" w:rsidRDefault="00E970E9" w:rsidP="00E970E9">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Классификация углеводов</w:t>
            </w:r>
          </w:p>
        </w:tc>
      </w:tr>
      <w:tr w:rsidR="00E970E9" w:rsidRPr="003B669D" w:rsidTr="007B224E">
        <w:tc>
          <w:tcPr>
            <w:tcW w:w="846" w:type="dxa"/>
          </w:tcPr>
          <w:p w:rsidR="00E970E9" w:rsidRPr="003B669D" w:rsidRDefault="00E970E9" w:rsidP="00E970E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17</w:t>
            </w:r>
          </w:p>
        </w:tc>
        <w:tc>
          <w:tcPr>
            <w:tcW w:w="850" w:type="dxa"/>
          </w:tcPr>
          <w:p w:rsidR="00E970E9" w:rsidRPr="003B669D" w:rsidRDefault="00E970E9" w:rsidP="00E970E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E970E9" w:rsidRPr="003B669D" w:rsidRDefault="00E970E9" w:rsidP="00E970E9">
            <w:pPr>
              <w:rPr>
                <w:rFonts w:ascii="Times New Roman" w:eastAsia="Times New Roman" w:hAnsi="Times New Roman" w:cs="Times New Roman"/>
                <w:color w:val="000000"/>
                <w:lang w:eastAsia="ru-RU"/>
              </w:rPr>
            </w:pPr>
          </w:p>
        </w:tc>
        <w:tc>
          <w:tcPr>
            <w:tcW w:w="1417" w:type="dxa"/>
          </w:tcPr>
          <w:p w:rsidR="00E970E9" w:rsidRPr="003B669D" w:rsidRDefault="00E970E9" w:rsidP="00E970E9">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Роль углеводов в питании</w:t>
            </w:r>
          </w:p>
        </w:tc>
      </w:tr>
      <w:tr w:rsidR="00D4047B" w:rsidRPr="003B669D" w:rsidTr="007B224E">
        <w:tc>
          <w:tcPr>
            <w:tcW w:w="15299" w:type="dxa"/>
            <w:gridSpan w:val="5"/>
            <w:tcBorders>
              <w:right w:val="single" w:sz="6" w:space="0" w:color="00000A"/>
            </w:tcBorders>
          </w:tcPr>
          <w:p w:rsidR="00D4047B" w:rsidRPr="003B669D" w:rsidRDefault="00D4047B" w:rsidP="00E970E9">
            <w:pPr>
              <w:jc w:val="center"/>
              <w:rPr>
                <w:rFonts w:ascii="Times New Roman" w:hAnsi="Times New Roman"/>
              </w:rPr>
            </w:pPr>
            <w:r w:rsidRPr="003B669D">
              <w:rPr>
                <w:rFonts w:ascii="Times New Roman" w:hAnsi="Times New Roman"/>
                <w:b/>
              </w:rPr>
              <w:t xml:space="preserve">Тема </w:t>
            </w:r>
            <w:r w:rsidR="00E970E9">
              <w:rPr>
                <w:rFonts w:ascii="Times New Roman" w:hAnsi="Times New Roman"/>
                <w:b/>
              </w:rPr>
              <w:t>5</w:t>
            </w:r>
            <w:r w:rsidRPr="003B669D">
              <w:rPr>
                <w:rFonts w:ascii="Times New Roman" w:hAnsi="Times New Roman"/>
                <w:b/>
              </w:rPr>
              <w:t>.</w:t>
            </w:r>
            <w:r w:rsidR="00E970E9">
              <w:rPr>
                <w:rFonts w:ascii="Times New Roman" w:hAnsi="Times New Roman"/>
              </w:rPr>
              <w:t xml:space="preserve"> Липиды</w:t>
            </w:r>
            <w:r w:rsidRPr="003B669D">
              <w:rPr>
                <w:rFonts w:ascii="Times New Roman" w:hAnsi="Times New Roman"/>
              </w:rPr>
              <w:t>. (</w:t>
            </w:r>
            <w:r w:rsidR="00E970E9">
              <w:rPr>
                <w:rFonts w:ascii="Times New Roman" w:hAnsi="Times New Roman"/>
              </w:rPr>
              <w:t>2</w:t>
            </w:r>
            <w:r w:rsidRPr="003B669D">
              <w:rPr>
                <w:rFonts w:ascii="Times New Roman" w:hAnsi="Times New Roman"/>
              </w:rPr>
              <w:t xml:space="preserve"> час</w:t>
            </w:r>
            <w:r w:rsidR="00E970E9">
              <w:rPr>
                <w:rFonts w:ascii="Times New Roman" w:hAnsi="Times New Roman"/>
              </w:rPr>
              <w:t>а</w:t>
            </w:r>
            <w:r w:rsidRPr="003B669D">
              <w:rPr>
                <w:rFonts w:ascii="Times New Roman" w:hAnsi="Times New Roman"/>
              </w:rPr>
              <w:t>)</w:t>
            </w:r>
          </w:p>
        </w:tc>
      </w:tr>
      <w:tr w:rsidR="00E970E9" w:rsidRPr="003B669D" w:rsidTr="007B224E">
        <w:tc>
          <w:tcPr>
            <w:tcW w:w="846" w:type="dxa"/>
          </w:tcPr>
          <w:p w:rsidR="00E970E9" w:rsidRPr="003B669D" w:rsidRDefault="00E970E9" w:rsidP="00E970E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18</w:t>
            </w:r>
          </w:p>
        </w:tc>
        <w:tc>
          <w:tcPr>
            <w:tcW w:w="850" w:type="dxa"/>
          </w:tcPr>
          <w:p w:rsidR="00E970E9" w:rsidRPr="003B669D" w:rsidRDefault="00E970E9" w:rsidP="00E970E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E970E9" w:rsidRPr="003B669D" w:rsidRDefault="00E970E9" w:rsidP="00E970E9">
            <w:pPr>
              <w:rPr>
                <w:rFonts w:ascii="Times New Roman" w:eastAsia="Times New Roman" w:hAnsi="Times New Roman" w:cs="Times New Roman"/>
                <w:color w:val="000000"/>
                <w:lang w:eastAsia="ru-RU"/>
              </w:rPr>
            </w:pPr>
          </w:p>
        </w:tc>
        <w:tc>
          <w:tcPr>
            <w:tcW w:w="1417" w:type="dxa"/>
          </w:tcPr>
          <w:p w:rsidR="00E970E9" w:rsidRPr="003B669D" w:rsidRDefault="00E970E9" w:rsidP="00E970E9">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Биомедицинское значение липидов</w:t>
            </w:r>
          </w:p>
        </w:tc>
      </w:tr>
      <w:tr w:rsidR="00E970E9" w:rsidRPr="003B669D" w:rsidTr="007B224E">
        <w:tc>
          <w:tcPr>
            <w:tcW w:w="846" w:type="dxa"/>
          </w:tcPr>
          <w:p w:rsidR="00E970E9" w:rsidRPr="003B669D" w:rsidRDefault="00E970E9" w:rsidP="00E970E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19</w:t>
            </w:r>
          </w:p>
        </w:tc>
        <w:tc>
          <w:tcPr>
            <w:tcW w:w="850" w:type="dxa"/>
          </w:tcPr>
          <w:p w:rsidR="00E970E9" w:rsidRPr="003B669D" w:rsidRDefault="00E970E9" w:rsidP="00E970E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E970E9" w:rsidRPr="003B669D" w:rsidRDefault="00E970E9" w:rsidP="00E970E9">
            <w:pPr>
              <w:rPr>
                <w:rFonts w:ascii="Times New Roman" w:eastAsia="Times New Roman" w:hAnsi="Times New Roman" w:cs="Times New Roman"/>
                <w:color w:val="000000"/>
                <w:lang w:eastAsia="ru-RU"/>
              </w:rPr>
            </w:pPr>
          </w:p>
        </w:tc>
        <w:tc>
          <w:tcPr>
            <w:tcW w:w="1417" w:type="dxa"/>
          </w:tcPr>
          <w:p w:rsidR="00E970E9" w:rsidRPr="003B669D" w:rsidRDefault="00E970E9" w:rsidP="00E970E9">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Структура и классификация липидов</w:t>
            </w:r>
          </w:p>
        </w:tc>
      </w:tr>
      <w:tr w:rsidR="00E970E9" w:rsidRPr="003B669D" w:rsidTr="00340B10">
        <w:tc>
          <w:tcPr>
            <w:tcW w:w="15299" w:type="dxa"/>
            <w:gridSpan w:val="5"/>
            <w:tcBorders>
              <w:bottom w:val="nil"/>
              <w:right w:val="single" w:sz="6" w:space="0" w:color="00000A"/>
            </w:tcBorders>
          </w:tcPr>
          <w:p w:rsidR="00E970E9" w:rsidRPr="00E970E9" w:rsidRDefault="00E970E9" w:rsidP="00E970E9">
            <w:pPr>
              <w:jc w:val="center"/>
              <w:rPr>
                <w:rFonts w:ascii="Times New Roman" w:hAnsi="Times New Roman" w:cs="Times New Roman"/>
              </w:rPr>
            </w:pPr>
            <w:r w:rsidRPr="00E970E9">
              <w:rPr>
                <w:rFonts w:ascii="Times New Roman" w:hAnsi="Times New Roman" w:cs="Times New Roman"/>
                <w:b/>
              </w:rPr>
              <w:t>Тема 6.</w:t>
            </w:r>
            <w:r>
              <w:rPr>
                <w:rFonts w:ascii="Times New Roman" w:hAnsi="Times New Roman" w:cs="Times New Roman"/>
              </w:rPr>
              <w:t xml:space="preserve"> Нуклеиновые кислоты (3 часа)</w:t>
            </w:r>
          </w:p>
        </w:tc>
      </w:tr>
      <w:tr w:rsidR="00E970E9" w:rsidRPr="003B669D" w:rsidTr="00E970E9">
        <w:tc>
          <w:tcPr>
            <w:tcW w:w="846" w:type="dxa"/>
            <w:tcBorders>
              <w:top w:val="nil"/>
            </w:tcBorders>
          </w:tcPr>
          <w:p w:rsidR="00E970E9" w:rsidRPr="003B669D" w:rsidRDefault="00E970E9" w:rsidP="00E970E9">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20</w:t>
            </w:r>
          </w:p>
        </w:tc>
        <w:tc>
          <w:tcPr>
            <w:tcW w:w="850" w:type="dxa"/>
            <w:tcBorders>
              <w:top w:val="nil"/>
            </w:tcBorders>
          </w:tcPr>
          <w:p w:rsidR="00E970E9" w:rsidRPr="003B669D" w:rsidRDefault="00E970E9" w:rsidP="00E970E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Borders>
              <w:top w:val="nil"/>
            </w:tcBorders>
          </w:tcPr>
          <w:p w:rsidR="00E970E9" w:rsidRPr="003B669D" w:rsidRDefault="00E970E9" w:rsidP="00E970E9">
            <w:pPr>
              <w:rPr>
                <w:rFonts w:ascii="Times New Roman" w:eastAsia="Times New Roman" w:hAnsi="Times New Roman" w:cs="Times New Roman"/>
                <w:color w:val="000000"/>
                <w:lang w:eastAsia="ru-RU"/>
              </w:rPr>
            </w:pPr>
          </w:p>
        </w:tc>
        <w:tc>
          <w:tcPr>
            <w:tcW w:w="1417" w:type="dxa"/>
            <w:tcBorders>
              <w:top w:val="nil"/>
            </w:tcBorders>
          </w:tcPr>
          <w:p w:rsidR="00E970E9" w:rsidRPr="003B669D" w:rsidRDefault="00E970E9" w:rsidP="00E970E9">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Биологическое значение нуклеиновых кислот</w:t>
            </w:r>
          </w:p>
        </w:tc>
      </w:tr>
      <w:tr w:rsidR="00E970E9" w:rsidRPr="003B669D" w:rsidTr="007B224E">
        <w:tc>
          <w:tcPr>
            <w:tcW w:w="846" w:type="dxa"/>
          </w:tcPr>
          <w:p w:rsidR="00E970E9" w:rsidRPr="003B669D" w:rsidRDefault="00E970E9" w:rsidP="00E970E9">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21</w:t>
            </w:r>
          </w:p>
        </w:tc>
        <w:tc>
          <w:tcPr>
            <w:tcW w:w="850"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417"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Биосинтез белков</w:t>
            </w:r>
          </w:p>
        </w:tc>
      </w:tr>
      <w:tr w:rsidR="00E970E9" w:rsidRPr="003B669D" w:rsidTr="007B224E">
        <w:tc>
          <w:tcPr>
            <w:tcW w:w="846" w:type="dxa"/>
          </w:tcPr>
          <w:p w:rsidR="00E970E9" w:rsidRPr="003B669D" w:rsidRDefault="00E970E9" w:rsidP="00E970E9">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22</w:t>
            </w:r>
          </w:p>
        </w:tc>
        <w:tc>
          <w:tcPr>
            <w:tcW w:w="850"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417"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Мутагенез, биотехнология и генная инженерия</w:t>
            </w:r>
          </w:p>
        </w:tc>
      </w:tr>
      <w:tr w:rsidR="00E970E9" w:rsidRPr="003B669D" w:rsidTr="00470263">
        <w:tc>
          <w:tcPr>
            <w:tcW w:w="15299" w:type="dxa"/>
            <w:gridSpan w:val="5"/>
            <w:tcBorders>
              <w:right w:val="single" w:sz="6" w:space="0" w:color="00000A"/>
            </w:tcBorders>
          </w:tcPr>
          <w:p w:rsidR="00E970E9" w:rsidRPr="00E970E9" w:rsidRDefault="00E970E9" w:rsidP="00E970E9">
            <w:pPr>
              <w:jc w:val="center"/>
              <w:rPr>
                <w:rFonts w:ascii="Times New Roman" w:hAnsi="Times New Roman" w:cs="Times New Roman"/>
              </w:rPr>
            </w:pPr>
            <w:r w:rsidRPr="00E970E9">
              <w:rPr>
                <w:rFonts w:ascii="Times New Roman" w:hAnsi="Times New Roman" w:cs="Times New Roman"/>
                <w:b/>
              </w:rPr>
              <w:t>Тема 7</w:t>
            </w:r>
            <w:r w:rsidRPr="00E970E9">
              <w:rPr>
                <w:rFonts w:ascii="Times New Roman" w:hAnsi="Times New Roman" w:cs="Times New Roman"/>
              </w:rPr>
              <w:t>. Мета</w:t>
            </w:r>
            <w:r>
              <w:rPr>
                <w:rFonts w:ascii="Times New Roman" w:hAnsi="Times New Roman" w:cs="Times New Roman"/>
              </w:rPr>
              <w:t>болизм и обмен веществ (2 часа)</w:t>
            </w:r>
          </w:p>
        </w:tc>
      </w:tr>
      <w:tr w:rsidR="00E970E9" w:rsidRPr="003B669D" w:rsidTr="007B224E">
        <w:tc>
          <w:tcPr>
            <w:tcW w:w="846" w:type="dxa"/>
          </w:tcPr>
          <w:p w:rsidR="00E970E9" w:rsidRPr="003B669D" w:rsidRDefault="00E970E9" w:rsidP="00E970E9">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23</w:t>
            </w:r>
          </w:p>
        </w:tc>
        <w:tc>
          <w:tcPr>
            <w:tcW w:w="850"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417"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Метаболизм углеводов и липидов</w:t>
            </w:r>
          </w:p>
        </w:tc>
      </w:tr>
      <w:tr w:rsidR="00E970E9" w:rsidRPr="003B669D" w:rsidTr="007B224E">
        <w:tc>
          <w:tcPr>
            <w:tcW w:w="846" w:type="dxa"/>
          </w:tcPr>
          <w:p w:rsidR="00E970E9" w:rsidRPr="003B669D" w:rsidRDefault="00E970E9" w:rsidP="00E970E9">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24</w:t>
            </w:r>
          </w:p>
        </w:tc>
        <w:tc>
          <w:tcPr>
            <w:tcW w:w="850"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417"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Метаболизм белков и аминокислот</w:t>
            </w:r>
          </w:p>
        </w:tc>
      </w:tr>
      <w:tr w:rsidR="00D4047B" w:rsidRPr="003B669D" w:rsidTr="007B224E">
        <w:tc>
          <w:tcPr>
            <w:tcW w:w="15299" w:type="dxa"/>
            <w:gridSpan w:val="5"/>
            <w:tcBorders>
              <w:right w:val="single" w:sz="6" w:space="0" w:color="00000A"/>
            </w:tcBorders>
          </w:tcPr>
          <w:p w:rsidR="00D4047B" w:rsidRPr="003B669D" w:rsidRDefault="00E970E9" w:rsidP="007B224E">
            <w:pPr>
              <w:shd w:val="clear" w:color="auto" w:fill="FFFFFF"/>
              <w:jc w:val="center"/>
              <w:rPr>
                <w:rFonts w:ascii="Times New Roman" w:eastAsia="Times New Roman" w:hAnsi="Times New Roman" w:cs="Times New Roman"/>
                <w:color w:val="000000"/>
                <w:lang w:eastAsia="ru-RU"/>
              </w:rPr>
            </w:pPr>
            <w:r w:rsidRPr="00E970E9">
              <w:rPr>
                <w:rFonts w:ascii="Times New Roman" w:eastAsia="Times New Roman" w:hAnsi="Times New Roman" w:cs="Times New Roman"/>
                <w:b/>
                <w:color w:val="000000"/>
                <w:lang w:eastAsia="ru-RU"/>
              </w:rPr>
              <w:lastRenderedPageBreak/>
              <w:t>Тема 8.</w:t>
            </w:r>
            <w:r w:rsidRPr="00E970E9">
              <w:rPr>
                <w:rFonts w:ascii="Times New Roman" w:eastAsia="Times New Roman" w:hAnsi="Times New Roman" w:cs="Times New Roman"/>
                <w:color w:val="000000"/>
                <w:lang w:eastAsia="ru-RU"/>
              </w:rPr>
              <w:t xml:space="preserve"> Энергетически</w:t>
            </w:r>
            <w:r>
              <w:rPr>
                <w:rFonts w:ascii="Times New Roman" w:eastAsia="Times New Roman" w:hAnsi="Times New Roman" w:cs="Times New Roman"/>
                <w:color w:val="000000"/>
                <w:lang w:eastAsia="ru-RU"/>
              </w:rPr>
              <w:t>е биохимические циклы. (5 часов)</w:t>
            </w:r>
          </w:p>
        </w:tc>
      </w:tr>
      <w:tr w:rsidR="00E970E9" w:rsidRPr="003B669D" w:rsidTr="007B224E">
        <w:tc>
          <w:tcPr>
            <w:tcW w:w="846"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850"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417"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proofErr w:type="spellStart"/>
            <w:r w:rsidRPr="00E970E9">
              <w:rPr>
                <w:rFonts w:ascii="Times New Roman" w:hAnsi="Times New Roman" w:cs="Times New Roman"/>
              </w:rPr>
              <w:t>Эндергонические</w:t>
            </w:r>
            <w:proofErr w:type="spellEnd"/>
            <w:r w:rsidRPr="00E970E9">
              <w:rPr>
                <w:rFonts w:ascii="Times New Roman" w:hAnsi="Times New Roman" w:cs="Times New Roman"/>
              </w:rPr>
              <w:t xml:space="preserve"> и </w:t>
            </w:r>
            <w:proofErr w:type="spellStart"/>
            <w:r w:rsidRPr="00E970E9">
              <w:rPr>
                <w:rFonts w:ascii="Times New Roman" w:hAnsi="Times New Roman" w:cs="Times New Roman"/>
              </w:rPr>
              <w:t>экзергонические</w:t>
            </w:r>
            <w:proofErr w:type="spellEnd"/>
            <w:r w:rsidRPr="00E970E9">
              <w:rPr>
                <w:rFonts w:ascii="Times New Roman" w:hAnsi="Times New Roman" w:cs="Times New Roman"/>
              </w:rPr>
              <w:t xml:space="preserve"> реакции в живой клетке</w:t>
            </w:r>
          </w:p>
        </w:tc>
      </w:tr>
      <w:tr w:rsidR="00E970E9" w:rsidRPr="003B669D" w:rsidTr="007B224E">
        <w:tc>
          <w:tcPr>
            <w:tcW w:w="846"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850"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417"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Роль АТФ в обмене энергии</w:t>
            </w:r>
          </w:p>
        </w:tc>
      </w:tr>
      <w:tr w:rsidR="00E970E9" w:rsidRPr="003B669D" w:rsidTr="007B224E">
        <w:tc>
          <w:tcPr>
            <w:tcW w:w="846"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850"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417"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Метаболические пути и сопряженные реакции</w:t>
            </w:r>
          </w:p>
        </w:tc>
      </w:tr>
      <w:tr w:rsidR="00E970E9" w:rsidRPr="003B669D" w:rsidTr="007B224E">
        <w:tc>
          <w:tcPr>
            <w:tcW w:w="846"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850"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417"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Организация дыхательной цепи</w:t>
            </w:r>
          </w:p>
        </w:tc>
      </w:tr>
      <w:tr w:rsidR="00E970E9" w:rsidRPr="003B669D" w:rsidTr="007B224E">
        <w:tc>
          <w:tcPr>
            <w:tcW w:w="846"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850"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417"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Витамины-антиоксиданты</w:t>
            </w:r>
          </w:p>
        </w:tc>
      </w:tr>
      <w:tr w:rsidR="00E970E9" w:rsidRPr="003B669D" w:rsidTr="00F33534">
        <w:tc>
          <w:tcPr>
            <w:tcW w:w="15299" w:type="dxa"/>
            <w:gridSpan w:val="5"/>
            <w:tcBorders>
              <w:right w:val="single" w:sz="6" w:space="0" w:color="00000A"/>
            </w:tcBorders>
          </w:tcPr>
          <w:p w:rsidR="00E970E9" w:rsidRPr="00080F4B" w:rsidRDefault="00080F4B" w:rsidP="00080F4B">
            <w:pPr>
              <w:jc w:val="center"/>
              <w:rPr>
                <w:rFonts w:ascii="Times New Roman" w:hAnsi="Times New Roman" w:cs="Times New Roman"/>
              </w:rPr>
            </w:pPr>
            <w:r w:rsidRPr="00080F4B">
              <w:rPr>
                <w:rFonts w:ascii="Times New Roman" w:eastAsia="Times New Roman" w:hAnsi="Times New Roman" w:cs="Times New Roman"/>
                <w:b/>
                <w:bCs/>
                <w:lang w:eastAsia="ru-RU"/>
              </w:rPr>
              <w:t>Тема 9</w:t>
            </w:r>
            <w:r w:rsidRPr="00080F4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w:t>
            </w:r>
            <w:r w:rsidRPr="00080F4B">
              <w:rPr>
                <w:rFonts w:ascii="Times New Roman" w:eastAsia="Times New Roman" w:hAnsi="Times New Roman" w:cs="Times New Roman"/>
                <w:bCs/>
                <w:lang w:eastAsia="ru-RU"/>
              </w:rPr>
              <w:t>Биорегуляторы (5часов).</w:t>
            </w:r>
          </w:p>
        </w:tc>
      </w:tr>
      <w:tr w:rsidR="00E970E9" w:rsidRPr="003B669D" w:rsidTr="007B224E">
        <w:tc>
          <w:tcPr>
            <w:tcW w:w="846" w:type="dxa"/>
          </w:tcPr>
          <w:p w:rsidR="00E970E9" w:rsidRPr="003B669D" w:rsidRDefault="00080F4B"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850"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417"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Классификация биорегуляторов</w:t>
            </w:r>
          </w:p>
        </w:tc>
      </w:tr>
      <w:tr w:rsidR="00E970E9" w:rsidRPr="003B669D" w:rsidTr="007B224E">
        <w:tc>
          <w:tcPr>
            <w:tcW w:w="846" w:type="dxa"/>
          </w:tcPr>
          <w:p w:rsidR="00E970E9" w:rsidRPr="003B669D" w:rsidRDefault="00080F4B"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850"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417"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Классификация гормонов</w:t>
            </w:r>
          </w:p>
        </w:tc>
      </w:tr>
      <w:tr w:rsidR="00E970E9" w:rsidRPr="003B669D" w:rsidTr="007B224E">
        <w:tc>
          <w:tcPr>
            <w:tcW w:w="846" w:type="dxa"/>
          </w:tcPr>
          <w:p w:rsidR="00E970E9" w:rsidRPr="003B669D" w:rsidRDefault="00080F4B"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850"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417"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proofErr w:type="spellStart"/>
            <w:r w:rsidRPr="00E970E9">
              <w:rPr>
                <w:rFonts w:ascii="Times New Roman" w:hAnsi="Times New Roman" w:cs="Times New Roman"/>
              </w:rPr>
              <w:t>Нейромедиаторы</w:t>
            </w:r>
            <w:proofErr w:type="spellEnd"/>
          </w:p>
        </w:tc>
      </w:tr>
      <w:tr w:rsidR="00E970E9" w:rsidRPr="003B669D" w:rsidTr="007B224E">
        <w:tc>
          <w:tcPr>
            <w:tcW w:w="846" w:type="dxa"/>
          </w:tcPr>
          <w:p w:rsidR="00E970E9" w:rsidRPr="003B669D" w:rsidRDefault="00080F4B"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850" w:type="dxa"/>
          </w:tcPr>
          <w:p w:rsidR="00E970E9" w:rsidRPr="003B669D" w:rsidRDefault="00E970E9"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417" w:type="dxa"/>
          </w:tcPr>
          <w:p w:rsidR="00E970E9" w:rsidRPr="003B669D" w:rsidRDefault="00E970E9"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E970E9" w:rsidRPr="00E970E9" w:rsidRDefault="00E970E9" w:rsidP="00E970E9">
            <w:pPr>
              <w:rPr>
                <w:rFonts w:ascii="Times New Roman" w:hAnsi="Times New Roman" w:cs="Times New Roman"/>
              </w:rPr>
            </w:pPr>
            <w:r w:rsidRPr="00E970E9">
              <w:rPr>
                <w:rFonts w:ascii="Times New Roman" w:hAnsi="Times New Roman" w:cs="Times New Roman"/>
              </w:rPr>
              <w:t>Наркотическая зависимость</w:t>
            </w:r>
          </w:p>
        </w:tc>
      </w:tr>
      <w:tr w:rsidR="00080F4B" w:rsidRPr="003B669D" w:rsidTr="007B224E">
        <w:tc>
          <w:tcPr>
            <w:tcW w:w="846" w:type="dxa"/>
          </w:tcPr>
          <w:p w:rsidR="00080F4B" w:rsidRPr="003B669D" w:rsidRDefault="00080F4B"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850" w:type="dxa"/>
          </w:tcPr>
          <w:p w:rsidR="00080F4B" w:rsidRDefault="00080F4B" w:rsidP="00E970E9">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080F4B" w:rsidRPr="003B669D" w:rsidRDefault="00080F4B" w:rsidP="00E970E9">
            <w:pPr>
              <w:jc w:val="both"/>
              <w:rPr>
                <w:rFonts w:ascii="Times New Roman" w:eastAsia="Times New Roman" w:hAnsi="Times New Roman" w:cs="Times New Roman"/>
                <w:color w:val="000000"/>
                <w:lang w:eastAsia="ru-RU"/>
              </w:rPr>
            </w:pPr>
          </w:p>
        </w:tc>
        <w:tc>
          <w:tcPr>
            <w:tcW w:w="1417" w:type="dxa"/>
          </w:tcPr>
          <w:p w:rsidR="00080F4B" w:rsidRPr="003B669D" w:rsidRDefault="00080F4B" w:rsidP="00E970E9">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080F4B" w:rsidRPr="00E970E9" w:rsidRDefault="00080F4B" w:rsidP="00E970E9">
            <w:pPr>
              <w:rPr>
                <w:rFonts w:ascii="Times New Roman" w:hAnsi="Times New Roman" w:cs="Times New Roman"/>
              </w:rPr>
            </w:pPr>
            <w:r w:rsidRPr="00080F4B">
              <w:rPr>
                <w:rFonts w:ascii="Times New Roman" w:hAnsi="Times New Roman" w:cs="Times New Roman"/>
              </w:rPr>
              <w:t>Лекарства и ксенобиотики</w:t>
            </w:r>
          </w:p>
        </w:tc>
      </w:tr>
    </w:tbl>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Default="00D4047B">
      <w:pPr>
        <w:rPr>
          <w:rFonts w:ascii="Times New Roman" w:hAnsi="Times New Roman" w:cs="Times New Roman"/>
        </w:rPr>
      </w:pPr>
    </w:p>
    <w:p w:rsidR="00D4047B" w:rsidRPr="003B669D" w:rsidRDefault="001E4193" w:rsidP="00D4047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w:t>
      </w:r>
      <w:r w:rsidR="00D4047B" w:rsidRPr="003B669D">
        <w:rPr>
          <w:rFonts w:ascii="Times New Roman" w:eastAsia="Times New Roman" w:hAnsi="Times New Roman" w:cs="Times New Roman"/>
          <w:b/>
          <w:color w:val="000000"/>
          <w:sz w:val="28"/>
          <w:szCs w:val="28"/>
          <w:lang w:eastAsia="ru-RU"/>
        </w:rPr>
        <w:t>оурочно – тематическое планирование.</w:t>
      </w:r>
    </w:p>
    <w:p w:rsidR="00D4047B" w:rsidRPr="003B669D" w:rsidRDefault="00D4047B" w:rsidP="00D4047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Био</w:t>
      </w:r>
      <w:r w:rsidR="00392A1F">
        <w:rPr>
          <w:rFonts w:ascii="Times New Roman" w:eastAsia="Times New Roman" w:hAnsi="Times New Roman" w:cs="Times New Roman"/>
          <w:b/>
          <w:color w:val="000000"/>
          <w:sz w:val="28"/>
          <w:szCs w:val="28"/>
          <w:lang w:eastAsia="ru-RU"/>
        </w:rPr>
        <w:t>х</w:t>
      </w:r>
      <w:r>
        <w:rPr>
          <w:rFonts w:ascii="Times New Roman" w:eastAsia="Times New Roman" w:hAnsi="Times New Roman" w:cs="Times New Roman"/>
          <w:b/>
          <w:color w:val="000000"/>
          <w:sz w:val="28"/>
          <w:szCs w:val="28"/>
          <w:lang w:eastAsia="ru-RU"/>
        </w:rPr>
        <w:t xml:space="preserve">имия. </w:t>
      </w:r>
      <w:r w:rsidRPr="003B669D">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 Б</w:t>
      </w:r>
      <w:r w:rsidRPr="003B669D">
        <w:rPr>
          <w:rFonts w:ascii="Times New Roman" w:eastAsia="Times New Roman" w:hAnsi="Times New Roman" w:cs="Times New Roman"/>
          <w:b/>
          <w:color w:val="000000"/>
          <w:sz w:val="28"/>
          <w:szCs w:val="28"/>
          <w:lang w:eastAsia="ru-RU"/>
        </w:rPr>
        <w:t xml:space="preserve"> класс. Клюшник О. С.</w:t>
      </w:r>
    </w:p>
    <w:tbl>
      <w:tblPr>
        <w:tblStyle w:val="1"/>
        <w:tblW w:w="0" w:type="auto"/>
        <w:tblLook w:val="04A0" w:firstRow="1" w:lastRow="0" w:firstColumn="1" w:lastColumn="0" w:noHBand="0" w:noVBand="1"/>
      </w:tblPr>
      <w:tblGrid>
        <w:gridCol w:w="846"/>
        <w:gridCol w:w="850"/>
        <w:gridCol w:w="1418"/>
        <w:gridCol w:w="1417"/>
        <w:gridCol w:w="10768"/>
      </w:tblGrid>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 урока п/п</w:t>
            </w:r>
          </w:p>
        </w:tc>
        <w:tc>
          <w:tcPr>
            <w:tcW w:w="850" w:type="dxa"/>
          </w:tcPr>
          <w:p w:rsidR="001E4193" w:rsidRPr="003B669D" w:rsidRDefault="001E4193" w:rsidP="00D775A6">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 урока в теме</w:t>
            </w:r>
          </w:p>
        </w:tc>
        <w:tc>
          <w:tcPr>
            <w:tcW w:w="1418" w:type="dxa"/>
          </w:tcPr>
          <w:p w:rsidR="001E4193" w:rsidRPr="003B669D" w:rsidRDefault="001E4193" w:rsidP="00D775A6">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Дата проведения по плану</w:t>
            </w:r>
          </w:p>
        </w:tc>
        <w:tc>
          <w:tcPr>
            <w:tcW w:w="1417" w:type="dxa"/>
          </w:tcPr>
          <w:p w:rsidR="001E4193" w:rsidRPr="003B669D" w:rsidRDefault="001E4193" w:rsidP="00D775A6">
            <w:pPr>
              <w:jc w:val="both"/>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Дата проведения по факту</w:t>
            </w:r>
          </w:p>
        </w:tc>
        <w:tc>
          <w:tcPr>
            <w:tcW w:w="10768" w:type="dxa"/>
          </w:tcPr>
          <w:p w:rsidR="001E4193" w:rsidRPr="003B669D" w:rsidRDefault="001E4193" w:rsidP="00D775A6">
            <w:pPr>
              <w:jc w:val="center"/>
              <w:rPr>
                <w:rFonts w:ascii="Times New Roman" w:eastAsia="Times New Roman" w:hAnsi="Times New Roman" w:cs="Times New Roman"/>
                <w:b/>
                <w:color w:val="000000"/>
                <w:lang w:eastAsia="ru-RU"/>
              </w:rPr>
            </w:pPr>
            <w:r w:rsidRPr="003B669D">
              <w:rPr>
                <w:rFonts w:ascii="Times New Roman" w:eastAsia="Times New Roman" w:hAnsi="Times New Roman" w:cs="Times New Roman"/>
                <w:b/>
                <w:color w:val="000000"/>
                <w:lang w:eastAsia="ru-RU"/>
              </w:rPr>
              <w:t>Тема урока</w:t>
            </w:r>
          </w:p>
        </w:tc>
      </w:tr>
      <w:tr w:rsidR="001E4193" w:rsidRPr="003B669D" w:rsidTr="00D775A6">
        <w:tc>
          <w:tcPr>
            <w:tcW w:w="15299" w:type="dxa"/>
            <w:gridSpan w:val="5"/>
          </w:tcPr>
          <w:p w:rsidR="001E4193" w:rsidRPr="003B669D" w:rsidRDefault="001E4193" w:rsidP="00D775A6">
            <w:pPr>
              <w:jc w:val="center"/>
              <w:rPr>
                <w:rFonts w:ascii="Times New Roman" w:hAnsi="Times New Roman"/>
              </w:rPr>
            </w:pPr>
            <w:r w:rsidRPr="007B224E">
              <w:rPr>
                <w:rFonts w:ascii="Times New Roman" w:hAnsi="Times New Roman"/>
                <w:bCs/>
              </w:rPr>
              <w:t>Введение.</w:t>
            </w:r>
            <w:r w:rsidRPr="003B669D">
              <w:rPr>
                <w:rFonts w:ascii="Times New Roman" w:hAnsi="Times New Roman"/>
                <w:bCs/>
              </w:rPr>
              <w:t xml:space="preserve">  (</w:t>
            </w:r>
            <w:r>
              <w:rPr>
                <w:rFonts w:ascii="Times New Roman" w:hAnsi="Times New Roman"/>
                <w:bCs/>
              </w:rPr>
              <w:t xml:space="preserve">2 </w:t>
            </w:r>
            <w:r w:rsidRPr="003B669D">
              <w:rPr>
                <w:rFonts w:ascii="Times New Roman" w:hAnsi="Times New Roman"/>
                <w:bCs/>
              </w:rPr>
              <w:t>час</w:t>
            </w:r>
            <w:r>
              <w:rPr>
                <w:rFonts w:ascii="Times New Roman" w:hAnsi="Times New Roman"/>
                <w:bCs/>
              </w:rPr>
              <w:t>а</w:t>
            </w:r>
            <w:r w:rsidRPr="003B669D">
              <w:rPr>
                <w:rFonts w:ascii="Times New Roman" w:hAnsi="Times New Roman"/>
                <w:bCs/>
              </w:rPr>
              <w:t>)</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nil"/>
              <w:left w:val="nil"/>
              <w:bottom w:val="single" w:sz="4" w:space="0" w:color="auto"/>
              <w:right w:val="single" w:sz="4" w:space="0" w:color="auto"/>
            </w:tcBorders>
          </w:tcPr>
          <w:p w:rsidR="001E4193" w:rsidRPr="007B224E" w:rsidRDefault="001E4193" w:rsidP="00D775A6">
            <w:pPr>
              <w:rPr>
                <w:rFonts w:ascii="Times New Roman" w:hAnsi="Times New Roman" w:cs="Times New Roman"/>
              </w:rPr>
            </w:pPr>
            <w:r w:rsidRPr="007B224E">
              <w:rPr>
                <w:rFonts w:ascii="Times New Roman" w:hAnsi="Times New Roman" w:cs="Times New Roman"/>
              </w:rPr>
              <w:t>Предмет биохимии.</w:t>
            </w:r>
          </w:p>
        </w:tc>
      </w:tr>
      <w:tr w:rsidR="001E4193" w:rsidRPr="003B669D" w:rsidTr="00D775A6">
        <w:trPr>
          <w:trHeight w:val="309"/>
        </w:trPr>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nil"/>
              <w:left w:val="nil"/>
              <w:bottom w:val="single" w:sz="4" w:space="0" w:color="auto"/>
              <w:right w:val="single" w:sz="4" w:space="0" w:color="auto"/>
            </w:tcBorders>
          </w:tcPr>
          <w:p w:rsidR="001E4193" w:rsidRPr="007B224E" w:rsidRDefault="001E4193" w:rsidP="00D775A6">
            <w:pPr>
              <w:rPr>
                <w:rFonts w:ascii="Times New Roman" w:hAnsi="Times New Roman" w:cs="Times New Roman"/>
              </w:rPr>
            </w:pPr>
            <w:r w:rsidRPr="007B224E">
              <w:rPr>
                <w:rFonts w:ascii="Times New Roman" w:hAnsi="Times New Roman" w:cs="Times New Roman"/>
              </w:rPr>
              <w:t>Основные методы биохимии</w:t>
            </w:r>
            <w:r>
              <w:rPr>
                <w:rFonts w:ascii="Times New Roman" w:hAnsi="Times New Roman" w:cs="Times New Roman"/>
              </w:rPr>
              <w:t>.</w:t>
            </w:r>
          </w:p>
        </w:tc>
      </w:tr>
      <w:tr w:rsidR="001E4193" w:rsidRPr="003B669D" w:rsidTr="00D775A6">
        <w:tc>
          <w:tcPr>
            <w:tcW w:w="15299" w:type="dxa"/>
            <w:gridSpan w:val="5"/>
            <w:tcBorders>
              <w:right w:val="single" w:sz="4" w:space="0" w:color="auto"/>
            </w:tcBorders>
          </w:tcPr>
          <w:p w:rsidR="001E4193" w:rsidRPr="007B224E" w:rsidRDefault="001E4193" w:rsidP="00D775A6">
            <w:pPr>
              <w:jc w:val="center"/>
              <w:rPr>
                <w:rFonts w:ascii="Times New Roman" w:hAnsi="Times New Roman" w:cs="Times New Roman"/>
                <w:b/>
              </w:rPr>
            </w:pPr>
            <w:r w:rsidRPr="007B224E">
              <w:rPr>
                <w:rFonts w:ascii="Times New Roman" w:hAnsi="Times New Roman" w:cs="Times New Roman"/>
                <w:b/>
              </w:rPr>
              <w:t xml:space="preserve">Тема </w:t>
            </w:r>
            <w:r>
              <w:rPr>
                <w:rFonts w:ascii="Times New Roman" w:hAnsi="Times New Roman" w:cs="Times New Roman"/>
                <w:b/>
              </w:rPr>
              <w:t>1</w:t>
            </w:r>
            <w:r w:rsidRPr="007B224E">
              <w:rPr>
                <w:rFonts w:ascii="Times New Roman" w:hAnsi="Times New Roman" w:cs="Times New Roman"/>
                <w:b/>
              </w:rPr>
              <w:t>.</w:t>
            </w:r>
            <w:r>
              <w:rPr>
                <w:rFonts w:ascii="Times New Roman" w:hAnsi="Times New Roman" w:cs="Times New Roman"/>
                <w:b/>
              </w:rPr>
              <w:t xml:space="preserve"> </w:t>
            </w:r>
            <w:r w:rsidRPr="007B224E">
              <w:rPr>
                <w:rFonts w:ascii="Times New Roman" w:eastAsia="Times New Roman" w:hAnsi="Times New Roman" w:cs="Times New Roman"/>
                <w:bCs/>
                <w:sz w:val="24"/>
                <w:szCs w:val="24"/>
                <w:lang w:eastAsia="ru-RU"/>
              </w:rPr>
              <w:t>Основные положения цитологии (2 часа).</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3</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4" w:space="0" w:color="auto"/>
              <w:left w:val="single" w:sz="4" w:space="0" w:color="auto"/>
              <w:bottom w:val="single" w:sz="4" w:space="0" w:color="auto"/>
              <w:right w:val="single" w:sz="4" w:space="0" w:color="auto"/>
            </w:tcBorders>
          </w:tcPr>
          <w:p w:rsidR="001E4193" w:rsidRPr="007B224E" w:rsidRDefault="001E4193" w:rsidP="00D775A6">
            <w:pPr>
              <w:rPr>
                <w:rFonts w:ascii="Times New Roman" w:hAnsi="Times New Roman" w:cs="Times New Roman"/>
              </w:rPr>
            </w:pPr>
            <w:r w:rsidRPr="007B224E">
              <w:rPr>
                <w:rFonts w:ascii="Times New Roman" w:hAnsi="Times New Roman" w:cs="Times New Roman"/>
              </w:rPr>
              <w:t>Основные положения цитологии.</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4</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7B224E" w:rsidRDefault="001E4193" w:rsidP="00D775A6">
            <w:pPr>
              <w:rPr>
                <w:rFonts w:ascii="Times New Roman" w:hAnsi="Times New Roman" w:cs="Times New Roman"/>
              </w:rPr>
            </w:pPr>
            <w:r w:rsidRPr="007B224E">
              <w:rPr>
                <w:rFonts w:ascii="Times New Roman" w:hAnsi="Times New Roman" w:cs="Times New Roman"/>
              </w:rPr>
              <w:t>Роль воды в жизнедеятельности клетки</w:t>
            </w:r>
          </w:p>
        </w:tc>
      </w:tr>
      <w:tr w:rsidR="001E4193" w:rsidRPr="003B669D" w:rsidTr="00D775A6">
        <w:tc>
          <w:tcPr>
            <w:tcW w:w="15299" w:type="dxa"/>
            <w:gridSpan w:val="5"/>
            <w:tcBorders>
              <w:right w:val="single" w:sz="6" w:space="0" w:color="00000A"/>
            </w:tcBorders>
          </w:tcPr>
          <w:p w:rsidR="001E4193" w:rsidRPr="007B224E" w:rsidRDefault="001E4193" w:rsidP="00D775A6">
            <w:pPr>
              <w:jc w:val="center"/>
              <w:rPr>
                <w:rFonts w:ascii="Times New Roman" w:hAnsi="Times New Roman" w:cs="Times New Roman"/>
              </w:rPr>
            </w:pPr>
            <w:r w:rsidRPr="007B224E">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b/>
                <w:bCs/>
                <w:sz w:val="24"/>
                <w:szCs w:val="24"/>
                <w:lang w:eastAsia="ru-RU"/>
              </w:rPr>
              <w:t>2</w:t>
            </w:r>
            <w:r w:rsidRPr="007B224E">
              <w:rPr>
                <w:rFonts w:ascii="Times New Roman" w:eastAsia="Times New Roman" w:hAnsi="Times New Roman" w:cs="Times New Roman"/>
                <w:b/>
                <w:bCs/>
                <w:sz w:val="24"/>
                <w:szCs w:val="24"/>
                <w:lang w:eastAsia="ru-RU"/>
              </w:rPr>
              <w:t xml:space="preserve">. </w:t>
            </w:r>
            <w:r w:rsidRPr="007B224E">
              <w:rPr>
                <w:rFonts w:ascii="Times New Roman" w:eastAsia="Times New Roman" w:hAnsi="Times New Roman" w:cs="Times New Roman"/>
                <w:bCs/>
                <w:sz w:val="24"/>
                <w:szCs w:val="24"/>
                <w:lang w:eastAsia="ru-RU"/>
              </w:rPr>
              <w:t>Аминокислоты и белки (5 часов).</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5</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7B224E" w:rsidRDefault="001E4193" w:rsidP="00D775A6">
            <w:pPr>
              <w:rPr>
                <w:rFonts w:ascii="Times New Roman" w:hAnsi="Times New Roman" w:cs="Times New Roman"/>
              </w:rPr>
            </w:pPr>
            <w:r w:rsidRPr="007B224E">
              <w:rPr>
                <w:rFonts w:ascii="Times New Roman" w:hAnsi="Times New Roman" w:cs="Times New Roman"/>
              </w:rPr>
              <w:t>Классификация аминокислот</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6</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7B224E" w:rsidRDefault="001E4193" w:rsidP="00D775A6">
            <w:pPr>
              <w:rPr>
                <w:rFonts w:ascii="Times New Roman" w:hAnsi="Times New Roman" w:cs="Times New Roman"/>
              </w:rPr>
            </w:pPr>
            <w:r w:rsidRPr="007B224E">
              <w:rPr>
                <w:rFonts w:ascii="Times New Roman" w:hAnsi="Times New Roman" w:cs="Times New Roman"/>
              </w:rPr>
              <w:t>Химические свойства белков</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7</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7B224E" w:rsidRDefault="001E4193" w:rsidP="00D775A6">
            <w:pPr>
              <w:rPr>
                <w:rFonts w:ascii="Times New Roman" w:hAnsi="Times New Roman" w:cs="Times New Roman"/>
              </w:rPr>
            </w:pPr>
            <w:r w:rsidRPr="007B224E">
              <w:rPr>
                <w:rFonts w:ascii="Times New Roman" w:hAnsi="Times New Roman" w:cs="Times New Roman"/>
              </w:rPr>
              <w:t>Лабораторная работа: «Определение первичной структуры белка»</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8</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7B224E" w:rsidRDefault="001E4193" w:rsidP="00D775A6">
            <w:pPr>
              <w:rPr>
                <w:rFonts w:ascii="Times New Roman" w:hAnsi="Times New Roman" w:cs="Times New Roman"/>
              </w:rPr>
            </w:pPr>
            <w:r w:rsidRPr="007B224E">
              <w:rPr>
                <w:rFonts w:ascii="Times New Roman" w:hAnsi="Times New Roman" w:cs="Times New Roman"/>
              </w:rPr>
              <w:t>Классификация белков</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9</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7B224E" w:rsidRDefault="001E4193" w:rsidP="00D775A6">
            <w:pPr>
              <w:rPr>
                <w:rFonts w:ascii="Times New Roman" w:hAnsi="Times New Roman" w:cs="Times New Roman"/>
              </w:rPr>
            </w:pPr>
            <w:r w:rsidRPr="007B224E">
              <w:rPr>
                <w:rFonts w:ascii="Times New Roman" w:hAnsi="Times New Roman" w:cs="Times New Roman"/>
              </w:rPr>
              <w:t>Роль белков в питании</w:t>
            </w:r>
          </w:p>
        </w:tc>
      </w:tr>
      <w:tr w:rsidR="001E4193" w:rsidRPr="003B669D" w:rsidTr="00D775A6">
        <w:tc>
          <w:tcPr>
            <w:tcW w:w="15299" w:type="dxa"/>
            <w:gridSpan w:val="5"/>
            <w:tcBorders>
              <w:bottom w:val="nil"/>
              <w:right w:val="single" w:sz="6" w:space="0" w:color="00000A"/>
            </w:tcBorders>
          </w:tcPr>
          <w:p w:rsidR="001E4193" w:rsidRPr="007B224E" w:rsidRDefault="001E4193" w:rsidP="00D775A6">
            <w:pPr>
              <w:jc w:val="center"/>
              <w:rPr>
                <w:rFonts w:ascii="Times New Roman" w:hAnsi="Times New Roman" w:cs="Times New Roman"/>
              </w:rPr>
            </w:pPr>
            <w:r>
              <w:rPr>
                <w:rFonts w:ascii="Times New Roman" w:hAnsi="Times New Roman" w:cs="Times New Roman"/>
                <w:b/>
              </w:rPr>
              <w:t>Тема 3</w:t>
            </w:r>
            <w:r>
              <w:rPr>
                <w:rFonts w:ascii="Times New Roman" w:hAnsi="Times New Roman" w:cs="Times New Roman"/>
              </w:rPr>
              <w:t xml:space="preserve">. </w:t>
            </w:r>
            <w:r w:rsidRPr="007B224E">
              <w:rPr>
                <w:rFonts w:ascii="Times New Roman" w:eastAsia="Times New Roman" w:hAnsi="Times New Roman" w:cs="Times New Roman"/>
                <w:bCs/>
                <w:sz w:val="24"/>
                <w:szCs w:val="24"/>
                <w:lang w:eastAsia="ru-RU"/>
              </w:rPr>
              <w:t>Ферменты и витамины (4 часа).</w:t>
            </w:r>
          </w:p>
        </w:tc>
      </w:tr>
      <w:tr w:rsidR="001E4193" w:rsidRPr="003B669D" w:rsidTr="00D775A6">
        <w:tc>
          <w:tcPr>
            <w:tcW w:w="846" w:type="dxa"/>
            <w:tcBorders>
              <w:top w:val="nil"/>
            </w:tcBorders>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10</w:t>
            </w:r>
          </w:p>
        </w:tc>
        <w:tc>
          <w:tcPr>
            <w:tcW w:w="850" w:type="dxa"/>
            <w:tcBorders>
              <w:top w:val="nil"/>
            </w:tcBorders>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7B224E" w:rsidRDefault="001E4193" w:rsidP="00D775A6">
            <w:pPr>
              <w:rPr>
                <w:rFonts w:ascii="Times New Roman" w:hAnsi="Times New Roman" w:cs="Times New Roman"/>
              </w:rPr>
            </w:pPr>
            <w:r w:rsidRPr="007B224E">
              <w:rPr>
                <w:rFonts w:ascii="Times New Roman" w:hAnsi="Times New Roman" w:cs="Times New Roman"/>
              </w:rPr>
              <w:t>Биомедицинское значение ферментов</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11</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7B224E" w:rsidRDefault="001E4193" w:rsidP="00D775A6">
            <w:pPr>
              <w:rPr>
                <w:rFonts w:ascii="Times New Roman" w:hAnsi="Times New Roman" w:cs="Times New Roman"/>
              </w:rPr>
            </w:pPr>
            <w:r w:rsidRPr="007B224E">
              <w:rPr>
                <w:rFonts w:ascii="Times New Roman" w:hAnsi="Times New Roman" w:cs="Times New Roman"/>
              </w:rPr>
              <w:t>Номенклатура и классификация ферментов</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12</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7B224E" w:rsidRDefault="001E4193" w:rsidP="00D775A6">
            <w:pPr>
              <w:rPr>
                <w:rFonts w:ascii="Times New Roman" w:hAnsi="Times New Roman" w:cs="Times New Roman"/>
              </w:rPr>
            </w:pPr>
            <w:r w:rsidRPr="007B224E">
              <w:rPr>
                <w:rFonts w:ascii="Times New Roman" w:hAnsi="Times New Roman" w:cs="Times New Roman"/>
              </w:rPr>
              <w:t>Влияние температуры, рН, концентраций фермента и субстрата на скорость ферментативных реакций</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13</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7B224E" w:rsidRDefault="001E4193" w:rsidP="00D775A6">
            <w:pPr>
              <w:rPr>
                <w:rFonts w:ascii="Times New Roman" w:hAnsi="Times New Roman" w:cs="Times New Roman"/>
              </w:rPr>
            </w:pPr>
            <w:r w:rsidRPr="007B224E">
              <w:rPr>
                <w:rFonts w:ascii="Times New Roman" w:hAnsi="Times New Roman" w:cs="Times New Roman"/>
              </w:rPr>
              <w:t>Витамины</w:t>
            </w:r>
          </w:p>
        </w:tc>
      </w:tr>
      <w:tr w:rsidR="001E4193" w:rsidRPr="003B669D" w:rsidTr="00D775A6">
        <w:tc>
          <w:tcPr>
            <w:tcW w:w="15299" w:type="dxa"/>
            <w:gridSpan w:val="5"/>
            <w:tcBorders>
              <w:right w:val="single" w:sz="6" w:space="0" w:color="00000A"/>
            </w:tcBorders>
          </w:tcPr>
          <w:p w:rsidR="001E4193" w:rsidRPr="007B224E" w:rsidRDefault="001E4193" w:rsidP="00D775A6">
            <w:pPr>
              <w:jc w:val="center"/>
              <w:rPr>
                <w:rFonts w:ascii="Times New Roman" w:hAnsi="Times New Roman" w:cs="Times New Roman"/>
              </w:rPr>
            </w:pPr>
            <w:r w:rsidRPr="00E970E9">
              <w:rPr>
                <w:rFonts w:ascii="Times New Roman" w:hAnsi="Times New Roman" w:cs="Times New Roman"/>
                <w:b/>
              </w:rPr>
              <w:t>Тема 4</w:t>
            </w:r>
            <w:r w:rsidRPr="00E970E9">
              <w:rPr>
                <w:rFonts w:ascii="Times New Roman" w:hAnsi="Times New Roman" w:cs="Times New Roman"/>
              </w:rPr>
              <w:t>. Углеводы (4 часа).</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14</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Биомедицинское значение углеводов</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15</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Фотосинтез углеводов</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16</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Классификация углеводов</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17</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Роль углеводов в питании</w:t>
            </w:r>
          </w:p>
        </w:tc>
      </w:tr>
      <w:tr w:rsidR="001E4193" w:rsidRPr="003B669D" w:rsidTr="00D775A6">
        <w:tc>
          <w:tcPr>
            <w:tcW w:w="15299" w:type="dxa"/>
            <w:gridSpan w:val="5"/>
            <w:tcBorders>
              <w:right w:val="single" w:sz="6" w:space="0" w:color="00000A"/>
            </w:tcBorders>
          </w:tcPr>
          <w:p w:rsidR="001E4193" w:rsidRPr="003B669D" w:rsidRDefault="001E4193" w:rsidP="00D775A6">
            <w:pPr>
              <w:jc w:val="center"/>
              <w:rPr>
                <w:rFonts w:ascii="Times New Roman" w:hAnsi="Times New Roman"/>
              </w:rPr>
            </w:pPr>
            <w:r w:rsidRPr="003B669D">
              <w:rPr>
                <w:rFonts w:ascii="Times New Roman" w:hAnsi="Times New Roman"/>
                <w:b/>
              </w:rPr>
              <w:t xml:space="preserve">Тема </w:t>
            </w:r>
            <w:r>
              <w:rPr>
                <w:rFonts w:ascii="Times New Roman" w:hAnsi="Times New Roman"/>
                <w:b/>
              </w:rPr>
              <w:t>5</w:t>
            </w:r>
            <w:r w:rsidRPr="003B669D">
              <w:rPr>
                <w:rFonts w:ascii="Times New Roman" w:hAnsi="Times New Roman"/>
                <w:b/>
              </w:rPr>
              <w:t>.</w:t>
            </w:r>
            <w:r>
              <w:rPr>
                <w:rFonts w:ascii="Times New Roman" w:hAnsi="Times New Roman"/>
              </w:rPr>
              <w:t xml:space="preserve"> Липиды</w:t>
            </w:r>
            <w:r w:rsidRPr="003B669D">
              <w:rPr>
                <w:rFonts w:ascii="Times New Roman" w:hAnsi="Times New Roman"/>
              </w:rPr>
              <w:t>. (</w:t>
            </w:r>
            <w:r>
              <w:rPr>
                <w:rFonts w:ascii="Times New Roman" w:hAnsi="Times New Roman"/>
              </w:rPr>
              <w:t>2</w:t>
            </w:r>
            <w:r w:rsidRPr="003B669D">
              <w:rPr>
                <w:rFonts w:ascii="Times New Roman" w:hAnsi="Times New Roman"/>
              </w:rPr>
              <w:t xml:space="preserve"> час</w:t>
            </w:r>
            <w:r>
              <w:rPr>
                <w:rFonts w:ascii="Times New Roman" w:hAnsi="Times New Roman"/>
              </w:rPr>
              <w:t>а</w:t>
            </w:r>
            <w:r w:rsidRPr="003B669D">
              <w:rPr>
                <w:rFonts w:ascii="Times New Roman" w:hAnsi="Times New Roman"/>
              </w:rPr>
              <w:t>)</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18</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Биомедицинское значение липидов</w:t>
            </w:r>
          </w:p>
        </w:tc>
      </w:tr>
      <w:tr w:rsidR="001E4193" w:rsidRPr="003B669D" w:rsidTr="00D775A6">
        <w:tc>
          <w:tcPr>
            <w:tcW w:w="846" w:type="dxa"/>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19</w:t>
            </w:r>
          </w:p>
        </w:tc>
        <w:tc>
          <w:tcPr>
            <w:tcW w:w="850" w:type="dxa"/>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1E4193" w:rsidRPr="003B669D" w:rsidRDefault="001E4193" w:rsidP="00D775A6">
            <w:pPr>
              <w:rPr>
                <w:rFonts w:ascii="Times New Roman" w:eastAsia="Times New Roman" w:hAnsi="Times New Roman" w:cs="Times New Roman"/>
                <w:color w:val="000000"/>
                <w:lang w:eastAsia="ru-RU"/>
              </w:rPr>
            </w:pPr>
          </w:p>
        </w:tc>
        <w:tc>
          <w:tcPr>
            <w:tcW w:w="1417" w:type="dxa"/>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Структура и классификация липидов</w:t>
            </w:r>
          </w:p>
        </w:tc>
      </w:tr>
      <w:tr w:rsidR="001E4193" w:rsidRPr="003B669D" w:rsidTr="00D775A6">
        <w:tc>
          <w:tcPr>
            <w:tcW w:w="15299" w:type="dxa"/>
            <w:gridSpan w:val="5"/>
            <w:tcBorders>
              <w:bottom w:val="nil"/>
              <w:right w:val="single" w:sz="6" w:space="0" w:color="00000A"/>
            </w:tcBorders>
          </w:tcPr>
          <w:p w:rsidR="001E4193" w:rsidRPr="00E970E9" w:rsidRDefault="001E4193" w:rsidP="00D775A6">
            <w:pPr>
              <w:jc w:val="center"/>
              <w:rPr>
                <w:rFonts w:ascii="Times New Roman" w:hAnsi="Times New Roman" w:cs="Times New Roman"/>
              </w:rPr>
            </w:pPr>
            <w:r w:rsidRPr="00E970E9">
              <w:rPr>
                <w:rFonts w:ascii="Times New Roman" w:hAnsi="Times New Roman" w:cs="Times New Roman"/>
                <w:b/>
              </w:rPr>
              <w:t>Тема 6.</w:t>
            </w:r>
            <w:r>
              <w:rPr>
                <w:rFonts w:ascii="Times New Roman" w:hAnsi="Times New Roman" w:cs="Times New Roman"/>
              </w:rPr>
              <w:t xml:space="preserve"> Нуклеиновые кислоты (3 часа)</w:t>
            </w:r>
          </w:p>
        </w:tc>
      </w:tr>
      <w:tr w:rsidR="001E4193" w:rsidRPr="003B669D" w:rsidTr="00D775A6">
        <w:tc>
          <w:tcPr>
            <w:tcW w:w="846" w:type="dxa"/>
            <w:tcBorders>
              <w:top w:val="nil"/>
            </w:tcBorders>
          </w:tcPr>
          <w:p w:rsidR="001E4193" w:rsidRPr="003B669D" w:rsidRDefault="001E4193" w:rsidP="00D775A6">
            <w:pPr>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20</w:t>
            </w:r>
          </w:p>
        </w:tc>
        <w:tc>
          <w:tcPr>
            <w:tcW w:w="850" w:type="dxa"/>
            <w:tcBorders>
              <w:top w:val="nil"/>
            </w:tcBorders>
          </w:tcPr>
          <w:p w:rsidR="001E4193" w:rsidRPr="003B669D" w:rsidRDefault="001E4193" w:rsidP="00D775A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Borders>
              <w:top w:val="nil"/>
            </w:tcBorders>
          </w:tcPr>
          <w:p w:rsidR="001E4193" w:rsidRPr="003B669D" w:rsidRDefault="001E4193" w:rsidP="00D775A6">
            <w:pPr>
              <w:rPr>
                <w:rFonts w:ascii="Times New Roman" w:eastAsia="Times New Roman" w:hAnsi="Times New Roman" w:cs="Times New Roman"/>
                <w:color w:val="000000"/>
                <w:lang w:eastAsia="ru-RU"/>
              </w:rPr>
            </w:pPr>
          </w:p>
        </w:tc>
        <w:tc>
          <w:tcPr>
            <w:tcW w:w="1417" w:type="dxa"/>
            <w:tcBorders>
              <w:top w:val="nil"/>
            </w:tcBorders>
          </w:tcPr>
          <w:p w:rsidR="001E4193" w:rsidRPr="003B669D" w:rsidRDefault="001E4193" w:rsidP="00D775A6">
            <w:pPr>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Биологическое значение нуклеиновых кислот</w:t>
            </w:r>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21</w:t>
            </w:r>
          </w:p>
        </w:tc>
        <w:tc>
          <w:tcPr>
            <w:tcW w:w="850"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Биосинтез белков</w:t>
            </w:r>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22</w:t>
            </w:r>
          </w:p>
        </w:tc>
        <w:tc>
          <w:tcPr>
            <w:tcW w:w="850"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Мутагенез, биотехнология и генная инженерия</w:t>
            </w:r>
          </w:p>
        </w:tc>
      </w:tr>
      <w:tr w:rsidR="001E4193" w:rsidRPr="003B669D" w:rsidTr="00D775A6">
        <w:tc>
          <w:tcPr>
            <w:tcW w:w="15299" w:type="dxa"/>
            <w:gridSpan w:val="5"/>
            <w:tcBorders>
              <w:right w:val="single" w:sz="6" w:space="0" w:color="00000A"/>
            </w:tcBorders>
          </w:tcPr>
          <w:p w:rsidR="001E4193" w:rsidRPr="00E970E9" w:rsidRDefault="001E4193" w:rsidP="00D775A6">
            <w:pPr>
              <w:jc w:val="center"/>
              <w:rPr>
                <w:rFonts w:ascii="Times New Roman" w:hAnsi="Times New Roman" w:cs="Times New Roman"/>
              </w:rPr>
            </w:pPr>
            <w:r w:rsidRPr="00E970E9">
              <w:rPr>
                <w:rFonts w:ascii="Times New Roman" w:hAnsi="Times New Roman" w:cs="Times New Roman"/>
                <w:b/>
              </w:rPr>
              <w:t>Тема 7</w:t>
            </w:r>
            <w:r w:rsidRPr="00E970E9">
              <w:rPr>
                <w:rFonts w:ascii="Times New Roman" w:hAnsi="Times New Roman" w:cs="Times New Roman"/>
              </w:rPr>
              <w:t>. Мета</w:t>
            </w:r>
            <w:r>
              <w:rPr>
                <w:rFonts w:ascii="Times New Roman" w:hAnsi="Times New Roman" w:cs="Times New Roman"/>
              </w:rPr>
              <w:t>болизм и обмен веществ (2 часа)</w:t>
            </w:r>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23</w:t>
            </w:r>
          </w:p>
        </w:tc>
        <w:tc>
          <w:tcPr>
            <w:tcW w:w="850"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Метаболизм углеводов и липидов</w:t>
            </w:r>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sidRPr="003B669D">
              <w:rPr>
                <w:rFonts w:ascii="Times New Roman" w:eastAsia="Times New Roman" w:hAnsi="Times New Roman" w:cs="Times New Roman"/>
                <w:color w:val="000000"/>
                <w:lang w:eastAsia="ru-RU"/>
              </w:rPr>
              <w:t>24</w:t>
            </w:r>
          </w:p>
        </w:tc>
        <w:tc>
          <w:tcPr>
            <w:tcW w:w="850"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Метаболизм белков и аминокислот</w:t>
            </w:r>
          </w:p>
        </w:tc>
      </w:tr>
      <w:tr w:rsidR="001E4193" w:rsidRPr="003B669D" w:rsidTr="00D775A6">
        <w:tc>
          <w:tcPr>
            <w:tcW w:w="15299" w:type="dxa"/>
            <w:gridSpan w:val="5"/>
            <w:tcBorders>
              <w:right w:val="single" w:sz="6" w:space="0" w:color="00000A"/>
            </w:tcBorders>
          </w:tcPr>
          <w:p w:rsidR="001E4193" w:rsidRPr="003B669D" w:rsidRDefault="001E4193" w:rsidP="00D775A6">
            <w:pPr>
              <w:shd w:val="clear" w:color="auto" w:fill="FFFFFF"/>
              <w:jc w:val="center"/>
              <w:rPr>
                <w:rFonts w:ascii="Times New Roman" w:eastAsia="Times New Roman" w:hAnsi="Times New Roman" w:cs="Times New Roman"/>
                <w:color w:val="000000"/>
                <w:lang w:eastAsia="ru-RU"/>
              </w:rPr>
            </w:pPr>
            <w:r w:rsidRPr="00E970E9">
              <w:rPr>
                <w:rFonts w:ascii="Times New Roman" w:eastAsia="Times New Roman" w:hAnsi="Times New Roman" w:cs="Times New Roman"/>
                <w:b/>
                <w:color w:val="000000"/>
                <w:lang w:eastAsia="ru-RU"/>
              </w:rPr>
              <w:lastRenderedPageBreak/>
              <w:t>Тема 8.</w:t>
            </w:r>
            <w:r w:rsidRPr="00E970E9">
              <w:rPr>
                <w:rFonts w:ascii="Times New Roman" w:eastAsia="Times New Roman" w:hAnsi="Times New Roman" w:cs="Times New Roman"/>
                <w:color w:val="000000"/>
                <w:lang w:eastAsia="ru-RU"/>
              </w:rPr>
              <w:t xml:space="preserve"> Энергетически</w:t>
            </w:r>
            <w:r>
              <w:rPr>
                <w:rFonts w:ascii="Times New Roman" w:eastAsia="Times New Roman" w:hAnsi="Times New Roman" w:cs="Times New Roman"/>
                <w:color w:val="000000"/>
                <w:lang w:eastAsia="ru-RU"/>
              </w:rPr>
              <w:t>е биохимические циклы. (5 часов)</w:t>
            </w:r>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850"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proofErr w:type="spellStart"/>
            <w:r w:rsidRPr="00E970E9">
              <w:rPr>
                <w:rFonts w:ascii="Times New Roman" w:hAnsi="Times New Roman" w:cs="Times New Roman"/>
              </w:rPr>
              <w:t>Эндергонические</w:t>
            </w:r>
            <w:proofErr w:type="spellEnd"/>
            <w:r w:rsidRPr="00E970E9">
              <w:rPr>
                <w:rFonts w:ascii="Times New Roman" w:hAnsi="Times New Roman" w:cs="Times New Roman"/>
              </w:rPr>
              <w:t xml:space="preserve"> и </w:t>
            </w:r>
            <w:proofErr w:type="spellStart"/>
            <w:r w:rsidRPr="00E970E9">
              <w:rPr>
                <w:rFonts w:ascii="Times New Roman" w:hAnsi="Times New Roman" w:cs="Times New Roman"/>
              </w:rPr>
              <w:t>экзергонические</w:t>
            </w:r>
            <w:proofErr w:type="spellEnd"/>
            <w:r w:rsidRPr="00E970E9">
              <w:rPr>
                <w:rFonts w:ascii="Times New Roman" w:hAnsi="Times New Roman" w:cs="Times New Roman"/>
              </w:rPr>
              <w:t xml:space="preserve"> реакции в живой клетке</w:t>
            </w:r>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850"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Роль АТФ в обмене энергии</w:t>
            </w:r>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850"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Метаболические пути и сопряженные реакции</w:t>
            </w:r>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850"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Организация дыхательной цепи</w:t>
            </w:r>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850"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Витамины-антиоксиданты</w:t>
            </w:r>
          </w:p>
        </w:tc>
      </w:tr>
      <w:tr w:rsidR="001E4193" w:rsidRPr="003B669D" w:rsidTr="00D775A6">
        <w:tc>
          <w:tcPr>
            <w:tcW w:w="15299" w:type="dxa"/>
            <w:gridSpan w:val="5"/>
            <w:tcBorders>
              <w:right w:val="single" w:sz="6" w:space="0" w:color="00000A"/>
            </w:tcBorders>
          </w:tcPr>
          <w:p w:rsidR="001E4193" w:rsidRPr="00080F4B" w:rsidRDefault="001E4193" w:rsidP="00D775A6">
            <w:pPr>
              <w:jc w:val="center"/>
              <w:rPr>
                <w:rFonts w:ascii="Times New Roman" w:hAnsi="Times New Roman" w:cs="Times New Roman"/>
              </w:rPr>
            </w:pPr>
            <w:r w:rsidRPr="00080F4B">
              <w:rPr>
                <w:rFonts w:ascii="Times New Roman" w:eastAsia="Times New Roman" w:hAnsi="Times New Roman" w:cs="Times New Roman"/>
                <w:b/>
                <w:bCs/>
                <w:lang w:eastAsia="ru-RU"/>
              </w:rPr>
              <w:t>Тема 9</w:t>
            </w:r>
            <w:r w:rsidRPr="00080F4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w:t>
            </w:r>
            <w:r w:rsidRPr="00080F4B">
              <w:rPr>
                <w:rFonts w:ascii="Times New Roman" w:eastAsia="Times New Roman" w:hAnsi="Times New Roman" w:cs="Times New Roman"/>
                <w:bCs/>
                <w:lang w:eastAsia="ru-RU"/>
              </w:rPr>
              <w:t>Биорегуляторы (5часов).</w:t>
            </w:r>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850"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Классификация биорегуляторов</w:t>
            </w:r>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850"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Классификация гормонов</w:t>
            </w:r>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850"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proofErr w:type="spellStart"/>
            <w:r w:rsidRPr="00E970E9">
              <w:rPr>
                <w:rFonts w:ascii="Times New Roman" w:hAnsi="Times New Roman" w:cs="Times New Roman"/>
              </w:rPr>
              <w:t>Нейромедиаторы</w:t>
            </w:r>
            <w:proofErr w:type="spellEnd"/>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850"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E970E9">
              <w:rPr>
                <w:rFonts w:ascii="Times New Roman" w:hAnsi="Times New Roman" w:cs="Times New Roman"/>
              </w:rPr>
              <w:t>Наркотическая зависимость</w:t>
            </w:r>
          </w:p>
        </w:tc>
      </w:tr>
      <w:tr w:rsidR="001E4193" w:rsidRPr="003B669D" w:rsidTr="00D775A6">
        <w:tc>
          <w:tcPr>
            <w:tcW w:w="846" w:type="dxa"/>
          </w:tcPr>
          <w:p w:rsidR="001E4193" w:rsidRPr="003B669D"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850" w:type="dxa"/>
          </w:tcPr>
          <w:p w:rsidR="001E4193" w:rsidRDefault="001E4193" w:rsidP="00D775A6">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417" w:type="dxa"/>
          </w:tcPr>
          <w:p w:rsidR="001E4193" w:rsidRPr="003B669D" w:rsidRDefault="001E4193" w:rsidP="00D775A6">
            <w:pPr>
              <w:jc w:val="both"/>
              <w:rPr>
                <w:rFonts w:ascii="Times New Roman" w:eastAsia="Times New Roman" w:hAnsi="Times New Roman" w:cs="Times New Roman"/>
                <w:color w:val="000000"/>
                <w:lang w:eastAsia="ru-RU"/>
              </w:rPr>
            </w:pPr>
          </w:p>
        </w:tc>
        <w:tc>
          <w:tcPr>
            <w:tcW w:w="10768" w:type="dxa"/>
            <w:tcBorders>
              <w:top w:val="single" w:sz="6" w:space="0" w:color="000001"/>
              <w:left w:val="single" w:sz="6" w:space="0" w:color="000001"/>
              <w:bottom w:val="single" w:sz="6" w:space="0" w:color="000001"/>
              <w:right w:val="single" w:sz="6" w:space="0" w:color="00000A"/>
            </w:tcBorders>
            <w:shd w:val="clear" w:color="auto" w:fill="FFFFFF"/>
          </w:tcPr>
          <w:p w:rsidR="001E4193" w:rsidRPr="00E970E9" w:rsidRDefault="001E4193" w:rsidP="00D775A6">
            <w:pPr>
              <w:rPr>
                <w:rFonts w:ascii="Times New Roman" w:hAnsi="Times New Roman" w:cs="Times New Roman"/>
              </w:rPr>
            </w:pPr>
            <w:r w:rsidRPr="00080F4B">
              <w:rPr>
                <w:rFonts w:ascii="Times New Roman" w:hAnsi="Times New Roman" w:cs="Times New Roman"/>
              </w:rPr>
              <w:t>Лекарства и ксенобиотики</w:t>
            </w:r>
          </w:p>
        </w:tc>
      </w:tr>
    </w:tbl>
    <w:p w:rsidR="00D4047B" w:rsidRPr="00CC107E" w:rsidRDefault="00D4047B">
      <w:pPr>
        <w:rPr>
          <w:rFonts w:ascii="Times New Roman" w:hAnsi="Times New Roman" w:cs="Times New Roman"/>
        </w:rPr>
      </w:pPr>
    </w:p>
    <w:sectPr w:rsidR="00D4047B" w:rsidRPr="00CC107E" w:rsidSect="00915081">
      <w:pgSz w:w="16838" w:h="11906" w:orient="landscape"/>
      <w:pgMar w:top="709" w:right="568" w:bottom="56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BE4"/>
    <w:multiLevelType w:val="multilevel"/>
    <w:tmpl w:val="4D82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D511A"/>
    <w:multiLevelType w:val="multilevel"/>
    <w:tmpl w:val="5428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43345"/>
    <w:multiLevelType w:val="multilevel"/>
    <w:tmpl w:val="21EE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106A3"/>
    <w:multiLevelType w:val="multilevel"/>
    <w:tmpl w:val="A10E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315E05"/>
    <w:multiLevelType w:val="multilevel"/>
    <w:tmpl w:val="7874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A0"/>
    <w:rsid w:val="000156A0"/>
    <w:rsid w:val="00080F4B"/>
    <w:rsid w:val="001E4193"/>
    <w:rsid w:val="001F78CA"/>
    <w:rsid w:val="0037150D"/>
    <w:rsid w:val="00392A1F"/>
    <w:rsid w:val="00621798"/>
    <w:rsid w:val="007B224E"/>
    <w:rsid w:val="00855E5A"/>
    <w:rsid w:val="00915081"/>
    <w:rsid w:val="00CC107E"/>
    <w:rsid w:val="00D4047B"/>
    <w:rsid w:val="00E97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AFE7"/>
  <w15:chartTrackingRefBased/>
  <w15:docId w15:val="{B6583068-4EF7-4EBD-9062-6570BA29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D40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40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6617">
      <w:bodyDiv w:val="1"/>
      <w:marLeft w:val="0"/>
      <w:marRight w:val="0"/>
      <w:marTop w:val="0"/>
      <w:marBottom w:val="0"/>
      <w:divBdr>
        <w:top w:val="none" w:sz="0" w:space="0" w:color="auto"/>
        <w:left w:val="none" w:sz="0" w:space="0" w:color="auto"/>
        <w:bottom w:val="none" w:sz="0" w:space="0" w:color="auto"/>
        <w:right w:val="none" w:sz="0" w:space="0" w:color="auto"/>
      </w:divBdr>
    </w:div>
    <w:div w:id="4845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21</Pages>
  <Words>4543</Words>
  <Characters>25898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Александровна Андросова</cp:lastModifiedBy>
  <cp:revision>10</cp:revision>
  <dcterms:created xsi:type="dcterms:W3CDTF">2020-10-14T16:55:00Z</dcterms:created>
  <dcterms:modified xsi:type="dcterms:W3CDTF">2020-12-03T12:50:00Z</dcterms:modified>
</cp:coreProperties>
</file>