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B6" w:rsidRPr="0044099A" w:rsidRDefault="004B23B6" w:rsidP="004B23B6">
      <w:pPr>
        <w:jc w:val="center"/>
        <w:rPr>
          <w:b/>
          <w:sz w:val="28"/>
          <w:szCs w:val="28"/>
          <w:u w:val="single"/>
        </w:rPr>
      </w:pPr>
      <w:r w:rsidRPr="0044099A">
        <w:rPr>
          <w:b/>
          <w:sz w:val="28"/>
          <w:szCs w:val="28"/>
          <w:u w:val="single"/>
        </w:rPr>
        <w:t>Государственное бюджетное общеобра</w:t>
      </w:r>
      <w:r>
        <w:rPr>
          <w:b/>
          <w:sz w:val="28"/>
          <w:szCs w:val="28"/>
          <w:u w:val="single"/>
        </w:rPr>
        <w:t>зовательное учреждение  средняя общеобразовательная школа №100</w:t>
      </w:r>
      <w:r w:rsidRPr="0044099A">
        <w:rPr>
          <w:b/>
          <w:sz w:val="28"/>
          <w:szCs w:val="28"/>
          <w:u w:val="single"/>
        </w:rPr>
        <w:t xml:space="preserve"> Калининского района</w:t>
      </w:r>
      <w:r>
        <w:rPr>
          <w:b/>
          <w:sz w:val="28"/>
          <w:szCs w:val="28"/>
          <w:u w:val="single"/>
        </w:rPr>
        <w:t xml:space="preserve"> </w:t>
      </w:r>
      <w:r w:rsidRPr="00563883">
        <w:rPr>
          <w:b/>
          <w:sz w:val="28"/>
          <w:szCs w:val="28"/>
        </w:rPr>
        <w:t xml:space="preserve"> </w:t>
      </w:r>
      <w:r w:rsidRPr="0044099A">
        <w:rPr>
          <w:b/>
          <w:sz w:val="28"/>
          <w:szCs w:val="28"/>
          <w:u w:val="single"/>
        </w:rPr>
        <w:t>Санкт-Петербурга</w:t>
      </w:r>
    </w:p>
    <w:p w:rsidR="004B23B6" w:rsidRPr="00150492" w:rsidRDefault="004B23B6" w:rsidP="004B23B6">
      <w:pPr>
        <w:jc w:val="center"/>
        <w:rPr>
          <w:b/>
          <w:sz w:val="28"/>
          <w:szCs w:val="28"/>
        </w:rPr>
      </w:pPr>
    </w:p>
    <w:p w:rsidR="004B23B6" w:rsidRPr="002573C9" w:rsidRDefault="004B23B6" w:rsidP="004B23B6">
      <w:pPr>
        <w:rPr>
          <w:b/>
          <w:sz w:val="28"/>
          <w:szCs w:val="28"/>
        </w:rPr>
      </w:pPr>
    </w:p>
    <w:tbl>
      <w:tblPr>
        <w:tblW w:w="14905" w:type="dxa"/>
        <w:tblLook w:val="01E0" w:firstRow="1" w:lastRow="1" w:firstColumn="1" w:lastColumn="1" w:noHBand="0" w:noVBand="0"/>
      </w:tblPr>
      <w:tblGrid>
        <w:gridCol w:w="6254"/>
        <w:gridCol w:w="4286"/>
        <w:gridCol w:w="4365"/>
      </w:tblGrid>
      <w:tr w:rsidR="004B23B6" w:rsidRPr="00F923FE" w:rsidTr="004B23B6">
        <w:trPr>
          <w:trHeight w:val="2263"/>
        </w:trPr>
        <w:tc>
          <w:tcPr>
            <w:tcW w:w="6254" w:type="dxa"/>
          </w:tcPr>
          <w:p w:rsidR="004B23B6" w:rsidRDefault="004B23B6" w:rsidP="004B23B6">
            <w:r>
              <w:t xml:space="preserve">«РАССМОТРЕНО» </w:t>
            </w:r>
          </w:p>
          <w:p w:rsidR="004B23B6" w:rsidRDefault="004B23B6" w:rsidP="004B23B6">
            <w:r>
              <w:t xml:space="preserve">                                                                                                                                                  </w:t>
            </w:r>
          </w:p>
          <w:p w:rsidR="004B23B6" w:rsidRDefault="004B23B6" w:rsidP="004B23B6">
            <w:r>
              <w:t xml:space="preserve">на заседании МО учителей  </w:t>
            </w:r>
          </w:p>
          <w:p w:rsidR="004B23B6" w:rsidRDefault="004B23B6" w:rsidP="004B23B6">
            <w:r>
              <w:t>Протокол №______ от «____»_________20</w:t>
            </w:r>
            <w:r w:rsidRPr="0019460D">
              <w:t>___</w:t>
            </w:r>
            <w:r>
              <w:t>г.</w:t>
            </w:r>
          </w:p>
          <w:p w:rsidR="004B23B6" w:rsidRDefault="004B23B6" w:rsidP="004B23B6">
            <w:pPr>
              <w:rPr>
                <w:bCs/>
              </w:rPr>
            </w:pPr>
          </w:p>
          <w:p w:rsidR="004B23B6" w:rsidRPr="00663588" w:rsidRDefault="004B23B6" w:rsidP="004B23B6">
            <w:pPr>
              <w:rPr>
                <w:b/>
              </w:rPr>
            </w:pPr>
            <w:r>
              <w:rPr>
                <w:bCs/>
              </w:rPr>
              <w:t>Председатель</w:t>
            </w:r>
            <w:r w:rsidRPr="00663588">
              <w:rPr>
                <w:bCs/>
              </w:rPr>
              <w:t xml:space="preserve"> МО ________ </w:t>
            </w:r>
            <w:r>
              <w:rPr>
                <w:bCs/>
              </w:rPr>
              <w:t>/</w:t>
            </w:r>
            <w:r w:rsidRPr="00557E5E">
              <w:rPr>
                <w:bCs/>
              </w:rPr>
              <w:t>_______________</w:t>
            </w:r>
            <w:r w:rsidRPr="00563883">
              <w:rPr>
                <w:bCs/>
              </w:rPr>
              <w:t>/</w:t>
            </w:r>
          </w:p>
        </w:tc>
        <w:tc>
          <w:tcPr>
            <w:tcW w:w="4286" w:type="dxa"/>
          </w:tcPr>
          <w:p w:rsidR="004B23B6" w:rsidRDefault="004B23B6" w:rsidP="004B23B6">
            <w:r>
              <w:t>«ПРИНЯТО»</w:t>
            </w:r>
          </w:p>
          <w:p w:rsidR="004B23B6" w:rsidRDefault="004B23B6" w:rsidP="004B23B6"/>
          <w:p w:rsidR="004B23B6" w:rsidRDefault="004B23B6" w:rsidP="004B23B6">
            <w:pPr>
              <w:spacing w:line="360" w:lineRule="auto"/>
            </w:pPr>
            <w:r>
              <w:t>Педагогический совет</w:t>
            </w:r>
          </w:p>
          <w:p w:rsidR="004B23B6" w:rsidRDefault="004B23B6" w:rsidP="004B23B6">
            <w:pPr>
              <w:spacing w:line="360" w:lineRule="auto"/>
            </w:pPr>
            <w:r>
              <w:t>Протокол №_____ от</w:t>
            </w:r>
          </w:p>
          <w:p w:rsidR="004B23B6" w:rsidRPr="00F923FE" w:rsidRDefault="004B23B6" w:rsidP="004B23B6">
            <w:pPr>
              <w:spacing w:line="360" w:lineRule="auto"/>
              <w:rPr>
                <w:b/>
                <w:sz w:val="44"/>
                <w:szCs w:val="44"/>
              </w:rPr>
            </w:pPr>
            <w:r>
              <w:t>«____»______________20</w:t>
            </w:r>
            <w:r w:rsidRPr="00F16F1E">
              <w:t>____</w:t>
            </w:r>
            <w:r>
              <w:t>г.</w:t>
            </w:r>
          </w:p>
        </w:tc>
        <w:tc>
          <w:tcPr>
            <w:tcW w:w="4365" w:type="dxa"/>
          </w:tcPr>
          <w:p w:rsidR="004B23B6" w:rsidRDefault="004B23B6" w:rsidP="004B23B6">
            <w:r>
              <w:t>«УТВЕРЖДАЮ»</w:t>
            </w:r>
          </w:p>
          <w:p w:rsidR="004B23B6" w:rsidRDefault="004B23B6" w:rsidP="004B23B6"/>
          <w:p w:rsidR="004B23B6" w:rsidRDefault="004B23B6" w:rsidP="004B23B6">
            <w:r>
              <w:t>Директор ГБОУ школы № 100</w:t>
            </w:r>
          </w:p>
          <w:p w:rsidR="004B23B6" w:rsidRDefault="004B23B6" w:rsidP="004B23B6">
            <w:r>
              <w:t>Лудкова О.А. ______________</w:t>
            </w:r>
          </w:p>
          <w:p w:rsidR="004B23B6" w:rsidRDefault="004B23B6" w:rsidP="004B23B6">
            <w:r>
              <w:t>Приказ №_______ от</w:t>
            </w:r>
          </w:p>
          <w:p w:rsidR="004B23B6" w:rsidRPr="00EB4DA7" w:rsidRDefault="004B23B6" w:rsidP="004B23B6">
            <w:r>
              <w:t>«____»_______________20</w:t>
            </w:r>
            <w:r w:rsidRPr="00D03FA3">
              <w:t>____</w:t>
            </w:r>
            <w:r>
              <w:t>г.</w:t>
            </w:r>
          </w:p>
        </w:tc>
      </w:tr>
    </w:tbl>
    <w:p w:rsidR="004B23B6" w:rsidRPr="0044099A" w:rsidRDefault="004B23B6" w:rsidP="004B23B6">
      <w:pPr>
        <w:jc w:val="center"/>
        <w:rPr>
          <w:b/>
          <w:sz w:val="28"/>
          <w:szCs w:val="28"/>
          <w:u w:val="single"/>
        </w:rPr>
      </w:pPr>
    </w:p>
    <w:p w:rsidR="004B23B6" w:rsidRDefault="004B23B6" w:rsidP="004B23B6"/>
    <w:p w:rsidR="004B23B6" w:rsidRDefault="004B23B6" w:rsidP="004B23B6"/>
    <w:p w:rsidR="004B23B6" w:rsidRDefault="004B23B6" w:rsidP="004B23B6"/>
    <w:p w:rsidR="004B23B6" w:rsidRDefault="004B23B6" w:rsidP="004B23B6"/>
    <w:p w:rsidR="004B23B6" w:rsidRPr="00563883" w:rsidRDefault="004B23B6" w:rsidP="004B23B6">
      <w:pPr>
        <w:jc w:val="center"/>
        <w:rPr>
          <w:b/>
          <w:sz w:val="32"/>
          <w:szCs w:val="32"/>
        </w:rPr>
      </w:pPr>
      <w:r w:rsidRPr="00563883">
        <w:rPr>
          <w:b/>
          <w:sz w:val="32"/>
          <w:szCs w:val="32"/>
        </w:rPr>
        <w:t>Рабочая программа учебного курса</w:t>
      </w:r>
    </w:p>
    <w:p w:rsidR="004B23B6" w:rsidRPr="004B23B6" w:rsidRDefault="004B23B6" w:rsidP="004B23B6">
      <w:pPr>
        <w:jc w:val="center"/>
        <w:rPr>
          <w:b/>
          <w:sz w:val="32"/>
          <w:szCs w:val="32"/>
        </w:rPr>
      </w:pPr>
      <w:r w:rsidRPr="004B23B6">
        <w:rPr>
          <w:b/>
          <w:sz w:val="32"/>
          <w:szCs w:val="32"/>
        </w:rPr>
        <w:t>Внеурочной деятельности</w:t>
      </w:r>
    </w:p>
    <w:p w:rsidR="004B23B6" w:rsidRPr="004B23B6" w:rsidRDefault="004B23B6" w:rsidP="004B23B6">
      <w:pPr>
        <w:jc w:val="center"/>
        <w:rPr>
          <w:b/>
          <w:sz w:val="32"/>
          <w:szCs w:val="32"/>
        </w:rPr>
      </w:pPr>
      <w:r w:rsidRPr="004B23B6">
        <w:rPr>
          <w:b/>
          <w:sz w:val="32"/>
          <w:szCs w:val="32"/>
        </w:rPr>
        <w:t>“</w:t>
      </w:r>
      <w:r w:rsidR="0022747B">
        <w:rPr>
          <w:b/>
          <w:sz w:val="32"/>
          <w:szCs w:val="32"/>
        </w:rPr>
        <w:t>Школьный клуб дебатов</w:t>
      </w:r>
      <w:r w:rsidR="0022747B" w:rsidRPr="004B23B6">
        <w:rPr>
          <w:b/>
          <w:sz w:val="32"/>
          <w:szCs w:val="32"/>
        </w:rPr>
        <w:t xml:space="preserve"> </w:t>
      </w:r>
      <w:r w:rsidRPr="004B23B6">
        <w:rPr>
          <w:b/>
          <w:sz w:val="32"/>
          <w:szCs w:val="32"/>
        </w:rPr>
        <w:t>”</w:t>
      </w:r>
    </w:p>
    <w:p w:rsidR="004B23B6" w:rsidRPr="00563883" w:rsidRDefault="004B23B6" w:rsidP="004B2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F27E04">
        <w:rPr>
          <w:b/>
          <w:sz w:val="32"/>
          <w:szCs w:val="32"/>
          <w:lang w:val="en-US"/>
        </w:rPr>
        <w:t>6-</w:t>
      </w:r>
      <w:bookmarkStart w:id="0" w:name="_GoBack"/>
      <w:bookmarkEnd w:id="0"/>
      <w:r w:rsidR="0022747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класса</w:t>
      </w:r>
    </w:p>
    <w:p w:rsidR="004B23B6" w:rsidRPr="00C6173E" w:rsidRDefault="004B23B6" w:rsidP="004B23B6">
      <w:pPr>
        <w:jc w:val="center"/>
        <w:rPr>
          <w:b/>
          <w:sz w:val="32"/>
          <w:szCs w:val="32"/>
        </w:rPr>
      </w:pPr>
      <w:r w:rsidRPr="00B575E8">
        <w:rPr>
          <w:bCs/>
          <w:sz w:val="28"/>
          <w:szCs w:val="28"/>
        </w:rPr>
        <w:t>(</w:t>
      </w:r>
      <w:r w:rsidR="00162CE6">
        <w:rPr>
          <w:bCs/>
          <w:i/>
          <w:sz w:val="28"/>
          <w:szCs w:val="28"/>
        </w:rPr>
        <w:t>1 час в неделю, 34 часа в год</w:t>
      </w:r>
      <w:r w:rsidRPr="00B575E8">
        <w:rPr>
          <w:bCs/>
          <w:sz w:val="28"/>
          <w:szCs w:val="28"/>
        </w:rPr>
        <w:t>)</w:t>
      </w:r>
    </w:p>
    <w:p w:rsidR="004B23B6" w:rsidRDefault="004B23B6" w:rsidP="004B23B6">
      <w:pPr>
        <w:jc w:val="center"/>
        <w:rPr>
          <w:b/>
          <w:sz w:val="28"/>
          <w:szCs w:val="28"/>
        </w:rPr>
      </w:pPr>
    </w:p>
    <w:p w:rsidR="004B23B6" w:rsidRDefault="004B23B6" w:rsidP="004B23B6">
      <w:pPr>
        <w:jc w:val="center"/>
        <w:rPr>
          <w:sz w:val="28"/>
          <w:szCs w:val="28"/>
        </w:rPr>
      </w:pPr>
      <w:r w:rsidRPr="00950912">
        <w:rPr>
          <w:sz w:val="28"/>
          <w:szCs w:val="28"/>
        </w:rPr>
        <w:t>Уч</w:t>
      </w:r>
      <w:r>
        <w:rPr>
          <w:sz w:val="28"/>
          <w:szCs w:val="28"/>
        </w:rPr>
        <w:t xml:space="preserve">итель-составитель: </w:t>
      </w:r>
      <w:r w:rsidR="0022747B">
        <w:rPr>
          <w:sz w:val="28"/>
          <w:szCs w:val="28"/>
        </w:rPr>
        <w:t>Гуреев Данила Валерьевич</w:t>
      </w:r>
    </w:p>
    <w:p w:rsidR="004B23B6" w:rsidRDefault="004B23B6" w:rsidP="004B23B6">
      <w:pPr>
        <w:jc w:val="center"/>
        <w:rPr>
          <w:sz w:val="28"/>
          <w:szCs w:val="28"/>
        </w:rPr>
      </w:pPr>
    </w:p>
    <w:p w:rsidR="004B23B6" w:rsidRDefault="004B23B6" w:rsidP="004B23B6">
      <w:pPr>
        <w:jc w:val="center"/>
        <w:rPr>
          <w:sz w:val="28"/>
          <w:szCs w:val="28"/>
        </w:rPr>
      </w:pPr>
    </w:p>
    <w:p w:rsidR="004B23B6" w:rsidRDefault="004B23B6" w:rsidP="004B23B6">
      <w:pPr>
        <w:jc w:val="center"/>
        <w:rPr>
          <w:sz w:val="28"/>
          <w:szCs w:val="28"/>
        </w:rPr>
      </w:pPr>
    </w:p>
    <w:p w:rsidR="004B23B6" w:rsidRDefault="004B23B6" w:rsidP="004B23B6">
      <w:pPr>
        <w:jc w:val="center"/>
        <w:rPr>
          <w:sz w:val="28"/>
          <w:szCs w:val="28"/>
        </w:rPr>
      </w:pPr>
    </w:p>
    <w:p w:rsidR="004B23B6" w:rsidRPr="004914EE" w:rsidRDefault="004B23B6" w:rsidP="004B23B6">
      <w:pPr>
        <w:jc w:val="center"/>
      </w:pPr>
      <w:r w:rsidRPr="004914EE">
        <w:t>Санкт-Петербург</w:t>
      </w:r>
    </w:p>
    <w:p w:rsidR="004B23B6" w:rsidRDefault="00162CE6" w:rsidP="004B23B6">
      <w:pPr>
        <w:jc w:val="center"/>
      </w:pPr>
      <w:r>
        <w:t>2019/2020</w:t>
      </w:r>
      <w:r w:rsidR="004B23B6">
        <w:t xml:space="preserve"> учебный год</w:t>
      </w:r>
    </w:p>
    <w:p w:rsidR="006E7566" w:rsidRPr="00202368" w:rsidRDefault="006E7566" w:rsidP="00202368">
      <w:pPr>
        <w:pageBreakBefore/>
        <w:jc w:val="center"/>
        <w:rPr>
          <w:b/>
        </w:rPr>
      </w:pPr>
      <w:r w:rsidRPr="00202368">
        <w:rPr>
          <w:b/>
        </w:rPr>
        <w:lastRenderedPageBreak/>
        <w:t>ПОЯСНИТЕЛЬНАЯ ЗАПИСКА</w:t>
      </w:r>
    </w:p>
    <w:p w:rsidR="00202368" w:rsidRPr="00202368" w:rsidRDefault="00202368" w:rsidP="00202368">
      <w:pPr>
        <w:jc w:val="both"/>
        <w:rPr>
          <w:kern w:val="1"/>
        </w:rPr>
      </w:pPr>
      <w:r w:rsidRPr="00202368">
        <w:rPr>
          <w:b/>
        </w:rPr>
        <w:t>Основания для разработки рабочей программы:</w:t>
      </w:r>
    </w:p>
    <w:p w:rsidR="00202368" w:rsidRPr="00202368" w:rsidRDefault="00202368" w:rsidP="00F6254C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202368" w:rsidRPr="00202368" w:rsidRDefault="00202368" w:rsidP="00F6254C">
      <w:pPr>
        <w:pStyle w:val="13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202368" w:rsidRPr="00202368" w:rsidRDefault="00202368" w:rsidP="00F6254C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Style w:val="a3"/>
          <w:b w:val="0"/>
          <w:bCs w:val="0"/>
        </w:rPr>
      </w:pPr>
      <w:r w:rsidRPr="00202368">
        <w:t>Приказ Министерства образования и науки РФ от 17.12.2010 № 1897</w:t>
      </w:r>
      <w:r w:rsidRPr="00202368">
        <w:rPr>
          <w:b/>
        </w:rPr>
        <w:t xml:space="preserve"> </w:t>
      </w:r>
      <w:r w:rsidRPr="00202368">
        <w:rPr>
          <w:rStyle w:val="a3"/>
          <w:shd w:val="clear" w:color="auto" w:fill="FFFFFF"/>
        </w:rPr>
        <w:t>«</w:t>
      </w:r>
      <w:r w:rsidRPr="00202368">
        <w:rPr>
          <w:rStyle w:val="a3"/>
          <w:b w:val="0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FE511E" w:rsidRDefault="00FE511E" w:rsidP="00F6254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202368" w:rsidRPr="00202368" w:rsidRDefault="00202368" w:rsidP="00F6254C">
      <w:pPr>
        <w:pStyle w:val="13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СанПин,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202368" w:rsidRPr="00202368" w:rsidRDefault="00202368" w:rsidP="00F6254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202368"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02368" w:rsidRPr="00202368" w:rsidRDefault="00202368" w:rsidP="00F6254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202368" w:rsidRPr="00202368" w:rsidRDefault="00202368" w:rsidP="00F6254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Комитета по образованию от 21.05.2015 №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0C5B9D" w:rsidRPr="00FB44C8" w:rsidRDefault="000C5B9D" w:rsidP="000C5B9D">
      <w:pPr>
        <w:pStyle w:val="13"/>
        <w:numPr>
          <w:ilvl w:val="0"/>
          <w:numId w:val="5"/>
        </w:numPr>
        <w:tabs>
          <w:tab w:val="num" w:pos="7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B44C8">
        <w:rPr>
          <w:rFonts w:ascii="Times New Roman" w:hAnsi="Times New Roman"/>
          <w:sz w:val="24"/>
          <w:szCs w:val="24"/>
        </w:rPr>
        <w:t xml:space="preserve">Инструктивно-методическое письмо Комитета по образованию от </w:t>
      </w:r>
      <w:r w:rsidR="00AE6648">
        <w:rPr>
          <w:rFonts w:ascii="Times New Roman" w:hAnsi="Times New Roman"/>
          <w:sz w:val="24"/>
          <w:szCs w:val="24"/>
        </w:rPr>
        <w:t>10.04.2019</w:t>
      </w:r>
      <w:r w:rsidRPr="00FB44C8">
        <w:rPr>
          <w:rFonts w:ascii="Times New Roman" w:hAnsi="Times New Roman"/>
          <w:sz w:val="24"/>
          <w:szCs w:val="24"/>
        </w:rPr>
        <w:t xml:space="preserve"> № 03-28-</w:t>
      </w:r>
      <w:r w:rsidR="00AE6648">
        <w:rPr>
          <w:rFonts w:ascii="Times New Roman" w:hAnsi="Times New Roman"/>
          <w:sz w:val="24"/>
          <w:szCs w:val="24"/>
        </w:rPr>
        <w:t>2905/19</w:t>
      </w:r>
      <w:r w:rsidRPr="00FB44C8">
        <w:rPr>
          <w:rFonts w:ascii="Times New Roman" w:hAnsi="Times New Roman"/>
          <w:sz w:val="24"/>
          <w:szCs w:val="24"/>
        </w:rPr>
        <w:t>-0-0 «О формировании учебных планов образовательных организаций Санкт-Петербурга, реализующих основные общеоб</w:t>
      </w:r>
      <w:r w:rsidR="00AE6648">
        <w:rPr>
          <w:rFonts w:ascii="Times New Roman" w:hAnsi="Times New Roman"/>
          <w:sz w:val="24"/>
          <w:szCs w:val="24"/>
        </w:rPr>
        <w:t>разовательные программы, на 2019/2020</w:t>
      </w:r>
      <w:r w:rsidRPr="00FB44C8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202368" w:rsidRPr="00202368" w:rsidRDefault="00202368" w:rsidP="00F6254C">
      <w:pPr>
        <w:pStyle w:val="13"/>
        <w:numPr>
          <w:ilvl w:val="0"/>
          <w:numId w:val="5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202368" w:rsidRPr="00202368" w:rsidRDefault="00202368" w:rsidP="00F6254C">
      <w:pPr>
        <w:pStyle w:val="13"/>
        <w:numPr>
          <w:ilvl w:val="0"/>
          <w:numId w:val="5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</w:t>
      </w:r>
      <w:r w:rsidR="007F7360">
        <w:rPr>
          <w:rFonts w:ascii="Times New Roman" w:hAnsi="Times New Roman"/>
          <w:sz w:val="24"/>
          <w:szCs w:val="24"/>
        </w:rPr>
        <w:t xml:space="preserve">ый план </w:t>
      </w:r>
      <w:r w:rsidR="00AE6648">
        <w:rPr>
          <w:rFonts w:ascii="Times New Roman" w:hAnsi="Times New Roman"/>
          <w:sz w:val="24"/>
          <w:szCs w:val="24"/>
        </w:rPr>
        <w:t>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уч.г.</w:t>
      </w:r>
    </w:p>
    <w:p w:rsidR="00202368" w:rsidRPr="00202368" w:rsidRDefault="00202368" w:rsidP="00F6254C">
      <w:pPr>
        <w:pStyle w:val="13"/>
        <w:numPr>
          <w:ilvl w:val="0"/>
          <w:numId w:val="5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Учебный план внеурочной деяте</w:t>
      </w:r>
      <w:r w:rsidR="00AE6648">
        <w:rPr>
          <w:rFonts w:ascii="Times New Roman" w:hAnsi="Times New Roman"/>
          <w:sz w:val="24"/>
          <w:szCs w:val="24"/>
        </w:rPr>
        <w:t>льности 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уч.г.</w:t>
      </w:r>
    </w:p>
    <w:p w:rsidR="00202368" w:rsidRPr="00202368" w:rsidRDefault="00202368" w:rsidP="00F6254C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6648" w:rsidRDefault="00AE6648" w:rsidP="001754E2">
      <w:pPr>
        <w:pStyle w:val="aa"/>
        <w:rPr>
          <w:b/>
          <w:bCs/>
          <w:sz w:val="24"/>
          <w:szCs w:val="24"/>
        </w:rPr>
      </w:pPr>
    </w:p>
    <w:p w:rsidR="00AE6648" w:rsidRDefault="00AE6648" w:rsidP="001754E2">
      <w:pPr>
        <w:pStyle w:val="aa"/>
        <w:rPr>
          <w:b/>
          <w:bCs/>
          <w:sz w:val="24"/>
          <w:szCs w:val="24"/>
        </w:rPr>
      </w:pPr>
    </w:p>
    <w:p w:rsidR="00AE6648" w:rsidRDefault="00AE6648" w:rsidP="001754E2">
      <w:pPr>
        <w:pStyle w:val="aa"/>
        <w:rPr>
          <w:b/>
          <w:bCs/>
          <w:sz w:val="24"/>
          <w:szCs w:val="24"/>
        </w:rPr>
      </w:pPr>
    </w:p>
    <w:p w:rsidR="00AE6648" w:rsidRDefault="00AE6648" w:rsidP="001754E2">
      <w:pPr>
        <w:pStyle w:val="aa"/>
        <w:rPr>
          <w:b/>
          <w:bCs/>
          <w:sz w:val="24"/>
          <w:szCs w:val="24"/>
        </w:rPr>
      </w:pPr>
    </w:p>
    <w:p w:rsidR="00AE6648" w:rsidRDefault="00AE6648" w:rsidP="001754E2">
      <w:pPr>
        <w:pStyle w:val="aa"/>
        <w:rPr>
          <w:b/>
          <w:bCs/>
          <w:sz w:val="24"/>
          <w:szCs w:val="24"/>
        </w:rPr>
      </w:pPr>
    </w:p>
    <w:p w:rsidR="00645746" w:rsidRDefault="006E7566" w:rsidP="0022747B">
      <w:pPr>
        <w:pStyle w:val="aa"/>
        <w:rPr>
          <w:bCs/>
          <w:sz w:val="24"/>
          <w:szCs w:val="24"/>
        </w:rPr>
      </w:pPr>
      <w:r w:rsidRPr="00202368">
        <w:rPr>
          <w:b/>
          <w:bCs/>
          <w:sz w:val="24"/>
          <w:szCs w:val="24"/>
        </w:rPr>
        <w:lastRenderedPageBreak/>
        <w:t xml:space="preserve">Цель данного курса: </w:t>
      </w:r>
      <w:r w:rsidR="0022747B" w:rsidRPr="000456CA">
        <w:rPr>
          <w:bCs/>
          <w:sz w:val="24"/>
          <w:szCs w:val="24"/>
        </w:rPr>
        <w:t>Цел</w:t>
      </w:r>
      <w:r w:rsidR="0022747B" w:rsidRPr="0022747B">
        <w:rPr>
          <w:bCs/>
          <w:sz w:val="24"/>
          <w:szCs w:val="24"/>
        </w:rPr>
        <w:t>ью курса является формирование творч</w:t>
      </w:r>
      <w:r w:rsidR="0022747B">
        <w:rPr>
          <w:bCs/>
          <w:sz w:val="24"/>
          <w:szCs w:val="24"/>
        </w:rPr>
        <w:t xml:space="preserve">еских способностей, обеспечение </w:t>
      </w:r>
      <w:r w:rsidR="0022747B" w:rsidRPr="0022747B">
        <w:rPr>
          <w:bCs/>
          <w:sz w:val="24"/>
          <w:szCs w:val="24"/>
        </w:rPr>
        <w:t xml:space="preserve">гражданско-патриотического воспитания, </w:t>
      </w:r>
      <w:r w:rsidR="0022747B">
        <w:rPr>
          <w:bCs/>
          <w:sz w:val="24"/>
          <w:szCs w:val="24"/>
        </w:rPr>
        <w:t xml:space="preserve">личностного развития учащихся и </w:t>
      </w:r>
      <w:r w:rsidR="0022747B" w:rsidRPr="0022747B">
        <w:rPr>
          <w:bCs/>
          <w:sz w:val="24"/>
          <w:szCs w:val="24"/>
        </w:rPr>
        <w:t>формирования общей культуры посредств</w:t>
      </w:r>
      <w:r w:rsidR="0022747B">
        <w:rPr>
          <w:bCs/>
          <w:sz w:val="24"/>
          <w:szCs w:val="24"/>
        </w:rPr>
        <w:t xml:space="preserve">ом развития навыков ораторского </w:t>
      </w:r>
      <w:r w:rsidR="0022747B" w:rsidRPr="0022747B">
        <w:rPr>
          <w:bCs/>
          <w:sz w:val="24"/>
          <w:szCs w:val="24"/>
        </w:rPr>
        <w:t>искусства и умения строить конструк</w:t>
      </w:r>
      <w:r w:rsidR="0022747B">
        <w:rPr>
          <w:bCs/>
          <w:sz w:val="24"/>
          <w:szCs w:val="24"/>
        </w:rPr>
        <w:t xml:space="preserve">тивный диалог, которые позволят </w:t>
      </w:r>
      <w:r w:rsidR="0022747B" w:rsidRPr="0022747B">
        <w:rPr>
          <w:bCs/>
          <w:sz w:val="24"/>
          <w:szCs w:val="24"/>
        </w:rPr>
        <w:t>рационально выбрать дальнейший профиль обучения и</w:t>
      </w:r>
      <w:r w:rsidR="0022747B">
        <w:rPr>
          <w:bCs/>
          <w:sz w:val="24"/>
          <w:szCs w:val="24"/>
        </w:rPr>
        <w:t xml:space="preserve"> эффективно в </w:t>
      </w:r>
      <w:r w:rsidR="0022747B" w:rsidRPr="0022747B">
        <w:rPr>
          <w:bCs/>
          <w:sz w:val="24"/>
          <w:szCs w:val="24"/>
        </w:rPr>
        <w:t>дальнейшем использовать в</w:t>
      </w:r>
      <w:r w:rsidR="0022747B">
        <w:rPr>
          <w:bCs/>
          <w:sz w:val="24"/>
          <w:szCs w:val="24"/>
        </w:rPr>
        <w:t xml:space="preserve">озможности технологии «Дебаты». </w:t>
      </w:r>
    </w:p>
    <w:p w:rsidR="006E7566" w:rsidRPr="0022747B" w:rsidRDefault="0022747B" w:rsidP="0022747B">
      <w:pPr>
        <w:pStyle w:val="aa"/>
        <w:rPr>
          <w:bCs/>
          <w:sz w:val="24"/>
          <w:szCs w:val="24"/>
        </w:rPr>
      </w:pPr>
      <w:r w:rsidRPr="0022747B">
        <w:rPr>
          <w:bCs/>
          <w:sz w:val="24"/>
          <w:szCs w:val="24"/>
        </w:rPr>
        <w:t>Технология «Дебаты» предполагает акти</w:t>
      </w:r>
      <w:r>
        <w:rPr>
          <w:bCs/>
          <w:sz w:val="24"/>
          <w:szCs w:val="24"/>
        </w:rPr>
        <w:t xml:space="preserve">вное включение самого ребѐнка в </w:t>
      </w:r>
      <w:r w:rsidRPr="0022747B">
        <w:rPr>
          <w:bCs/>
          <w:sz w:val="24"/>
          <w:szCs w:val="24"/>
        </w:rPr>
        <w:t>поисковую познавательную деятель</w:t>
      </w:r>
      <w:r>
        <w:rPr>
          <w:bCs/>
          <w:sz w:val="24"/>
          <w:szCs w:val="24"/>
        </w:rPr>
        <w:t xml:space="preserve">ность, организованную на основе </w:t>
      </w:r>
      <w:r w:rsidRPr="0022747B">
        <w:rPr>
          <w:bCs/>
          <w:sz w:val="24"/>
          <w:szCs w:val="24"/>
        </w:rPr>
        <w:t>внутренней мотивации, а также совместной деятельност</w:t>
      </w:r>
      <w:r>
        <w:rPr>
          <w:bCs/>
          <w:sz w:val="24"/>
          <w:szCs w:val="24"/>
        </w:rPr>
        <w:t xml:space="preserve">и, партнерских </w:t>
      </w:r>
      <w:r w:rsidRPr="0022747B">
        <w:rPr>
          <w:bCs/>
          <w:sz w:val="24"/>
          <w:szCs w:val="24"/>
        </w:rPr>
        <w:t xml:space="preserve">отношений обучающих и обучаемых. </w:t>
      </w:r>
    </w:p>
    <w:p w:rsidR="000500D7" w:rsidRPr="000500D7" w:rsidRDefault="000500D7" w:rsidP="000500D7">
      <w:pPr>
        <w:pStyle w:val="aa"/>
        <w:rPr>
          <w:b/>
          <w:sz w:val="24"/>
          <w:szCs w:val="24"/>
        </w:rPr>
      </w:pPr>
    </w:p>
    <w:p w:rsidR="006E7566" w:rsidRPr="00202368" w:rsidRDefault="006E7566" w:rsidP="00202368">
      <w:pPr>
        <w:pStyle w:val="aa"/>
        <w:rPr>
          <w:sz w:val="24"/>
          <w:szCs w:val="24"/>
        </w:rPr>
      </w:pPr>
      <w:r w:rsidRPr="00202368">
        <w:rPr>
          <w:b/>
          <w:sz w:val="24"/>
          <w:szCs w:val="24"/>
        </w:rPr>
        <w:t>Задачи:</w:t>
      </w:r>
    </w:p>
    <w:p w:rsidR="000500D7" w:rsidRDefault="00B8677A" w:rsidP="0022747B">
      <w:pPr>
        <w:pStyle w:val="a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Обучающие -</w:t>
      </w:r>
      <w:r w:rsidR="0022747B" w:rsidRPr="0022747B">
        <w:rPr>
          <w:sz w:val="24"/>
          <w:szCs w:val="24"/>
        </w:rPr>
        <w:t xml:space="preserve"> приобщение учащихся к нормам и ценностям гражданского</w:t>
      </w:r>
      <w:r w:rsidR="0022747B">
        <w:rPr>
          <w:sz w:val="24"/>
          <w:szCs w:val="24"/>
        </w:rPr>
        <w:t xml:space="preserve"> </w:t>
      </w:r>
      <w:r w:rsidR="0022747B" w:rsidRPr="0022747B">
        <w:rPr>
          <w:sz w:val="24"/>
          <w:szCs w:val="24"/>
        </w:rPr>
        <w:t xml:space="preserve">общества, что позволит адаптироваться к </w:t>
      </w:r>
      <w:r w:rsidR="0022747B">
        <w:rPr>
          <w:sz w:val="24"/>
          <w:szCs w:val="24"/>
        </w:rPr>
        <w:t xml:space="preserve">условиям современного общества, </w:t>
      </w:r>
      <w:r w:rsidR="0022747B" w:rsidRPr="0022747B">
        <w:rPr>
          <w:sz w:val="24"/>
          <w:szCs w:val="24"/>
        </w:rPr>
        <w:t>предполагающего умение конкурировать, вести полемику, отстаивать свои</w:t>
      </w:r>
      <w:r w:rsidR="0022747B">
        <w:rPr>
          <w:sz w:val="24"/>
          <w:szCs w:val="24"/>
        </w:rPr>
        <w:t xml:space="preserve"> </w:t>
      </w:r>
      <w:r w:rsidR="0022747B" w:rsidRPr="0022747B">
        <w:rPr>
          <w:sz w:val="24"/>
          <w:szCs w:val="24"/>
        </w:rPr>
        <w:t>интересы на основе знания правовой базы и умения применять свои знания.</w:t>
      </w:r>
    </w:p>
    <w:p w:rsidR="0022747B" w:rsidRDefault="00B8677A" w:rsidP="0022747B">
      <w:pPr>
        <w:pStyle w:val="a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Развивающее -</w:t>
      </w:r>
      <w:r w:rsidR="0022747B" w:rsidRPr="0022747B">
        <w:rPr>
          <w:sz w:val="24"/>
          <w:szCs w:val="24"/>
        </w:rPr>
        <w:t xml:space="preserve"> развить волю, память, мышление, включая умение</w:t>
      </w:r>
      <w:r w:rsidR="0022747B">
        <w:rPr>
          <w:sz w:val="24"/>
          <w:szCs w:val="24"/>
        </w:rPr>
        <w:t xml:space="preserve"> </w:t>
      </w:r>
      <w:r w:rsidR="0022747B" w:rsidRPr="0022747B">
        <w:rPr>
          <w:sz w:val="24"/>
          <w:szCs w:val="24"/>
        </w:rPr>
        <w:t>сопоставлять, сравнивать, анализировать, на</w:t>
      </w:r>
      <w:r w:rsidR="0022747B">
        <w:rPr>
          <w:sz w:val="24"/>
          <w:szCs w:val="24"/>
        </w:rPr>
        <w:t xml:space="preserve">ходить аналогии, самостоятельно </w:t>
      </w:r>
      <w:r w:rsidR="0022747B" w:rsidRPr="0022747B">
        <w:rPr>
          <w:sz w:val="24"/>
          <w:szCs w:val="24"/>
        </w:rPr>
        <w:t>добывать и анализировать разноплановую</w:t>
      </w:r>
      <w:r w:rsidR="0022747B">
        <w:rPr>
          <w:sz w:val="24"/>
          <w:szCs w:val="24"/>
        </w:rPr>
        <w:t xml:space="preserve"> информацию по актуальным для человека и общества проблемам. </w:t>
      </w:r>
    </w:p>
    <w:p w:rsidR="0022747B" w:rsidRPr="0022747B" w:rsidRDefault="00B8677A" w:rsidP="0022747B">
      <w:pPr>
        <w:pStyle w:val="a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Воспитательные -</w:t>
      </w:r>
      <w:r w:rsidR="0022747B" w:rsidRPr="0022747B">
        <w:rPr>
          <w:sz w:val="24"/>
          <w:szCs w:val="24"/>
        </w:rPr>
        <w:t xml:space="preserve"> научить вырабатывать самостоятельность оценок,</w:t>
      </w:r>
      <w:r w:rsidR="0022747B">
        <w:rPr>
          <w:sz w:val="24"/>
          <w:szCs w:val="24"/>
        </w:rPr>
        <w:t xml:space="preserve"> </w:t>
      </w:r>
      <w:r w:rsidR="0022747B" w:rsidRPr="0022747B">
        <w:rPr>
          <w:sz w:val="24"/>
          <w:szCs w:val="24"/>
        </w:rPr>
        <w:t>нравственно-мировоззренческую позицию и поведенческие установки.</w:t>
      </w:r>
    </w:p>
    <w:p w:rsidR="006E7566" w:rsidRDefault="006E7566" w:rsidP="00202368">
      <w:pPr>
        <w:jc w:val="both"/>
        <w:rPr>
          <w:b/>
          <w:bCs/>
        </w:rPr>
      </w:pPr>
      <w:r w:rsidRPr="00202368">
        <w:rPr>
          <w:b/>
          <w:bCs/>
        </w:rPr>
        <w:t xml:space="preserve">Общая характеристика предмета </w:t>
      </w:r>
    </w:p>
    <w:p w:rsidR="006E7566" w:rsidRPr="00645746" w:rsidRDefault="00645746" w:rsidP="00645746">
      <w:pPr>
        <w:jc w:val="both"/>
        <w:rPr>
          <w:rFonts w:eastAsia="Calibri"/>
          <w:bCs/>
          <w:color w:val="000000"/>
        </w:rPr>
      </w:pPr>
      <w:r w:rsidRPr="00645746">
        <w:rPr>
          <w:rFonts w:eastAsia="Calibri"/>
          <w:bCs/>
          <w:color w:val="000000"/>
        </w:rPr>
        <w:t>Данный курс составлен на основе технологии «Дебаты», которая развивается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во многих средних и высших образовательных учреждениях более чем в 70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странах по всему миру.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Технология «Дебаты» предполагает активное включение самого ребѐнка в</w:t>
      </w:r>
      <w:r>
        <w:rPr>
          <w:rFonts w:eastAsia="Calibri"/>
          <w:bCs/>
          <w:color w:val="000000"/>
        </w:rPr>
        <w:t xml:space="preserve"> поисковую </w:t>
      </w:r>
      <w:r w:rsidRPr="00645746">
        <w:rPr>
          <w:rFonts w:eastAsia="Calibri"/>
          <w:bCs/>
          <w:color w:val="000000"/>
        </w:rPr>
        <w:t>познавательную деятельность, организованную на основе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внутренней мотивации, а также совместной деятельности, партнерских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отношений обучающих и обучаемых. Социализирующее значение курса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выражается в приобщении учащихся к нормам и ценностям гражданского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общества, позволяют учащимся адаптироваться к условиям современного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общества, предполагающего умение конкурировать, вести полемику,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отстаивать свои интересы на основе знания правовой базы и умения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применять свои знания. Воспитывающее значение проявляется в том, что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дебаты позволяют участникам вырабатывать самостоятельность оценок,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нравстве</w:t>
      </w:r>
      <w:r>
        <w:rPr>
          <w:rFonts w:eastAsia="Calibri"/>
          <w:bCs/>
          <w:color w:val="000000"/>
        </w:rPr>
        <w:t xml:space="preserve">нно-мировоззренческую позицию и </w:t>
      </w:r>
      <w:r w:rsidRPr="00645746">
        <w:rPr>
          <w:rFonts w:eastAsia="Calibri"/>
          <w:bCs/>
          <w:color w:val="000000"/>
        </w:rPr>
        <w:t>поведенческие установки.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Развивающее значение выражается в том, что дебаты позволяют участникам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развивать волю, память, мышление, включая умение сопоставлять,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сравнивать, анализировать, находить аналогии, самостоятельно добывать и</w:t>
      </w:r>
      <w:r>
        <w:rPr>
          <w:rFonts w:eastAsia="Calibri"/>
          <w:bCs/>
          <w:color w:val="000000"/>
        </w:rPr>
        <w:t xml:space="preserve"> анализировать разноплановую </w:t>
      </w:r>
      <w:r w:rsidRPr="00645746">
        <w:rPr>
          <w:rFonts w:eastAsia="Calibri"/>
          <w:bCs/>
          <w:color w:val="000000"/>
        </w:rPr>
        <w:t>информацию по актуальным для человека и</w:t>
      </w:r>
      <w:r>
        <w:rPr>
          <w:rFonts w:eastAsia="Calibri"/>
          <w:bCs/>
          <w:color w:val="000000"/>
        </w:rPr>
        <w:t xml:space="preserve"> </w:t>
      </w:r>
      <w:r w:rsidRPr="00645746">
        <w:rPr>
          <w:rFonts w:eastAsia="Calibri"/>
          <w:bCs/>
          <w:color w:val="000000"/>
        </w:rPr>
        <w:t>общества проблемам.</w:t>
      </w:r>
    </w:p>
    <w:p w:rsidR="006E7566" w:rsidRPr="00202368" w:rsidRDefault="006E7566" w:rsidP="00F6254C">
      <w:pPr>
        <w:pStyle w:val="dash0410005f0431005f0437005f0430005f0446005f0020005f0441005f043f005f0438005f0441005f043a005f0430"/>
        <w:ind w:left="0" w:firstLine="0"/>
      </w:pPr>
      <w:r w:rsidRPr="00202368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202368">
        <w:rPr>
          <w:b/>
        </w:rPr>
        <w:t xml:space="preserve"> </w:t>
      </w:r>
    </w:p>
    <w:p w:rsidR="006E7566" w:rsidRPr="00202368" w:rsidRDefault="006E7566" w:rsidP="00F6254C">
      <w:pPr>
        <w:tabs>
          <w:tab w:val="left" w:pos="720"/>
        </w:tabs>
        <w:jc w:val="both"/>
      </w:pPr>
      <w:r w:rsidRPr="00202368">
        <w:t xml:space="preserve">Программа рассчитана на 34 учебных часа, включая уроки для проведения практических работ, </w:t>
      </w:r>
      <w:r w:rsidR="0022747B">
        <w:t>выездных чемпионатов</w:t>
      </w:r>
      <w:r w:rsidRPr="00202368">
        <w:t>, проектной деятельности.</w:t>
      </w:r>
      <w:r w:rsidR="001754E2">
        <w:t xml:space="preserve"> Программа реализуется по модульной системе.</w:t>
      </w:r>
    </w:p>
    <w:p w:rsidR="006E7566" w:rsidRPr="00202368" w:rsidRDefault="006E7566" w:rsidP="00F6254C">
      <w:pPr>
        <w:tabs>
          <w:tab w:val="left" w:pos="720"/>
        </w:tabs>
        <w:jc w:val="both"/>
      </w:pPr>
    </w:p>
    <w:p w:rsidR="006E7566" w:rsidRDefault="006E7566" w:rsidP="00F6254C">
      <w:pPr>
        <w:tabs>
          <w:tab w:val="left" w:pos="720"/>
        </w:tabs>
        <w:jc w:val="both"/>
        <w:rPr>
          <w:b/>
        </w:rPr>
      </w:pPr>
      <w:r w:rsidRPr="00202368">
        <w:rPr>
          <w:b/>
        </w:rPr>
        <w:t>Технологии обучения и формы урока</w:t>
      </w:r>
      <w:r w:rsidR="001754E2">
        <w:rPr>
          <w:b/>
        </w:rPr>
        <w:t xml:space="preserve"> </w:t>
      </w:r>
    </w:p>
    <w:p w:rsidR="007351A6" w:rsidRDefault="00B8677A" w:rsidP="007351A6">
      <w:pPr>
        <w:pStyle w:val="ae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Информационно -</w:t>
      </w:r>
      <w:r w:rsidR="007351A6" w:rsidRPr="007351A6">
        <w:rPr>
          <w:rFonts w:ascii="Times New Roman" w:hAnsi="Times New Roman"/>
          <w:kern w:val="1"/>
          <w:sz w:val="24"/>
          <w:szCs w:val="24"/>
        </w:rPr>
        <w:t xml:space="preserve"> коммуникационная технология</w:t>
      </w:r>
      <w:r w:rsidR="007351A6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-</w:t>
      </w:r>
      <w:r w:rsidR="007351A6">
        <w:rPr>
          <w:rFonts w:ascii="Times New Roman" w:hAnsi="Times New Roman"/>
          <w:kern w:val="1"/>
          <w:sz w:val="24"/>
          <w:szCs w:val="24"/>
        </w:rPr>
        <w:t xml:space="preserve"> включает в себя </w:t>
      </w:r>
      <w:r w:rsidR="007351A6" w:rsidRPr="007351A6">
        <w:rPr>
          <w:rFonts w:ascii="Times New Roman" w:hAnsi="Times New Roman"/>
          <w:kern w:val="1"/>
          <w:sz w:val="24"/>
          <w:szCs w:val="24"/>
        </w:rPr>
        <w:t>совокупность</w:t>
      </w:r>
      <w:r w:rsidR="007351A6">
        <w:rPr>
          <w:rFonts w:ascii="Times New Roman" w:hAnsi="Times New Roman"/>
          <w:kern w:val="1"/>
          <w:sz w:val="24"/>
          <w:szCs w:val="24"/>
        </w:rPr>
        <w:t xml:space="preserve"> обучающих</w:t>
      </w:r>
      <w:r w:rsidR="007351A6" w:rsidRPr="007351A6">
        <w:rPr>
          <w:rFonts w:ascii="Times New Roman" w:hAnsi="Times New Roman"/>
          <w:kern w:val="1"/>
          <w:sz w:val="24"/>
          <w:szCs w:val="24"/>
        </w:rPr>
        <w:t xml:space="preserve"> методов интегриров</w:t>
      </w:r>
      <w:r w:rsidR="007351A6">
        <w:rPr>
          <w:rFonts w:ascii="Times New Roman" w:hAnsi="Times New Roman"/>
          <w:kern w:val="1"/>
          <w:sz w:val="24"/>
          <w:szCs w:val="24"/>
        </w:rPr>
        <w:t>анных с целью сбора, обработки</w:t>
      </w:r>
      <w:r w:rsidR="007351A6" w:rsidRPr="007351A6">
        <w:rPr>
          <w:rFonts w:ascii="Times New Roman" w:hAnsi="Times New Roman"/>
          <w:kern w:val="1"/>
          <w:sz w:val="24"/>
          <w:szCs w:val="24"/>
        </w:rPr>
        <w:t>, отображения и использования</w:t>
      </w:r>
      <w:r w:rsidR="007351A6">
        <w:rPr>
          <w:rFonts w:ascii="Times New Roman" w:hAnsi="Times New Roman"/>
          <w:kern w:val="1"/>
          <w:sz w:val="24"/>
          <w:szCs w:val="24"/>
        </w:rPr>
        <w:t xml:space="preserve"> полученной</w:t>
      </w:r>
      <w:r w:rsidR="007351A6" w:rsidRPr="007351A6">
        <w:rPr>
          <w:rFonts w:ascii="Times New Roman" w:hAnsi="Times New Roman"/>
          <w:kern w:val="1"/>
          <w:sz w:val="24"/>
          <w:szCs w:val="24"/>
        </w:rPr>
        <w:t xml:space="preserve"> информации</w:t>
      </w:r>
    </w:p>
    <w:p w:rsidR="007351A6" w:rsidRDefault="007351A6" w:rsidP="007351A6">
      <w:pPr>
        <w:pStyle w:val="ae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7351A6">
        <w:rPr>
          <w:rFonts w:ascii="Times New Roman" w:hAnsi="Times New Roman"/>
          <w:kern w:val="1"/>
          <w:sz w:val="24"/>
          <w:szCs w:val="24"/>
        </w:rPr>
        <w:lastRenderedPageBreak/>
        <w:t>Игровые технологии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="00B8677A">
        <w:rPr>
          <w:rFonts w:ascii="Times New Roman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kern w:val="1"/>
          <w:sz w:val="24"/>
          <w:szCs w:val="24"/>
        </w:rPr>
        <w:t xml:space="preserve"> создание заданной ситуации</w:t>
      </w:r>
      <w:r w:rsidRPr="007351A6">
        <w:rPr>
          <w:rFonts w:ascii="Times New Roman" w:hAnsi="Times New Roman"/>
          <w:kern w:val="1"/>
          <w:sz w:val="24"/>
          <w:szCs w:val="24"/>
        </w:rPr>
        <w:t>, в основе которой лежит социальный опыт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351A6">
        <w:rPr>
          <w:rFonts w:ascii="Times New Roman" w:hAnsi="Times New Roman"/>
          <w:kern w:val="1"/>
          <w:sz w:val="24"/>
          <w:szCs w:val="24"/>
        </w:rPr>
        <w:t xml:space="preserve">обучающегося. Поместив </w:t>
      </w:r>
      <w:r>
        <w:rPr>
          <w:rFonts w:ascii="Times New Roman" w:hAnsi="Times New Roman"/>
          <w:kern w:val="1"/>
          <w:sz w:val="24"/>
          <w:szCs w:val="24"/>
        </w:rPr>
        <w:t>ученика</w:t>
      </w:r>
      <w:r w:rsidRPr="007351A6">
        <w:rPr>
          <w:rFonts w:ascii="Times New Roman" w:hAnsi="Times New Roman"/>
          <w:kern w:val="1"/>
          <w:sz w:val="24"/>
          <w:szCs w:val="24"/>
        </w:rPr>
        <w:t xml:space="preserve"> в определенные обстоятельства, </w:t>
      </w:r>
      <w:r w:rsidR="00B8677A" w:rsidRPr="007351A6">
        <w:rPr>
          <w:rFonts w:ascii="Times New Roman" w:hAnsi="Times New Roman"/>
          <w:kern w:val="1"/>
          <w:sz w:val="24"/>
          <w:szCs w:val="24"/>
        </w:rPr>
        <w:t>получается,</w:t>
      </w:r>
      <w:r w:rsidRPr="007351A6">
        <w:rPr>
          <w:rFonts w:ascii="Times New Roman" w:hAnsi="Times New Roman"/>
          <w:kern w:val="1"/>
          <w:sz w:val="24"/>
          <w:szCs w:val="24"/>
        </w:rPr>
        <w:t xml:space="preserve"> развивать в нем новые не свойственные ему качества, и прививать контроль над своим поведением.</w:t>
      </w:r>
    </w:p>
    <w:p w:rsidR="007351A6" w:rsidRPr="007351A6" w:rsidRDefault="007351A6" w:rsidP="007351A6">
      <w:pPr>
        <w:pStyle w:val="ae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7351A6">
        <w:rPr>
          <w:rFonts w:ascii="Times New Roman" w:hAnsi="Times New Roman"/>
          <w:kern w:val="1"/>
          <w:sz w:val="24"/>
          <w:szCs w:val="24"/>
        </w:rPr>
        <w:t xml:space="preserve">Проектная технология </w:t>
      </w:r>
      <w:r w:rsidR="00B8677A">
        <w:rPr>
          <w:rFonts w:ascii="Times New Roman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="00B8677A" w:rsidRPr="00B8677A">
        <w:rPr>
          <w:rFonts w:ascii="Times New Roman" w:hAnsi="Times New Roman"/>
          <w:kern w:val="1"/>
          <w:sz w:val="24"/>
          <w:szCs w:val="24"/>
        </w:rPr>
        <w:t xml:space="preserve">заключается в организации </w:t>
      </w:r>
      <w:r w:rsidR="00B8677A">
        <w:rPr>
          <w:rFonts w:ascii="Times New Roman" w:hAnsi="Times New Roman"/>
          <w:kern w:val="1"/>
          <w:sz w:val="24"/>
          <w:szCs w:val="24"/>
        </w:rPr>
        <w:t>самостоя</w:t>
      </w:r>
      <w:r w:rsidR="00B8677A" w:rsidRPr="00B8677A">
        <w:rPr>
          <w:rFonts w:ascii="Times New Roman" w:hAnsi="Times New Roman"/>
          <w:kern w:val="1"/>
          <w:sz w:val="24"/>
          <w:szCs w:val="24"/>
        </w:rPr>
        <w:t>тельной познав</w:t>
      </w:r>
      <w:r w:rsidR="00B8677A">
        <w:rPr>
          <w:rFonts w:ascii="Times New Roman" w:hAnsi="Times New Roman"/>
          <w:kern w:val="1"/>
          <w:sz w:val="24"/>
          <w:szCs w:val="24"/>
        </w:rPr>
        <w:t>ательной и практической деятельности; формировании широкого спектра УУД, лич</w:t>
      </w:r>
      <w:r w:rsidR="00B8677A" w:rsidRPr="00B8677A">
        <w:rPr>
          <w:rFonts w:ascii="Times New Roman" w:hAnsi="Times New Roman"/>
          <w:kern w:val="1"/>
          <w:sz w:val="24"/>
          <w:szCs w:val="24"/>
        </w:rPr>
        <w:t>ностных результатов</w:t>
      </w:r>
      <w:r w:rsidR="00B8677A">
        <w:rPr>
          <w:rFonts w:ascii="Times New Roman" w:hAnsi="Times New Roman"/>
          <w:kern w:val="1"/>
          <w:sz w:val="24"/>
          <w:szCs w:val="24"/>
        </w:rPr>
        <w:t>, а результат -</w:t>
      </w:r>
      <w:r w:rsidR="00B8677A" w:rsidRPr="00B8677A">
        <w:rPr>
          <w:rFonts w:ascii="Times New Roman" w:hAnsi="Times New Roman"/>
          <w:kern w:val="1"/>
          <w:sz w:val="24"/>
          <w:szCs w:val="24"/>
        </w:rPr>
        <w:t xml:space="preserve"> умения выступать и от</w:t>
      </w:r>
      <w:r w:rsidR="00B8677A">
        <w:rPr>
          <w:rFonts w:ascii="Times New Roman" w:hAnsi="Times New Roman"/>
          <w:kern w:val="1"/>
          <w:sz w:val="24"/>
          <w:szCs w:val="24"/>
        </w:rPr>
        <w:t>стаивать свою позицию, самостоятельность и самоор</w:t>
      </w:r>
      <w:r w:rsidR="00B8677A" w:rsidRPr="00B8677A">
        <w:rPr>
          <w:rFonts w:ascii="Times New Roman" w:hAnsi="Times New Roman"/>
          <w:kern w:val="1"/>
          <w:sz w:val="24"/>
          <w:szCs w:val="24"/>
        </w:rPr>
        <w:t xml:space="preserve">ганизация учебной </w:t>
      </w:r>
      <w:r w:rsidR="00B8677A">
        <w:rPr>
          <w:rFonts w:ascii="Times New Roman" w:hAnsi="Times New Roman"/>
          <w:kern w:val="1"/>
          <w:sz w:val="24"/>
          <w:szCs w:val="24"/>
        </w:rPr>
        <w:t>деятельности; реализация творче</w:t>
      </w:r>
      <w:r w:rsidR="00B8677A" w:rsidRPr="00B8677A">
        <w:rPr>
          <w:rFonts w:ascii="Times New Roman" w:hAnsi="Times New Roman"/>
          <w:kern w:val="1"/>
          <w:sz w:val="24"/>
          <w:szCs w:val="24"/>
        </w:rPr>
        <w:t>ского потенциала в иссле</w:t>
      </w:r>
      <w:r w:rsidR="00B8677A">
        <w:rPr>
          <w:rFonts w:ascii="Times New Roman" w:hAnsi="Times New Roman"/>
          <w:kern w:val="1"/>
          <w:sz w:val="24"/>
          <w:szCs w:val="24"/>
        </w:rPr>
        <w:t>довательской и предметно-продук</w:t>
      </w:r>
      <w:r w:rsidR="00B8677A" w:rsidRPr="00B8677A">
        <w:rPr>
          <w:rFonts w:ascii="Times New Roman" w:hAnsi="Times New Roman"/>
          <w:kern w:val="1"/>
          <w:sz w:val="24"/>
          <w:szCs w:val="24"/>
        </w:rPr>
        <w:t>тивной деятельности.</w:t>
      </w:r>
    </w:p>
    <w:p w:rsidR="000500D7" w:rsidRDefault="006E7566" w:rsidP="00F6254C">
      <w:pPr>
        <w:pStyle w:val="c4"/>
        <w:spacing w:before="0" w:after="0"/>
        <w:jc w:val="both"/>
      </w:pPr>
      <w:r w:rsidRPr="00202368">
        <w:rPr>
          <w:kern w:val="1"/>
        </w:rPr>
        <w:t>Программа направлена на формирование личностных,  метапред</w:t>
      </w:r>
      <w:r w:rsidR="00B8677A">
        <w:rPr>
          <w:kern w:val="1"/>
        </w:rPr>
        <w:t>метных и предметных результатов</w:t>
      </w:r>
      <w:r w:rsidRPr="00202368">
        <w:rPr>
          <w:kern w:val="1"/>
        </w:rPr>
        <w:t xml:space="preserve">, реализацию системно-деятельностного подхода в организации образовательного процесса как отражение требований ФГОС. </w:t>
      </w:r>
      <w:r w:rsidRPr="00202368">
        <w:t>Предпочтительными формами организа</w:t>
      </w:r>
      <w:r w:rsidR="000500D7">
        <w:t xml:space="preserve">ции учебного процесса являются работа в больших и малых группах, выполнение </w:t>
      </w:r>
      <w:r w:rsidR="00B8677A">
        <w:t>коллективных</w:t>
      </w:r>
      <w:r w:rsidR="000500D7">
        <w:t xml:space="preserve"> заданий.</w:t>
      </w:r>
    </w:p>
    <w:p w:rsidR="004C68C0" w:rsidRDefault="004C68C0" w:rsidP="00F6254C">
      <w:pPr>
        <w:pStyle w:val="c4"/>
        <w:spacing w:before="0" w:after="0"/>
        <w:jc w:val="both"/>
        <w:rPr>
          <w:b/>
        </w:rPr>
      </w:pPr>
    </w:p>
    <w:p w:rsidR="006E7566" w:rsidRPr="00202368" w:rsidRDefault="006E7566" w:rsidP="00F6254C">
      <w:pPr>
        <w:pStyle w:val="c4"/>
        <w:spacing w:before="0" w:after="0"/>
        <w:jc w:val="both"/>
        <w:rPr>
          <w:b/>
          <w:color w:val="000000"/>
        </w:rPr>
      </w:pPr>
      <w:r w:rsidRPr="00202368">
        <w:rPr>
          <w:b/>
        </w:rPr>
        <w:t>Планируемые результаты изучения учебного предмета</w:t>
      </w:r>
    </w:p>
    <w:p w:rsidR="006E7566" w:rsidRPr="00202368" w:rsidRDefault="006E7566" w:rsidP="00F6254C">
      <w:pPr>
        <w:pStyle w:val="aa"/>
        <w:rPr>
          <w:sz w:val="24"/>
          <w:szCs w:val="24"/>
        </w:rPr>
      </w:pPr>
      <w:r w:rsidRPr="00202368">
        <w:rPr>
          <w:b/>
          <w:bCs/>
          <w:sz w:val="24"/>
          <w:szCs w:val="24"/>
        </w:rPr>
        <w:t xml:space="preserve">Личностные </w:t>
      </w:r>
    </w:p>
    <w:p w:rsidR="006E7566" w:rsidRDefault="006E7566" w:rsidP="00E14D07">
      <w:pPr>
        <w:pStyle w:val="aa"/>
        <w:rPr>
          <w:sz w:val="24"/>
          <w:szCs w:val="24"/>
        </w:rPr>
      </w:pPr>
      <w:r w:rsidRPr="00202368">
        <w:rPr>
          <w:sz w:val="24"/>
          <w:szCs w:val="24"/>
        </w:rPr>
        <w:t xml:space="preserve">1. </w:t>
      </w:r>
      <w:r w:rsidR="00E14D07" w:rsidRPr="00E14D07">
        <w:rPr>
          <w:sz w:val="24"/>
          <w:szCs w:val="24"/>
        </w:rPr>
        <w:t>Расширение общекультурного кругозора:</w:t>
      </w:r>
      <w:r w:rsidR="00E14D07">
        <w:rPr>
          <w:sz w:val="24"/>
          <w:szCs w:val="24"/>
        </w:rPr>
        <w:t xml:space="preserve"> </w:t>
      </w:r>
      <w:r w:rsidR="00E14D07" w:rsidRPr="00E14D07">
        <w:rPr>
          <w:sz w:val="24"/>
          <w:szCs w:val="24"/>
        </w:rPr>
        <w:t>обогащение знаний, относящихся к гуманитарным и прежде</w:t>
      </w:r>
      <w:r w:rsidR="00E14D07">
        <w:rPr>
          <w:sz w:val="24"/>
          <w:szCs w:val="24"/>
        </w:rPr>
        <w:t xml:space="preserve"> </w:t>
      </w:r>
      <w:r w:rsidR="00E14D07" w:rsidRPr="00E14D07">
        <w:rPr>
          <w:sz w:val="24"/>
          <w:szCs w:val="24"/>
        </w:rPr>
        <w:t>всего обществоведческим областям</w:t>
      </w:r>
      <w:r w:rsidR="00E14D07">
        <w:rPr>
          <w:sz w:val="24"/>
          <w:szCs w:val="24"/>
        </w:rPr>
        <w:t>. Р</w:t>
      </w:r>
      <w:r w:rsidR="00E14D07" w:rsidRPr="00E14D07">
        <w:rPr>
          <w:sz w:val="24"/>
          <w:szCs w:val="24"/>
        </w:rPr>
        <w:t>азвитие интереса к учебе, формированию мотивации обучения</w:t>
      </w:r>
      <w:r w:rsidR="00E14D07">
        <w:rPr>
          <w:sz w:val="24"/>
          <w:szCs w:val="24"/>
        </w:rPr>
        <w:t>. ф</w:t>
      </w:r>
      <w:r w:rsidR="00E14D07" w:rsidRPr="00E14D07">
        <w:rPr>
          <w:sz w:val="24"/>
          <w:szCs w:val="24"/>
        </w:rPr>
        <w:t>ормирование интереса к регулярному чтению научной, научнопопуляр</w:t>
      </w:r>
      <w:r w:rsidR="00E14D07">
        <w:rPr>
          <w:sz w:val="24"/>
          <w:szCs w:val="24"/>
        </w:rPr>
        <w:t>ной, художественной литературы.</w:t>
      </w:r>
    </w:p>
    <w:p w:rsidR="001754E2" w:rsidRDefault="001754E2" w:rsidP="008E36D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36DE" w:rsidRPr="008E36DE">
        <w:rPr>
          <w:sz w:val="24"/>
          <w:szCs w:val="24"/>
        </w:rPr>
        <w:t>Развитие творческих качеств:</w:t>
      </w:r>
      <w:r w:rsidR="008E36DE">
        <w:rPr>
          <w:sz w:val="24"/>
          <w:szCs w:val="24"/>
        </w:rPr>
        <w:t xml:space="preserve"> </w:t>
      </w:r>
      <w:r w:rsidR="008E36DE" w:rsidRPr="008E36DE">
        <w:rPr>
          <w:sz w:val="24"/>
          <w:szCs w:val="24"/>
        </w:rPr>
        <w:t>умения по-новому вз</w:t>
      </w:r>
      <w:r w:rsidR="008E36DE">
        <w:rPr>
          <w:sz w:val="24"/>
          <w:szCs w:val="24"/>
        </w:rPr>
        <w:t xml:space="preserve">глянуть на проблему, стремления </w:t>
      </w:r>
      <w:r w:rsidR="008E36DE" w:rsidRPr="008E36DE">
        <w:rPr>
          <w:sz w:val="24"/>
          <w:szCs w:val="24"/>
        </w:rPr>
        <w:t>использовать нетрадиционные способы</w:t>
      </w:r>
      <w:r w:rsidR="008E36DE">
        <w:rPr>
          <w:sz w:val="24"/>
          <w:szCs w:val="24"/>
        </w:rPr>
        <w:t xml:space="preserve"> ее решения, способности видеть </w:t>
      </w:r>
      <w:r w:rsidR="008E36DE" w:rsidRPr="008E36DE">
        <w:rPr>
          <w:sz w:val="24"/>
          <w:szCs w:val="24"/>
        </w:rPr>
        <w:t>нечто новое, необычное в привычных явлениях</w:t>
      </w:r>
      <w:r w:rsidR="008E36DE">
        <w:rPr>
          <w:sz w:val="24"/>
          <w:szCs w:val="24"/>
        </w:rPr>
        <w:t>. Г</w:t>
      </w:r>
      <w:r w:rsidR="008E36DE" w:rsidRPr="008E36DE">
        <w:rPr>
          <w:sz w:val="24"/>
          <w:szCs w:val="24"/>
        </w:rPr>
        <w:t>ибкости и продуктивности мышления, быстроте реакции;</w:t>
      </w:r>
      <w:r w:rsidR="008E36DE">
        <w:rPr>
          <w:sz w:val="24"/>
          <w:szCs w:val="24"/>
        </w:rPr>
        <w:t xml:space="preserve"> </w:t>
      </w:r>
      <w:r w:rsidR="008E36DE" w:rsidRPr="008E36DE">
        <w:rPr>
          <w:sz w:val="24"/>
          <w:szCs w:val="24"/>
        </w:rPr>
        <w:t>способности ценить творческие таланты и креативность у других людей.</w:t>
      </w:r>
    </w:p>
    <w:p w:rsidR="008E36DE" w:rsidRPr="008E36DE" w:rsidRDefault="008E36DE" w:rsidP="008E36D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E36DE">
        <w:rPr>
          <w:sz w:val="24"/>
          <w:szCs w:val="24"/>
        </w:rPr>
        <w:t>Развитие ораторски</w:t>
      </w:r>
      <w:r>
        <w:rPr>
          <w:sz w:val="24"/>
          <w:szCs w:val="24"/>
        </w:rPr>
        <w:t xml:space="preserve">х способностей: </w:t>
      </w:r>
      <w:r w:rsidRPr="008E36DE">
        <w:rPr>
          <w:sz w:val="24"/>
          <w:szCs w:val="24"/>
        </w:rPr>
        <w:t>навыков публичного выступления</w:t>
      </w:r>
      <w:r>
        <w:rPr>
          <w:sz w:val="24"/>
          <w:szCs w:val="24"/>
        </w:rPr>
        <w:t xml:space="preserve"> </w:t>
      </w:r>
      <w:r w:rsidRPr="008E36DE">
        <w:rPr>
          <w:sz w:val="24"/>
          <w:szCs w:val="24"/>
        </w:rPr>
        <w:t>уверенности в себе при публичных выступлениях</w:t>
      </w:r>
      <w:r>
        <w:rPr>
          <w:sz w:val="24"/>
          <w:szCs w:val="24"/>
        </w:rPr>
        <w:t>. У</w:t>
      </w:r>
      <w:r w:rsidRPr="008E36DE">
        <w:rPr>
          <w:sz w:val="24"/>
          <w:szCs w:val="24"/>
        </w:rPr>
        <w:t>мения четко выражать свои мысли в устной и письменной</w:t>
      </w:r>
      <w:r>
        <w:rPr>
          <w:sz w:val="24"/>
          <w:szCs w:val="24"/>
        </w:rPr>
        <w:t xml:space="preserve"> </w:t>
      </w:r>
      <w:r w:rsidRPr="008E36DE">
        <w:rPr>
          <w:sz w:val="24"/>
          <w:szCs w:val="24"/>
        </w:rPr>
        <w:t>форме</w:t>
      </w:r>
      <w:r>
        <w:rPr>
          <w:sz w:val="24"/>
          <w:szCs w:val="24"/>
        </w:rPr>
        <w:t>. С</w:t>
      </w:r>
      <w:r w:rsidRPr="008E36DE">
        <w:rPr>
          <w:sz w:val="24"/>
          <w:szCs w:val="24"/>
        </w:rPr>
        <w:t>пособности привлечь слушателей интонацией, жестами,</w:t>
      </w:r>
      <w:r>
        <w:rPr>
          <w:sz w:val="24"/>
          <w:szCs w:val="24"/>
        </w:rPr>
        <w:t xml:space="preserve"> </w:t>
      </w:r>
      <w:r w:rsidRPr="008E36DE">
        <w:rPr>
          <w:sz w:val="24"/>
          <w:szCs w:val="24"/>
        </w:rPr>
        <w:t>мимикой.</w:t>
      </w:r>
    </w:p>
    <w:p w:rsidR="001754E2" w:rsidRPr="00202368" w:rsidRDefault="001754E2" w:rsidP="001754E2">
      <w:pPr>
        <w:pStyle w:val="aa"/>
        <w:rPr>
          <w:sz w:val="24"/>
          <w:szCs w:val="24"/>
        </w:rPr>
      </w:pPr>
      <w:r>
        <w:rPr>
          <w:b/>
          <w:bCs/>
          <w:sz w:val="24"/>
          <w:szCs w:val="24"/>
        </w:rPr>
        <w:t>Метапредметные</w:t>
      </w:r>
      <w:r w:rsidRPr="00202368">
        <w:rPr>
          <w:b/>
          <w:bCs/>
          <w:sz w:val="24"/>
          <w:szCs w:val="24"/>
        </w:rPr>
        <w:t xml:space="preserve"> </w:t>
      </w:r>
    </w:p>
    <w:p w:rsidR="001754E2" w:rsidRPr="008E36DE" w:rsidRDefault="001754E2" w:rsidP="001754E2">
      <w:pPr>
        <w:pStyle w:val="aa"/>
        <w:rPr>
          <w:sz w:val="24"/>
          <w:szCs w:val="24"/>
        </w:rPr>
      </w:pPr>
      <w:r w:rsidRPr="00202368">
        <w:rPr>
          <w:sz w:val="24"/>
          <w:szCs w:val="24"/>
        </w:rPr>
        <w:t xml:space="preserve">1. </w:t>
      </w:r>
      <w:r w:rsidR="008E36DE" w:rsidRPr="008E36DE">
        <w:rPr>
          <w:sz w:val="24"/>
          <w:szCs w:val="24"/>
        </w:rPr>
        <w:t>освоенные обучающимися универсальные учебные действия (познавательные, регулятивные и коммуникативные);</w:t>
      </w:r>
    </w:p>
    <w:p w:rsidR="001754E2" w:rsidRPr="001754E2" w:rsidRDefault="001754E2" w:rsidP="001754E2">
      <w:pPr>
        <w:pStyle w:val="aa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Предметные</w:t>
      </w:r>
    </w:p>
    <w:p w:rsidR="001754E2" w:rsidRDefault="001754E2" w:rsidP="00E14D07">
      <w:pPr>
        <w:pStyle w:val="aa"/>
        <w:rPr>
          <w:sz w:val="24"/>
          <w:szCs w:val="24"/>
        </w:rPr>
      </w:pPr>
      <w:r w:rsidRPr="00202368">
        <w:rPr>
          <w:sz w:val="24"/>
          <w:szCs w:val="24"/>
        </w:rPr>
        <w:t xml:space="preserve">1. </w:t>
      </w:r>
      <w:r w:rsidR="00E14D07" w:rsidRPr="00E14D07">
        <w:rPr>
          <w:sz w:val="24"/>
          <w:szCs w:val="24"/>
        </w:rPr>
        <w:t>Развитие интеллектуальных способностей:</w:t>
      </w:r>
      <w:r w:rsidR="00E14D07">
        <w:rPr>
          <w:sz w:val="24"/>
          <w:szCs w:val="24"/>
        </w:rPr>
        <w:t xml:space="preserve"> </w:t>
      </w:r>
      <w:r w:rsidR="00E14D07" w:rsidRPr="00E14D07">
        <w:rPr>
          <w:sz w:val="24"/>
          <w:szCs w:val="24"/>
        </w:rPr>
        <w:t>критического мышления, умения</w:t>
      </w:r>
      <w:r w:rsidR="00E14D07">
        <w:rPr>
          <w:sz w:val="24"/>
          <w:szCs w:val="24"/>
        </w:rPr>
        <w:t xml:space="preserve"> устанавливать логические связи </w:t>
      </w:r>
      <w:r w:rsidR="00E14D07" w:rsidRPr="00E14D07">
        <w:rPr>
          <w:sz w:val="24"/>
          <w:szCs w:val="24"/>
        </w:rPr>
        <w:t>между явлениями</w:t>
      </w:r>
      <w:r w:rsidR="00E14D07">
        <w:rPr>
          <w:sz w:val="24"/>
          <w:szCs w:val="24"/>
        </w:rPr>
        <w:t>: У</w:t>
      </w:r>
      <w:r w:rsidR="00E14D07" w:rsidRPr="00E14D07">
        <w:rPr>
          <w:sz w:val="24"/>
          <w:szCs w:val="24"/>
        </w:rPr>
        <w:t>мения анализировать различные идеи и события, делать</w:t>
      </w:r>
      <w:r w:rsidR="00E14D07">
        <w:rPr>
          <w:sz w:val="24"/>
          <w:szCs w:val="24"/>
        </w:rPr>
        <w:t xml:space="preserve"> </w:t>
      </w:r>
      <w:r w:rsidR="00E14D07" w:rsidRPr="00E14D07">
        <w:rPr>
          <w:sz w:val="24"/>
          <w:szCs w:val="24"/>
        </w:rPr>
        <w:t>обоснованные выводы, выстраивать цепочку доказательств</w:t>
      </w:r>
      <w:r w:rsidR="00E14D07">
        <w:rPr>
          <w:sz w:val="24"/>
          <w:szCs w:val="24"/>
        </w:rPr>
        <w:t>. У</w:t>
      </w:r>
      <w:r w:rsidR="00E14D07" w:rsidRPr="00E14D07">
        <w:rPr>
          <w:sz w:val="24"/>
          <w:szCs w:val="24"/>
        </w:rPr>
        <w:t>мения различать факты и точки зрения, выявлять ошибки,</w:t>
      </w:r>
      <w:r w:rsidR="00E14D07">
        <w:rPr>
          <w:sz w:val="24"/>
          <w:szCs w:val="24"/>
        </w:rPr>
        <w:t xml:space="preserve"> </w:t>
      </w:r>
      <w:r w:rsidR="00E14D07" w:rsidRPr="00E14D07">
        <w:rPr>
          <w:sz w:val="24"/>
          <w:szCs w:val="24"/>
        </w:rPr>
        <w:t>фальсификации и стереотипы, анализировать полученную информацию</w:t>
      </w:r>
      <w:r w:rsidR="00E14D07">
        <w:rPr>
          <w:sz w:val="24"/>
          <w:szCs w:val="24"/>
        </w:rPr>
        <w:t>. С</w:t>
      </w:r>
      <w:r w:rsidR="00E14D07" w:rsidRPr="00E14D07">
        <w:rPr>
          <w:sz w:val="24"/>
          <w:szCs w:val="24"/>
        </w:rPr>
        <w:t>пособности концентрироваться на сути проблемы.</w:t>
      </w:r>
    </w:p>
    <w:p w:rsidR="00AE6648" w:rsidRPr="008E36DE" w:rsidRDefault="001754E2" w:rsidP="008E36DE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36DE" w:rsidRPr="008E36DE">
        <w:rPr>
          <w:sz w:val="24"/>
          <w:szCs w:val="24"/>
        </w:rPr>
        <w:t>Развитие коммуникативных умений:</w:t>
      </w:r>
      <w:r w:rsidR="008E36DE" w:rsidRPr="008E36DE">
        <w:t xml:space="preserve"> </w:t>
      </w:r>
      <w:r w:rsidR="008E36DE" w:rsidRPr="008E36DE">
        <w:rPr>
          <w:sz w:val="24"/>
          <w:szCs w:val="24"/>
        </w:rPr>
        <w:t>умения слушать и слышать собеседника</w:t>
      </w:r>
      <w:r w:rsidR="008E36DE">
        <w:rPr>
          <w:sz w:val="24"/>
          <w:szCs w:val="24"/>
        </w:rPr>
        <w:t>. С</w:t>
      </w:r>
      <w:r w:rsidR="008E36DE" w:rsidRPr="008E36DE">
        <w:rPr>
          <w:sz w:val="24"/>
          <w:szCs w:val="24"/>
        </w:rPr>
        <w:t>пособности сопереживать другим людям и проявлять</w:t>
      </w:r>
      <w:r w:rsidR="008E36DE">
        <w:rPr>
          <w:sz w:val="24"/>
          <w:szCs w:val="24"/>
        </w:rPr>
        <w:t xml:space="preserve"> </w:t>
      </w:r>
      <w:r w:rsidR="008E36DE" w:rsidRPr="008E36DE">
        <w:rPr>
          <w:sz w:val="24"/>
          <w:szCs w:val="24"/>
        </w:rPr>
        <w:t>солидарность, понимать и сочувственно воспринимать исторический опыт</w:t>
      </w:r>
      <w:r w:rsidR="008E36DE">
        <w:rPr>
          <w:sz w:val="24"/>
          <w:szCs w:val="24"/>
        </w:rPr>
        <w:t>. Т</w:t>
      </w:r>
      <w:r w:rsidR="008E36DE" w:rsidRPr="008E36DE">
        <w:rPr>
          <w:sz w:val="24"/>
          <w:szCs w:val="24"/>
        </w:rPr>
        <w:t>ерпимости к различным взглядам, иным точкам зрения,</w:t>
      </w:r>
      <w:r w:rsidR="008E36DE">
        <w:rPr>
          <w:sz w:val="24"/>
          <w:szCs w:val="24"/>
        </w:rPr>
        <w:t xml:space="preserve"> </w:t>
      </w:r>
      <w:r w:rsidR="008E36DE" w:rsidRPr="008E36DE">
        <w:rPr>
          <w:sz w:val="24"/>
          <w:szCs w:val="24"/>
        </w:rPr>
        <w:t>понимания возможности существо</w:t>
      </w:r>
      <w:r w:rsidR="008E36DE">
        <w:rPr>
          <w:sz w:val="24"/>
          <w:szCs w:val="24"/>
        </w:rPr>
        <w:t xml:space="preserve">вания других взглядов и оценок, </w:t>
      </w:r>
      <w:r w:rsidR="008E36DE" w:rsidRPr="008E36DE">
        <w:rPr>
          <w:sz w:val="24"/>
          <w:szCs w:val="24"/>
        </w:rPr>
        <w:t>отличающихся от собственных, а также толерантности</w:t>
      </w:r>
      <w:r w:rsidR="008E36DE">
        <w:rPr>
          <w:sz w:val="24"/>
          <w:szCs w:val="24"/>
        </w:rPr>
        <w:t>. С</w:t>
      </w:r>
      <w:r w:rsidR="008E36DE" w:rsidRPr="008E36DE">
        <w:rPr>
          <w:sz w:val="24"/>
          <w:szCs w:val="24"/>
        </w:rPr>
        <w:t>пособности работать в команде</w:t>
      </w:r>
    </w:p>
    <w:p w:rsidR="00AE6648" w:rsidRDefault="00AE6648" w:rsidP="00F6254C">
      <w:pPr>
        <w:rPr>
          <w:b/>
        </w:rPr>
      </w:pPr>
    </w:p>
    <w:p w:rsidR="006E7566" w:rsidRPr="00202368" w:rsidRDefault="006E7566" w:rsidP="00AE6648">
      <w:pPr>
        <w:jc w:val="center"/>
        <w:rPr>
          <w:b/>
        </w:rPr>
      </w:pPr>
      <w:r w:rsidRPr="00202368">
        <w:rPr>
          <w:b/>
        </w:rPr>
        <w:lastRenderedPageBreak/>
        <w:t>СОДЕРЖАНИЕ</w:t>
      </w:r>
      <w:r w:rsidR="00645746">
        <w:rPr>
          <w:b/>
        </w:rPr>
        <w:t xml:space="preserve"> КУРСА ВНЕУРОЧНОЙ ДЕЯТЕЛЬНОСТИ «Школьный клуб дебатов» 7</w:t>
      </w:r>
      <w:r w:rsidRPr="00202368">
        <w:rPr>
          <w:b/>
        </w:rPr>
        <w:t xml:space="preserve"> КЛАССА</w:t>
      </w:r>
    </w:p>
    <w:p w:rsidR="006E7566" w:rsidRPr="00202368" w:rsidRDefault="006E7566" w:rsidP="00F6254C">
      <w:pPr>
        <w:rPr>
          <w:b/>
        </w:rPr>
      </w:pPr>
    </w:p>
    <w:p w:rsidR="0003481B" w:rsidRDefault="0003481B" w:rsidP="00F6254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76"/>
        <w:gridCol w:w="2949"/>
        <w:gridCol w:w="1974"/>
        <w:gridCol w:w="8261"/>
      </w:tblGrid>
      <w:tr w:rsidR="008E36DE" w:rsidTr="004F4276">
        <w:tc>
          <w:tcPr>
            <w:tcW w:w="1384" w:type="dxa"/>
          </w:tcPr>
          <w:p w:rsidR="008E36DE" w:rsidRDefault="008E36DE" w:rsidP="004F4276">
            <w:pPr>
              <w:jc w:val="both"/>
              <w:rPr>
                <w:b/>
              </w:rPr>
            </w:pPr>
            <w:r>
              <w:rPr>
                <w:b/>
              </w:rPr>
              <w:t xml:space="preserve">Модуль </w:t>
            </w:r>
          </w:p>
        </w:tc>
        <w:tc>
          <w:tcPr>
            <w:tcW w:w="2977" w:type="dxa"/>
          </w:tcPr>
          <w:p w:rsidR="008E36DE" w:rsidRDefault="008E36DE" w:rsidP="004F4276">
            <w:pPr>
              <w:jc w:val="both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1984" w:type="dxa"/>
          </w:tcPr>
          <w:p w:rsidR="008E36DE" w:rsidRDefault="008E36DE" w:rsidP="004F4276">
            <w:pPr>
              <w:jc w:val="both"/>
              <w:rPr>
                <w:b/>
              </w:rPr>
            </w:pPr>
            <w:r w:rsidRPr="008E36DE">
              <w:rPr>
                <w:b/>
              </w:rPr>
              <w:t>Необходимое количество часов для ее изучения</w:t>
            </w:r>
          </w:p>
        </w:tc>
        <w:tc>
          <w:tcPr>
            <w:tcW w:w="8441" w:type="dxa"/>
          </w:tcPr>
          <w:p w:rsidR="008E36DE" w:rsidRDefault="008E36DE" w:rsidP="004F4276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 w:rsidR="008E36DE" w:rsidTr="004F4276">
        <w:tc>
          <w:tcPr>
            <w:tcW w:w="1384" w:type="dxa"/>
          </w:tcPr>
          <w:p w:rsidR="008E36DE" w:rsidRPr="004F4276" w:rsidRDefault="008E36DE" w:rsidP="004F4276">
            <w:pPr>
              <w:jc w:val="both"/>
            </w:pPr>
            <w:r w:rsidRPr="004F4276">
              <w:t>Модуль 1.</w:t>
            </w:r>
          </w:p>
        </w:tc>
        <w:tc>
          <w:tcPr>
            <w:tcW w:w="2977" w:type="dxa"/>
          </w:tcPr>
          <w:p w:rsidR="008E36DE" w:rsidRPr="004F4276" w:rsidRDefault="004F4276" w:rsidP="004F4276">
            <w:pPr>
              <w:jc w:val="both"/>
            </w:pPr>
            <w:r>
              <w:t>Что такое дебаты? История развития. Группы влияния в обществе</w:t>
            </w:r>
          </w:p>
        </w:tc>
        <w:tc>
          <w:tcPr>
            <w:tcW w:w="1984" w:type="dxa"/>
          </w:tcPr>
          <w:p w:rsidR="008E36DE" w:rsidRPr="004F4276" w:rsidRDefault="004F4276" w:rsidP="004F4276">
            <w:pPr>
              <w:jc w:val="both"/>
            </w:pPr>
            <w:r>
              <w:t>4 ч.</w:t>
            </w:r>
          </w:p>
        </w:tc>
        <w:tc>
          <w:tcPr>
            <w:tcW w:w="8441" w:type="dxa"/>
          </w:tcPr>
          <w:p w:rsidR="008E36DE" w:rsidRPr="004F4276" w:rsidRDefault="004F4276" w:rsidP="004F4276">
            <w:pPr>
              <w:jc w:val="both"/>
            </w:pPr>
            <w:r>
              <w:t>История развития парламентаризма в мире. Первые студенческие клубы дебатов в Англии. Развитие студенческого движения в 20 веке. Работы К. Поппера и С. Тулмина. Создание всемирного чемпионата по дебатам среди студентов и школьников. Развитие технологии в России. Дебаты в обществе – роль публичных слушаний. Концепция социальных групп в обществе.</w:t>
            </w:r>
          </w:p>
        </w:tc>
      </w:tr>
      <w:tr w:rsidR="008E36DE" w:rsidTr="004F4276">
        <w:tc>
          <w:tcPr>
            <w:tcW w:w="1384" w:type="dxa"/>
          </w:tcPr>
          <w:p w:rsidR="008E36DE" w:rsidRPr="004F4276" w:rsidRDefault="008E36DE" w:rsidP="004F4276">
            <w:pPr>
              <w:jc w:val="both"/>
            </w:pPr>
            <w:r w:rsidRPr="004F4276">
              <w:t>Модуль 2.</w:t>
            </w:r>
          </w:p>
        </w:tc>
        <w:tc>
          <w:tcPr>
            <w:tcW w:w="2977" w:type="dxa"/>
          </w:tcPr>
          <w:p w:rsidR="008E36DE" w:rsidRPr="004F4276" w:rsidRDefault="004F4276" w:rsidP="004F4276">
            <w:pPr>
              <w:jc w:val="both"/>
            </w:pPr>
            <w:r>
              <w:t>Дебаты по группам влияния. Основы логики: структура аргумента</w:t>
            </w:r>
          </w:p>
        </w:tc>
        <w:tc>
          <w:tcPr>
            <w:tcW w:w="1984" w:type="dxa"/>
          </w:tcPr>
          <w:p w:rsidR="008E36DE" w:rsidRPr="004F4276" w:rsidRDefault="004F4276" w:rsidP="004F4276">
            <w:pPr>
              <w:jc w:val="both"/>
            </w:pPr>
            <w:r>
              <w:t>4 ч.</w:t>
            </w:r>
          </w:p>
        </w:tc>
        <w:tc>
          <w:tcPr>
            <w:tcW w:w="8441" w:type="dxa"/>
          </w:tcPr>
          <w:p w:rsidR="008E36DE" w:rsidRDefault="004F4276" w:rsidP="004F4276">
            <w:pPr>
              <w:jc w:val="both"/>
            </w:pPr>
            <w:r>
              <w:t>Структура аргумента по модели С. Тулмина</w:t>
            </w:r>
          </w:p>
          <w:p w:rsidR="004F4276" w:rsidRDefault="004F4276" w:rsidP="004F4276">
            <w:pPr>
              <w:jc w:val="both"/>
            </w:pPr>
            <w:r>
              <w:t>1. Заявление - краткое название аргумента, отражающее его суть; «ярлычок» или «заглавие», под которым данный аргумент будет фигурировать в игре (до 20 слов)</w:t>
            </w:r>
          </w:p>
          <w:p w:rsidR="004F4276" w:rsidRDefault="004F4276" w:rsidP="004F4276">
            <w:pPr>
              <w:jc w:val="both"/>
            </w:pPr>
            <w:r>
              <w:t xml:space="preserve"> 2. Объяснение - раскрытие Вашего заявления, пояснение, почему это важно, как это подтверждает тему (до 140 слов)</w:t>
            </w:r>
          </w:p>
          <w:p w:rsidR="004F4276" w:rsidRDefault="004F4276" w:rsidP="004F4276">
            <w:pPr>
              <w:jc w:val="both"/>
            </w:pPr>
            <w:r>
              <w:t xml:space="preserve"> 3. Доказательство - примеры, статистика, факты, показывающие верность Вашего суждения (до 60 слов) </w:t>
            </w:r>
          </w:p>
          <w:p w:rsidR="004F4276" w:rsidRPr="004F4276" w:rsidRDefault="004F4276" w:rsidP="004F4276">
            <w:pPr>
              <w:jc w:val="both"/>
            </w:pPr>
            <w:r>
              <w:t>4. Вывод - показать, КАК Ваш аргумент связан с темой и критерием и как он их достигает (до 30 слов)</w:t>
            </w:r>
          </w:p>
        </w:tc>
      </w:tr>
      <w:tr w:rsidR="008E36DE" w:rsidTr="004F4276">
        <w:tc>
          <w:tcPr>
            <w:tcW w:w="1384" w:type="dxa"/>
          </w:tcPr>
          <w:p w:rsidR="008E36DE" w:rsidRPr="004F4276" w:rsidRDefault="008E36DE" w:rsidP="004F4276">
            <w:pPr>
              <w:jc w:val="both"/>
            </w:pPr>
            <w:r w:rsidRPr="004F4276">
              <w:t>Модуль 3.</w:t>
            </w:r>
          </w:p>
        </w:tc>
        <w:tc>
          <w:tcPr>
            <w:tcW w:w="2977" w:type="dxa"/>
          </w:tcPr>
          <w:p w:rsidR="008E36DE" w:rsidRPr="004F4276" w:rsidRDefault="004F4276" w:rsidP="004F4276">
            <w:pPr>
              <w:jc w:val="both"/>
            </w:pPr>
            <w:r>
              <w:t>Дебаты в командах: роли спикеров всемирного формата. Опровержение.</w:t>
            </w:r>
          </w:p>
        </w:tc>
        <w:tc>
          <w:tcPr>
            <w:tcW w:w="1984" w:type="dxa"/>
          </w:tcPr>
          <w:p w:rsidR="008E36DE" w:rsidRPr="004F4276" w:rsidRDefault="004F4276" w:rsidP="004F4276">
            <w:pPr>
              <w:jc w:val="both"/>
            </w:pPr>
            <w:r>
              <w:t>4 ч.</w:t>
            </w:r>
          </w:p>
        </w:tc>
        <w:tc>
          <w:tcPr>
            <w:tcW w:w="8441" w:type="dxa"/>
          </w:tcPr>
          <w:p w:rsidR="008E36DE" w:rsidRPr="004F4276" w:rsidRDefault="004F4276" w:rsidP="004F4276">
            <w:pPr>
              <w:jc w:val="both"/>
            </w:pPr>
            <w:r>
              <w:t>Разновидности форматов дебатов среди студентов и школьников. Российская практика дебатов. Роли спикеров во всемирном школьном формате дебатов. Поиск противоречий в аргументации оппонентов, принцип опровержения «ОКО» по С.Л. Джонсону.</w:t>
            </w:r>
          </w:p>
        </w:tc>
      </w:tr>
      <w:tr w:rsidR="008E36DE" w:rsidTr="004F4276">
        <w:tc>
          <w:tcPr>
            <w:tcW w:w="1384" w:type="dxa"/>
          </w:tcPr>
          <w:p w:rsidR="008E36DE" w:rsidRPr="004F4276" w:rsidRDefault="008E36DE" w:rsidP="004F4276">
            <w:pPr>
              <w:jc w:val="both"/>
            </w:pPr>
            <w:r w:rsidRPr="004F4276">
              <w:t>Модуль 4.</w:t>
            </w:r>
          </w:p>
        </w:tc>
        <w:tc>
          <w:tcPr>
            <w:tcW w:w="2977" w:type="dxa"/>
          </w:tcPr>
          <w:p w:rsidR="008E36DE" w:rsidRPr="004F4276" w:rsidRDefault="004F4276" w:rsidP="004F4276">
            <w:pPr>
              <w:jc w:val="both"/>
            </w:pPr>
            <w:r>
              <w:t>Исследование темы: логика и структура. Источники информации.</w:t>
            </w:r>
          </w:p>
        </w:tc>
        <w:tc>
          <w:tcPr>
            <w:tcW w:w="1984" w:type="dxa"/>
          </w:tcPr>
          <w:p w:rsidR="008E36DE" w:rsidRPr="004F4276" w:rsidRDefault="004F4276" w:rsidP="004F4276">
            <w:pPr>
              <w:jc w:val="both"/>
            </w:pPr>
            <w:r>
              <w:t>4 ч.</w:t>
            </w:r>
          </w:p>
        </w:tc>
        <w:tc>
          <w:tcPr>
            <w:tcW w:w="8441" w:type="dxa"/>
          </w:tcPr>
          <w:p w:rsidR="008E36DE" w:rsidRPr="004F4276" w:rsidRDefault="004F4276" w:rsidP="004F4276">
            <w:pPr>
              <w:jc w:val="both"/>
            </w:pPr>
            <w:r>
              <w:t>Ценностные и полиси темы. Структура исследования темы. Разбор темы по правилу 4-х «П» (проблема, причина, план, преимущество).</w:t>
            </w:r>
          </w:p>
        </w:tc>
      </w:tr>
      <w:tr w:rsidR="008E36DE" w:rsidTr="004F4276">
        <w:tc>
          <w:tcPr>
            <w:tcW w:w="1384" w:type="dxa"/>
          </w:tcPr>
          <w:p w:rsidR="008E36DE" w:rsidRPr="004F4276" w:rsidRDefault="008E36DE" w:rsidP="004F4276">
            <w:pPr>
              <w:jc w:val="both"/>
            </w:pPr>
            <w:r w:rsidRPr="004F4276">
              <w:t>Модуль 5.</w:t>
            </w:r>
          </w:p>
        </w:tc>
        <w:tc>
          <w:tcPr>
            <w:tcW w:w="2977" w:type="dxa"/>
          </w:tcPr>
          <w:p w:rsidR="008E36DE" w:rsidRPr="004F4276" w:rsidRDefault="004F4276" w:rsidP="004F4276">
            <w:pPr>
              <w:jc w:val="both"/>
            </w:pPr>
            <w:r w:rsidRPr="004F4276">
              <w:t>Тренировочные дебаты в командах. Работа над стилем.</w:t>
            </w:r>
          </w:p>
        </w:tc>
        <w:tc>
          <w:tcPr>
            <w:tcW w:w="1984" w:type="dxa"/>
          </w:tcPr>
          <w:p w:rsidR="008E36DE" w:rsidRPr="004F4276" w:rsidRDefault="004F4276" w:rsidP="004F4276">
            <w:pPr>
              <w:jc w:val="both"/>
            </w:pPr>
            <w:r>
              <w:t>4 ч.</w:t>
            </w:r>
          </w:p>
        </w:tc>
        <w:tc>
          <w:tcPr>
            <w:tcW w:w="8441" w:type="dxa"/>
          </w:tcPr>
          <w:p w:rsidR="008E36DE" w:rsidRPr="004F4276" w:rsidRDefault="004F4276" w:rsidP="004F4276">
            <w:pPr>
              <w:jc w:val="both"/>
            </w:pPr>
            <w:r>
              <w:t>Судейские критерии: стиль, содержание, стратегия. Манера выступления (по Е. Акуличу). Вербальные и невербальные способы убеждения.</w:t>
            </w:r>
          </w:p>
        </w:tc>
      </w:tr>
      <w:tr w:rsidR="008E36DE" w:rsidTr="004F4276">
        <w:tc>
          <w:tcPr>
            <w:tcW w:w="1384" w:type="dxa"/>
          </w:tcPr>
          <w:p w:rsidR="008E36DE" w:rsidRPr="004F4276" w:rsidRDefault="008E36DE" w:rsidP="004F4276">
            <w:pPr>
              <w:jc w:val="both"/>
            </w:pPr>
            <w:r w:rsidRPr="004F4276">
              <w:lastRenderedPageBreak/>
              <w:t>Модуль 6.</w:t>
            </w:r>
          </w:p>
        </w:tc>
        <w:tc>
          <w:tcPr>
            <w:tcW w:w="2977" w:type="dxa"/>
          </w:tcPr>
          <w:p w:rsidR="008E36DE" w:rsidRPr="004F4276" w:rsidRDefault="004F4276" w:rsidP="004F4276">
            <w:pPr>
              <w:jc w:val="both"/>
            </w:pPr>
            <w:r>
              <w:t>Индивидуальные выступления. Виды вопросов в дебатах.</w:t>
            </w:r>
          </w:p>
        </w:tc>
        <w:tc>
          <w:tcPr>
            <w:tcW w:w="1984" w:type="dxa"/>
          </w:tcPr>
          <w:p w:rsidR="008E36DE" w:rsidRPr="004F4276" w:rsidRDefault="004F4276" w:rsidP="004F4276">
            <w:pPr>
              <w:jc w:val="both"/>
            </w:pPr>
            <w:r>
              <w:t>4 ч.</w:t>
            </w:r>
          </w:p>
        </w:tc>
        <w:tc>
          <w:tcPr>
            <w:tcW w:w="8441" w:type="dxa"/>
          </w:tcPr>
          <w:p w:rsidR="008E36DE" w:rsidRPr="004F4276" w:rsidRDefault="004F4276" w:rsidP="004F4276">
            <w:pPr>
              <w:jc w:val="both"/>
            </w:pPr>
            <w:r>
              <w:t>Подготовка к индивидуальным выступлениям. Принципы построения вопросов (цели). Советы для задающего. Советы для отвечающего. Логические цепочки вопросов, использование ответов оппонентов.</w:t>
            </w:r>
          </w:p>
        </w:tc>
      </w:tr>
      <w:tr w:rsidR="008E36DE" w:rsidTr="004F4276">
        <w:tc>
          <w:tcPr>
            <w:tcW w:w="1384" w:type="dxa"/>
          </w:tcPr>
          <w:p w:rsidR="008E36DE" w:rsidRPr="004F4276" w:rsidRDefault="008E36DE" w:rsidP="004F4276">
            <w:pPr>
              <w:jc w:val="both"/>
            </w:pPr>
            <w:r w:rsidRPr="004F4276">
              <w:t>Модуль 7.</w:t>
            </w:r>
          </w:p>
        </w:tc>
        <w:tc>
          <w:tcPr>
            <w:tcW w:w="2977" w:type="dxa"/>
          </w:tcPr>
          <w:p w:rsidR="008E36DE" w:rsidRPr="004F4276" w:rsidRDefault="004F4276" w:rsidP="004F4276">
            <w:pPr>
              <w:jc w:val="both"/>
            </w:pPr>
            <w:r>
              <w:t>Работа с опровержением. Восстановление аргументов. Аналитическая речь.</w:t>
            </w:r>
          </w:p>
        </w:tc>
        <w:tc>
          <w:tcPr>
            <w:tcW w:w="1984" w:type="dxa"/>
          </w:tcPr>
          <w:p w:rsidR="008E36DE" w:rsidRPr="004F4276" w:rsidRDefault="004F4276" w:rsidP="004F4276">
            <w:pPr>
              <w:jc w:val="both"/>
            </w:pPr>
            <w:r>
              <w:t>4 ч.</w:t>
            </w:r>
          </w:p>
        </w:tc>
        <w:tc>
          <w:tcPr>
            <w:tcW w:w="8441" w:type="dxa"/>
          </w:tcPr>
          <w:p w:rsidR="008E36DE" w:rsidRPr="004F4276" w:rsidRDefault="00DF1215" w:rsidP="004F4276">
            <w:pPr>
              <w:jc w:val="both"/>
            </w:pPr>
            <w:r>
              <w:t>Роль опровержения в дебатах. 8 способов опровержения. Основные задачи восстановления. Законы Гомера, Сократа и Лапласа. Анализ игры: принцип поиска точек столкновения.</w:t>
            </w:r>
          </w:p>
        </w:tc>
      </w:tr>
      <w:tr w:rsidR="008E36DE" w:rsidTr="004F4276">
        <w:tc>
          <w:tcPr>
            <w:tcW w:w="1384" w:type="dxa"/>
          </w:tcPr>
          <w:p w:rsidR="008E36DE" w:rsidRPr="004F4276" w:rsidRDefault="004F4276" w:rsidP="004F4276">
            <w:pPr>
              <w:jc w:val="both"/>
            </w:pPr>
            <w:r w:rsidRPr="004F4276">
              <w:t>Модуль 8.</w:t>
            </w:r>
          </w:p>
        </w:tc>
        <w:tc>
          <w:tcPr>
            <w:tcW w:w="2977" w:type="dxa"/>
          </w:tcPr>
          <w:p w:rsidR="008E36DE" w:rsidRPr="004F4276" w:rsidRDefault="00DF1215" w:rsidP="004F4276">
            <w:pPr>
              <w:jc w:val="both"/>
            </w:pPr>
            <w:r>
              <w:t>Тренировочные дебаты в командах. Повторение ролей спикеров.</w:t>
            </w:r>
          </w:p>
        </w:tc>
        <w:tc>
          <w:tcPr>
            <w:tcW w:w="1984" w:type="dxa"/>
          </w:tcPr>
          <w:p w:rsidR="008E36DE" w:rsidRPr="004F4276" w:rsidRDefault="004F4276" w:rsidP="004F4276">
            <w:pPr>
              <w:jc w:val="both"/>
            </w:pPr>
            <w:r>
              <w:t>4 ч.</w:t>
            </w:r>
          </w:p>
        </w:tc>
        <w:tc>
          <w:tcPr>
            <w:tcW w:w="8441" w:type="dxa"/>
          </w:tcPr>
          <w:p w:rsidR="008E36DE" w:rsidRPr="004F4276" w:rsidRDefault="00DF1215" w:rsidP="004F4276">
            <w:pPr>
              <w:jc w:val="both"/>
            </w:pPr>
            <w:r>
              <w:t>Разбор темы. Повторение ролей спикеров. Основные задачи спикеров в команде. Общая логика выступления</w:t>
            </w:r>
          </w:p>
        </w:tc>
      </w:tr>
      <w:tr w:rsidR="008E36DE" w:rsidTr="004F4276">
        <w:tc>
          <w:tcPr>
            <w:tcW w:w="1384" w:type="dxa"/>
          </w:tcPr>
          <w:p w:rsidR="008E36DE" w:rsidRPr="004F4276" w:rsidRDefault="004F4276" w:rsidP="004F4276">
            <w:pPr>
              <w:jc w:val="both"/>
            </w:pPr>
            <w:r w:rsidRPr="004F4276">
              <w:t>Модуль 9.</w:t>
            </w:r>
          </w:p>
        </w:tc>
        <w:tc>
          <w:tcPr>
            <w:tcW w:w="2977" w:type="dxa"/>
          </w:tcPr>
          <w:p w:rsidR="008E36DE" w:rsidRPr="004F4276" w:rsidRDefault="00DF1215" w:rsidP="004F4276">
            <w:pPr>
              <w:jc w:val="both"/>
            </w:pPr>
            <w:r>
              <w:t xml:space="preserve">Дебаты по тематическим  областям </w:t>
            </w:r>
          </w:p>
        </w:tc>
        <w:tc>
          <w:tcPr>
            <w:tcW w:w="1984" w:type="dxa"/>
          </w:tcPr>
          <w:p w:rsidR="008E36DE" w:rsidRPr="004F4276" w:rsidRDefault="004F4276" w:rsidP="004F4276">
            <w:pPr>
              <w:jc w:val="both"/>
            </w:pPr>
            <w:r>
              <w:t>4 ч.</w:t>
            </w:r>
          </w:p>
        </w:tc>
        <w:tc>
          <w:tcPr>
            <w:tcW w:w="8441" w:type="dxa"/>
          </w:tcPr>
          <w:p w:rsidR="008E36DE" w:rsidRDefault="00DF1215" w:rsidP="004F4276">
            <w:pPr>
              <w:jc w:val="both"/>
            </w:pPr>
            <w:r>
              <w:t>1.«Ограничение свободы личности в целях обеспечения безопасности общества и государства».</w:t>
            </w:r>
          </w:p>
          <w:p w:rsidR="00DF1215" w:rsidRDefault="00DF1215" w:rsidP="004F4276">
            <w:pPr>
              <w:jc w:val="both"/>
            </w:pPr>
            <w:r>
              <w:t>2. «Проблемы современной экономики и социальной политики государства».</w:t>
            </w:r>
          </w:p>
          <w:p w:rsidR="00DF1215" w:rsidRPr="004F4276" w:rsidRDefault="00DF1215" w:rsidP="004F4276">
            <w:pPr>
              <w:jc w:val="both"/>
            </w:pPr>
            <w:r>
              <w:t>3. «Внешняя политика и международные отношения».</w:t>
            </w:r>
          </w:p>
        </w:tc>
      </w:tr>
    </w:tbl>
    <w:p w:rsidR="0003481B" w:rsidRDefault="0003481B" w:rsidP="00F6254C">
      <w:pPr>
        <w:rPr>
          <w:b/>
        </w:rPr>
      </w:pPr>
    </w:p>
    <w:p w:rsidR="006E7566" w:rsidRPr="00202368" w:rsidRDefault="000500D7" w:rsidP="00460B06">
      <w:pPr>
        <w:jc w:val="center"/>
        <w:rPr>
          <w:b/>
          <w:caps/>
        </w:rPr>
      </w:pPr>
      <w:r>
        <w:rPr>
          <w:b/>
        </w:rPr>
        <w:br w:type="page"/>
      </w:r>
      <w:r w:rsidR="006E7566" w:rsidRPr="00202368">
        <w:rPr>
          <w:b/>
          <w:bCs/>
          <w:iCs/>
          <w:caps/>
        </w:rPr>
        <w:lastRenderedPageBreak/>
        <w:t>поурочно-тематическое планирование</w:t>
      </w:r>
      <w:r w:rsidR="006E7566" w:rsidRPr="00202368">
        <w:rPr>
          <w:bCs/>
          <w:iCs/>
          <w:caps/>
        </w:rPr>
        <w:t xml:space="preserve"> </w:t>
      </w:r>
      <w:r w:rsidR="006E7566" w:rsidRPr="00202368">
        <w:rPr>
          <w:b/>
          <w:caps/>
        </w:rPr>
        <w:t xml:space="preserve">для </w:t>
      </w:r>
      <w:r w:rsidR="00DF1215">
        <w:rPr>
          <w:b/>
          <w:caps/>
        </w:rPr>
        <w:t>7</w:t>
      </w:r>
      <w:r w:rsidR="006E7566" w:rsidRPr="00202368">
        <w:rPr>
          <w:b/>
          <w:caps/>
        </w:rPr>
        <w:t xml:space="preserve"> класса</w:t>
      </w:r>
    </w:p>
    <w:p w:rsidR="0033375A" w:rsidRDefault="0033375A" w:rsidP="0033375A">
      <w:pPr>
        <w:jc w:val="center"/>
        <w:rPr>
          <w:b/>
        </w:rPr>
      </w:pPr>
      <w:r w:rsidRPr="00202368">
        <w:rPr>
          <w:b/>
          <w:caps/>
        </w:rPr>
        <w:t xml:space="preserve">(34 часА, </w:t>
      </w:r>
      <w:r>
        <w:rPr>
          <w:b/>
          <w:caps/>
        </w:rPr>
        <w:t xml:space="preserve">модуль 4 </w:t>
      </w:r>
      <w:r w:rsidRPr="00202368">
        <w:rPr>
          <w:b/>
          <w:caps/>
        </w:rPr>
        <w:t>час</w:t>
      </w:r>
      <w:r>
        <w:rPr>
          <w:b/>
          <w:caps/>
        </w:rPr>
        <w:t>а 1 раз</w:t>
      </w:r>
      <w:r w:rsidRPr="00202368">
        <w:rPr>
          <w:b/>
          <w:caps/>
        </w:rPr>
        <w:t xml:space="preserve"> в </w:t>
      </w:r>
      <w:r w:rsidR="000F3A95">
        <w:rPr>
          <w:b/>
          <w:caps/>
        </w:rPr>
        <w:t>месяц</w:t>
      </w:r>
      <w:r w:rsidRPr="00202368">
        <w:rPr>
          <w:b/>
          <w:caps/>
        </w:rPr>
        <w:t>)</w:t>
      </w:r>
    </w:p>
    <w:p w:rsidR="006E7566" w:rsidRDefault="006E7566" w:rsidP="00202368">
      <w:pPr>
        <w:jc w:val="center"/>
        <w:rPr>
          <w:b/>
          <w:cap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8838"/>
        <w:gridCol w:w="1279"/>
        <w:gridCol w:w="1226"/>
        <w:gridCol w:w="1230"/>
        <w:gridCol w:w="1224"/>
      </w:tblGrid>
      <w:tr w:rsidR="00AE6648" w:rsidRPr="000500D7" w:rsidTr="00AE6648">
        <w:trPr>
          <w:trHeight w:val="574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Pr="000500D7" w:rsidRDefault="00AE6648" w:rsidP="000500D7">
            <w:pPr>
              <w:jc w:val="center"/>
              <w:rPr>
                <w:b/>
              </w:rPr>
            </w:pPr>
            <w:r w:rsidRPr="000500D7">
              <w:rPr>
                <w:b/>
              </w:rPr>
              <w:t>№</w:t>
            </w: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Pr="000500D7" w:rsidRDefault="00AE6648" w:rsidP="000500D7">
            <w:pPr>
              <w:jc w:val="center"/>
              <w:rPr>
                <w:b/>
              </w:rPr>
            </w:pPr>
            <w:r w:rsidRPr="000500D7">
              <w:rPr>
                <w:b/>
              </w:rPr>
              <w:t>Тема, урок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Pr="000500D7" w:rsidRDefault="00AE6648" w:rsidP="000500D7">
            <w:pPr>
              <w:jc w:val="center"/>
              <w:rPr>
                <w:b/>
              </w:rPr>
            </w:pPr>
            <w:r w:rsidRPr="000500D7">
              <w:rPr>
                <w:b/>
              </w:rPr>
              <w:t>Часы практики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Pr="000500D7" w:rsidRDefault="00AE6648" w:rsidP="000500D7">
            <w:pPr>
              <w:jc w:val="center"/>
              <w:rPr>
                <w:b/>
              </w:rPr>
            </w:pPr>
            <w:r w:rsidRPr="000500D7">
              <w:rPr>
                <w:b/>
              </w:rPr>
              <w:t>Часы теории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E6648" w:rsidRPr="000500D7" w:rsidRDefault="00AE6648" w:rsidP="000500D7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E6648" w:rsidRPr="000500D7" w:rsidRDefault="00AE6648" w:rsidP="000500D7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AE6648" w:rsidTr="00AE6648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>
            <w:pPr>
              <w:ind w:left="720"/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603D6">
            <w:r>
              <w:t xml:space="preserve">Модуль 1. </w:t>
            </w:r>
            <w:r w:rsidR="004603D6">
              <w:t>Что такое дебаты? История развития. Группы влияния в обществе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 xml:space="preserve">Вводный урок. Знакомство с аудиторией 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 xml:space="preserve">Необходимость дебатов в современном мире 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История развития парламентаризма в мире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Мини игра по поиску аргумента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60B06">
            <w:pPr>
              <w:numPr>
                <w:ilvl w:val="1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>
            <w:r>
              <w:t xml:space="preserve">Модуль 2. </w:t>
            </w:r>
            <w:r w:rsidR="004603D6">
              <w:t>Дебаты по группам влияния. Основы логики: структура аргумента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 xml:space="preserve">Основы Логики. 4 закона логики 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Структура аргумента по модели С. Тулмина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Практическое занятие по раскрытию аргументов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 xml:space="preserve">Игра дебаты по одному слову 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4603D6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60B06">
            <w:pPr>
              <w:numPr>
                <w:ilvl w:val="1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>
            <w:r>
              <w:t xml:space="preserve">Модуль 3. </w:t>
            </w:r>
            <w:r w:rsidR="004603D6">
              <w:t>Дебаты в командах: роли спикеров всемирного формата. Опровержение.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 xml:space="preserve">Знакомство с различными форматами дебатов 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Поиск противоречий в аргументации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Дебаты в «Едином школьном формате»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Разбор проведенных дебатов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60B06">
            <w:pPr>
              <w:numPr>
                <w:ilvl w:val="1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>
            <w:r>
              <w:t xml:space="preserve">Модуль 4. </w:t>
            </w:r>
            <w:r w:rsidR="004603D6">
              <w:t>Исследование темы: логика и структура. Источники информации.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Структура разбора темы. Разбор темы по правилу 4-х «П» (проблема, причина, план, преимущество)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«Поиски информационных источников»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Дебаты в «Едином школьном формате»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 xml:space="preserve">Просмотр выступления политиков и поиск 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60B06">
            <w:pPr>
              <w:numPr>
                <w:ilvl w:val="1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>
            <w:r>
              <w:t xml:space="preserve">Модуль 5. </w:t>
            </w:r>
            <w:r w:rsidR="004603D6" w:rsidRPr="004F4276">
              <w:t>Тренировочные дебаты в командах. Работа над стилем.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Вербальные и невербальные способы убеждения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706234">
            <w:r>
              <w:t xml:space="preserve">Индивидуальные выступления и работа над улучшением стиля выступлений  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55734F">
            <w:r>
              <w:t>Дебаты в Формате «Линкольн - Д</w:t>
            </w:r>
            <w:r w:rsidRPr="0055734F">
              <w:t>углас</w:t>
            </w:r>
            <w:r>
              <w:t>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55734F">
            <w:r>
              <w:t>Дебаты в Формате «Линкольн - Д</w:t>
            </w:r>
            <w:r w:rsidRPr="0055734F">
              <w:t>углас</w:t>
            </w:r>
            <w:r>
              <w:t>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706234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60B06">
            <w:pPr>
              <w:numPr>
                <w:ilvl w:val="1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>
            <w:r>
              <w:t xml:space="preserve">Модуль 6. </w:t>
            </w:r>
            <w:r w:rsidR="004603D6">
              <w:t>Индивидуальные выступления. Виды вопросов в дебатах.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55734F">
            <w:r>
              <w:t>Принципы построения вопросов (цели). Логические цепочки вопросов, использование ответов оппонентов.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Тренировочная игра. Разбор основных ошибок. Разминка для сценической речи.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Дебаты в «Едином школьном формате»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Дебаты в «Едином школьном формате»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60B06">
            <w:pPr>
              <w:numPr>
                <w:ilvl w:val="1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>
            <w:r>
              <w:t xml:space="preserve">Модуль 7. </w:t>
            </w:r>
            <w:r w:rsidR="004603D6">
              <w:t>Работа с опровержением. Восстановление аргументов. Аналитическая речь.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Роль опровержения в дебатах. 8 способов опровержения.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Основные задачи восстановления. Законы Гомера, Сократа и Лапласа.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Анализ игры: принцип поиска точек столкновения.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55734F" w:rsidP="004F6AA7">
            <w:r>
              <w:t>Отработка навыков построения аналитической речи. Важность выбора точек столкновения. Способы успешной презентации аналитической речи.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60B06">
            <w:pPr>
              <w:numPr>
                <w:ilvl w:val="1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>
            <w:r>
              <w:t xml:space="preserve">Модуль 8. </w:t>
            </w:r>
            <w:r w:rsidR="004603D6">
              <w:t>Тренировочные дебаты в командах. Повторение ролей спикеров.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F6AA7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Разбор темы. Повторение ролей спикеров. Основные задачи спикеров в команде. Общая логика выступления.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 xml:space="preserve">Парламентские дебаты 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5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Дебаты в «Едином школьном формате»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A351F3">
            <w:r>
              <w:t>Дебаты в «Едином школьном формате»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4F6AA7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4F6AA7"/>
        </w:tc>
      </w:tr>
      <w:tr w:rsidR="00AE6648" w:rsidTr="00AE6648">
        <w:trPr>
          <w:trHeight w:val="26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460B06">
            <w:pPr>
              <w:numPr>
                <w:ilvl w:val="1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03481B">
            <w:r>
              <w:t xml:space="preserve">Модуль 9. </w:t>
            </w:r>
            <w:r w:rsidR="004603D6">
              <w:t>Дебаты по тематическим  областям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3E1460"/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E6648" w:rsidP="003E1460"/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3E1460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3E1460"/>
        </w:tc>
      </w:tr>
      <w:tr w:rsidR="00AE6648" w:rsidTr="00AE6648">
        <w:trPr>
          <w:trHeight w:val="437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3E1460">
            <w:r>
              <w:t>Дебаты в «Едином школьном формате»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3E1460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3E1460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3E1460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3E1460"/>
        </w:tc>
      </w:tr>
      <w:tr w:rsidR="00AE6648" w:rsidTr="00AE6648">
        <w:trPr>
          <w:trHeight w:val="402"/>
        </w:trPr>
        <w:tc>
          <w:tcPr>
            <w:tcW w:w="2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648" w:rsidRDefault="00AE6648" w:rsidP="00460B06">
            <w:pPr>
              <w:numPr>
                <w:ilvl w:val="0"/>
                <w:numId w:val="19"/>
              </w:numPr>
            </w:pPr>
          </w:p>
        </w:tc>
        <w:tc>
          <w:tcPr>
            <w:tcW w:w="3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3E1460">
            <w:r>
              <w:t>Дебаты в «Едином школьном формате»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3E1460">
            <w:r>
              <w:t>1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Default="00A351F3" w:rsidP="003E1460">
            <w:r>
              <w:t>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3E1460"/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3E1460"/>
        </w:tc>
      </w:tr>
      <w:tr w:rsidR="00AE6648" w:rsidRPr="00460B06" w:rsidTr="00AE6648">
        <w:trPr>
          <w:trHeight w:val="276"/>
        </w:trPr>
        <w:tc>
          <w:tcPr>
            <w:tcW w:w="329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Pr="00460B06" w:rsidRDefault="00AE6648" w:rsidP="003E1460">
            <w:pPr>
              <w:rPr>
                <w:b/>
              </w:rPr>
            </w:pPr>
            <w:r w:rsidRPr="00460B06">
              <w:rPr>
                <w:b/>
              </w:rPr>
              <w:t>Итого часов: 34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Pr="00460B06" w:rsidRDefault="00A351F3" w:rsidP="003E146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48" w:rsidRPr="00A351F3" w:rsidRDefault="00A351F3" w:rsidP="003E146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3E1460">
            <w:pPr>
              <w:rPr>
                <w:b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648" w:rsidRDefault="00AE6648" w:rsidP="003E1460">
            <w:pPr>
              <w:rPr>
                <w:b/>
                <w:lang w:val="en-US"/>
              </w:rPr>
            </w:pPr>
          </w:p>
        </w:tc>
      </w:tr>
    </w:tbl>
    <w:p w:rsidR="00AE6648" w:rsidRDefault="00AE6648" w:rsidP="00013949">
      <w:pPr>
        <w:tabs>
          <w:tab w:val="left" w:pos="0"/>
        </w:tabs>
        <w:rPr>
          <w:rFonts w:eastAsia="Calibri"/>
          <w:b/>
        </w:rPr>
      </w:pPr>
    </w:p>
    <w:p w:rsidR="00AE6648" w:rsidRDefault="00AE6648" w:rsidP="004F6AA7">
      <w:pPr>
        <w:tabs>
          <w:tab w:val="left" w:pos="0"/>
        </w:tabs>
        <w:jc w:val="center"/>
        <w:rPr>
          <w:rFonts w:eastAsia="Calibri"/>
          <w:b/>
        </w:rPr>
      </w:pPr>
    </w:p>
    <w:p w:rsidR="004F6AA7" w:rsidRPr="00823C6A" w:rsidRDefault="004F6AA7" w:rsidP="004F6AA7">
      <w:pPr>
        <w:tabs>
          <w:tab w:val="left" w:pos="0"/>
        </w:tabs>
        <w:jc w:val="center"/>
        <w:rPr>
          <w:rFonts w:eastAsia="Calibri"/>
          <w:b/>
        </w:rPr>
      </w:pPr>
      <w:r w:rsidRPr="00823C6A"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:rsidR="004F6AA7" w:rsidRPr="00823C6A" w:rsidRDefault="004F6AA7" w:rsidP="004F6AA7">
      <w:pPr>
        <w:tabs>
          <w:tab w:val="left" w:pos="0"/>
        </w:tabs>
        <w:jc w:val="both"/>
        <w:rPr>
          <w:rFonts w:eastAsia="Calibri"/>
          <w:b/>
        </w:rPr>
      </w:pPr>
    </w:p>
    <w:p w:rsidR="004F6AA7" w:rsidRDefault="000605D8" w:rsidP="000605D8">
      <w:pPr>
        <w:pStyle w:val="ae"/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используемой л</w:t>
      </w:r>
      <w:r w:rsidR="004F6AA7">
        <w:rPr>
          <w:rFonts w:ascii="Times New Roman" w:hAnsi="Times New Roman"/>
          <w:sz w:val="24"/>
          <w:szCs w:val="24"/>
        </w:rPr>
        <w:t xml:space="preserve">итература </w:t>
      </w:r>
    </w:p>
    <w:p w:rsidR="000605D8" w:rsidRPr="000605D8" w:rsidRDefault="000605D8" w:rsidP="000605D8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605D8">
        <w:rPr>
          <w:rFonts w:ascii="Times New Roman" w:hAnsi="Times New Roman"/>
          <w:sz w:val="24"/>
          <w:szCs w:val="24"/>
        </w:rPr>
        <w:t>1.Боярский Н.Ф., Наумов С.А. Использование образовательной технологии «дебаты» при обучении правам человека: Учебно-методическое п</w:t>
      </w:r>
      <w:r w:rsidR="009A2B0C">
        <w:rPr>
          <w:rFonts w:ascii="Times New Roman" w:hAnsi="Times New Roman"/>
          <w:sz w:val="24"/>
          <w:szCs w:val="24"/>
        </w:rPr>
        <w:t>особие. – Харьков: Колорит, 2015</w:t>
      </w:r>
      <w:r w:rsidRPr="000605D8">
        <w:rPr>
          <w:rFonts w:ascii="Times New Roman" w:hAnsi="Times New Roman"/>
          <w:sz w:val="24"/>
          <w:szCs w:val="24"/>
        </w:rPr>
        <w:t>. – 116 с. – Текст: рус.</w:t>
      </w:r>
    </w:p>
    <w:p w:rsidR="000605D8" w:rsidRPr="000605D8" w:rsidRDefault="000605D8" w:rsidP="000605D8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605D8">
        <w:rPr>
          <w:rFonts w:ascii="Times New Roman" w:hAnsi="Times New Roman"/>
          <w:sz w:val="24"/>
          <w:szCs w:val="24"/>
        </w:rPr>
        <w:t xml:space="preserve"> 2. Дебаты: Учеб.-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D8">
        <w:rPr>
          <w:rFonts w:ascii="Times New Roman" w:hAnsi="Times New Roman"/>
          <w:sz w:val="24"/>
          <w:szCs w:val="24"/>
        </w:rPr>
        <w:t>ме</w:t>
      </w:r>
      <w:r w:rsidR="009A2B0C">
        <w:rPr>
          <w:rFonts w:ascii="Times New Roman" w:hAnsi="Times New Roman"/>
          <w:sz w:val="24"/>
          <w:szCs w:val="24"/>
        </w:rPr>
        <w:t>тод. комплект. – М.: Бонфи, 2016</w:t>
      </w:r>
      <w:r w:rsidRPr="000605D8">
        <w:rPr>
          <w:rFonts w:ascii="Times New Roman" w:hAnsi="Times New Roman"/>
          <w:sz w:val="24"/>
          <w:szCs w:val="24"/>
        </w:rPr>
        <w:t xml:space="preserve">. – 294 с. – (Толерантность: объединяем усилия) – Содерж. Светенко Т.В. Путеводитель по дебатам: Учеб. пособие для педагогов и учащихся; Калинкина Е.Г. Дебаты на уроках истории: Учеб.-метод. пособие для учителя; </w:t>
      </w:r>
    </w:p>
    <w:p w:rsidR="000605D8" w:rsidRPr="000605D8" w:rsidRDefault="000605D8" w:rsidP="000605D8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605D8">
        <w:rPr>
          <w:rFonts w:ascii="Times New Roman" w:hAnsi="Times New Roman"/>
          <w:sz w:val="24"/>
          <w:szCs w:val="24"/>
        </w:rPr>
        <w:t xml:space="preserve">3. Джонсон, Стивен Л. Как побеждать в дебатах: пособие по Британскому (Всемирному) формату парламентских дебатов/ Стивен Л. Джонсон;[Перевод с англ. К.Шиманской, под научн. ред. С.Наумова] – Нью-Йорк, Лондон, Амстердам: IDEA, 2012 – 240c. </w:t>
      </w:r>
    </w:p>
    <w:p w:rsidR="000605D8" w:rsidRPr="000605D8" w:rsidRDefault="000605D8" w:rsidP="000605D8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605D8">
        <w:rPr>
          <w:rFonts w:ascii="Times New Roman" w:hAnsi="Times New Roman"/>
          <w:sz w:val="24"/>
          <w:szCs w:val="24"/>
        </w:rPr>
        <w:t xml:space="preserve">4. Калинкина Е.Г., Наумов С.А. Формат дебатов Карла Поппера с элементами политического кейса / </w:t>
      </w:r>
      <w:r w:rsidR="009A2B0C">
        <w:rPr>
          <w:rFonts w:ascii="Times New Roman" w:hAnsi="Times New Roman"/>
          <w:sz w:val="24"/>
          <w:szCs w:val="24"/>
        </w:rPr>
        <w:t>Методическое пособие. - СПб, 2017</w:t>
      </w:r>
    </w:p>
    <w:p w:rsidR="000605D8" w:rsidRPr="000605D8" w:rsidRDefault="000605D8" w:rsidP="000605D8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605D8">
        <w:rPr>
          <w:rFonts w:ascii="Times New Roman" w:hAnsi="Times New Roman"/>
          <w:sz w:val="24"/>
          <w:szCs w:val="24"/>
        </w:rPr>
        <w:t xml:space="preserve"> 5. Ли С., Темпл Ч. "До дебатов: упражнения в критическом мышлении" - СПб, 1999. </w:t>
      </w:r>
    </w:p>
    <w:p w:rsidR="000605D8" w:rsidRPr="000605D8" w:rsidRDefault="000605D8" w:rsidP="000605D8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605D8">
        <w:rPr>
          <w:rFonts w:ascii="Times New Roman" w:hAnsi="Times New Roman"/>
          <w:sz w:val="24"/>
          <w:szCs w:val="24"/>
        </w:rPr>
        <w:t xml:space="preserve">6. Методическое пособие по всемирному формату школьных дебатов/Саймон Куинн: [Перевод с англ. А.В. Меркурьевой] – Нью-Йорк, Лондон, Амстердам: IDEA, 2013 – 226 c. </w:t>
      </w:r>
    </w:p>
    <w:p w:rsidR="000605D8" w:rsidRPr="000605D8" w:rsidRDefault="000605D8" w:rsidP="000605D8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605D8">
        <w:rPr>
          <w:rFonts w:ascii="Times New Roman" w:hAnsi="Times New Roman"/>
          <w:sz w:val="24"/>
          <w:szCs w:val="24"/>
        </w:rPr>
        <w:t>7. Поварнин С.И. Спор. О теории и практике спора</w:t>
      </w:r>
      <w:r w:rsidR="009A2B0C">
        <w:rPr>
          <w:rFonts w:ascii="Times New Roman" w:hAnsi="Times New Roman"/>
          <w:sz w:val="24"/>
          <w:szCs w:val="24"/>
        </w:rPr>
        <w:t>. - СПб., 2016</w:t>
      </w:r>
      <w:r w:rsidRPr="000605D8">
        <w:rPr>
          <w:rFonts w:ascii="Times New Roman" w:hAnsi="Times New Roman"/>
          <w:sz w:val="24"/>
          <w:szCs w:val="24"/>
        </w:rPr>
        <w:t xml:space="preserve">. 27 </w:t>
      </w:r>
    </w:p>
    <w:p w:rsidR="000605D8" w:rsidRPr="000605D8" w:rsidRDefault="000605D8" w:rsidP="000605D8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605D8">
        <w:rPr>
          <w:rFonts w:ascii="Times New Roman" w:hAnsi="Times New Roman"/>
          <w:sz w:val="24"/>
          <w:szCs w:val="24"/>
        </w:rPr>
        <w:t>8. Селеджи Н.С. "Учебник по де</w:t>
      </w:r>
      <w:r w:rsidR="009A2B0C">
        <w:rPr>
          <w:rFonts w:ascii="Times New Roman" w:hAnsi="Times New Roman"/>
          <w:sz w:val="24"/>
          <w:szCs w:val="24"/>
        </w:rPr>
        <w:t>батам Карла Поппера" - СПб, 2018</w:t>
      </w:r>
      <w:r w:rsidRPr="000605D8">
        <w:rPr>
          <w:rFonts w:ascii="Times New Roman" w:hAnsi="Times New Roman"/>
          <w:sz w:val="24"/>
          <w:szCs w:val="24"/>
        </w:rPr>
        <w:t xml:space="preserve">. </w:t>
      </w:r>
    </w:p>
    <w:p w:rsidR="000605D8" w:rsidRPr="000605D8" w:rsidRDefault="000605D8" w:rsidP="000605D8">
      <w:pPr>
        <w:pStyle w:val="ae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605D8">
        <w:rPr>
          <w:rFonts w:ascii="Times New Roman" w:hAnsi="Times New Roman"/>
          <w:sz w:val="24"/>
          <w:szCs w:val="24"/>
        </w:rPr>
        <w:t>9. Харви-Смит Н. Методическое пособие по ведению дебатов в Британском/Всемирном парламентском формате / Нил Харви-Смит; [перевод с англ. — А.А.Беляева]. — Нью-Йорк, Лондон</w:t>
      </w:r>
      <w:r w:rsidR="009A2B0C">
        <w:rPr>
          <w:rFonts w:ascii="Times New Roman" w:hAnsi="Times New Roman"/>
          <w:sz w:val="24"/>
          <w:szCs w:val="24"/>
        </w:rPr>
        <w:t>, Амстердам: IDEA, 2017</w:t>
      </w:r>
      <w:r w:rsidRPr="000605D8">
        <w:rPr>
          <w:rFonts w:ascii="Times New Roman" w:hAnsi="Times New Roman"/>
          <w:sz w:val="24"/>
          <w:szCs w:val="24"/>
        </w:rPr>
        <w:t>.—208 с.</w:t>
      </w:r>
    </w:p>
    <w:p w:rsidR="004F6AA7" w:rsidRPr="00823C6A" w:rsidRDefault="00B06357" w:rsidP="004F6AA7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ресурсы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38"/>
        <w:gridCol w:w="4111"/>
      </w:tblGrid>
      <w:tr w:rsidR="004F6AA7" w:rsidRPr="00823C6A" w:rsidTr="004F6AA7">
        <w:tc>
          <w:tcPr>
            <w:tcW w:w="817" w:type="dxa"/>
            <w:shd w:val="clear" w:color="auto" w:fill="auto"/>
          </w:tcPr>
          <w:p w:rsidR="004F6AA7" w:rsidRPr="00823C6A" w:rsidRDefault="004F6AA7" w:rsidP="004F6AA7">
            <w:pPr>
              <w:jc w:val="both"/>
            </w:pPr>
            <w:r w:rsidRPr="00823C6A">
              <w:t>№</w:t>
            </w:r>
          </w:p>
        </w:tc>
        <w:tc>
          <w:tcPr>
            <w:tcW w:w="8538" w:type="dxa"/>
            <w:shd w:val="clear" w:color="auto" w:fill="auto"/>
          </w:tcPr>
          <w:p w:rsidR="004F6AA7" w:rsidRPr="00823C6A" w:rsidRDefault="004F6AA7" w:rsidP="004F6AA7">
            <w:pPr>
              <w:jc w:val="both"/>
            </w:pPr>
            <w:r w:rsidRPr="00823C6A">
              <w:t>Название сайта</w:t>
            </w:r>
          </w:p>
        </w:tc>
        <w:tc>
          <w:tcPr>
            <w:tcW w:w="4111" w:type="dxa"/>
            <w:shd w:val="clear" w:color="auto" w:fill="auto"/>
          </w:tcPr>
          <w:p w:rsidR="004F6AA7" w:rsidRPr="00823C6A" w:rsidRDefault="004F6AA7" w:rsidP="004F6AA7">
            <w:pPr>
              <w:jc w:val="both"/>
            </w:pPr>
            <w:r w:rsidRPr="00823C6A">
              <w:t>Электронный адрес</w:t>
            </w:r>
          </w:p>
        </w:tc>
      </w:tr>
      <w:tr w:rsidR="004F6AA7" w:rsidRPr="00823C6A" w:rsidTr="004F6AA7">
        <w:tc>
          <w:tcPr>
            <w:tcW w:w="817" w:type="dxa"/>
            <w:shd w:val="clear" w:color="auto" w:fill="auto"/>
          </w:tcPr>
          <w:p w:rsidR="004F6AA7" w:rsidRPr="00823C6A" w:rsidRDefault="004F6AA7" w:rsidP="004F6AA7">
            <w:pPr>
              <w:numPr>
                <w:ilvl w:val="0"/>
                <w:numId w:val="20"/>
              </w:numPr>
              <w:suppressAutoHyphens w:val="0"/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4F6AA7" w:rsidRPr="00823C6A" w:rsidRDefault="004F6AA7" w:rsidP="004F6AA7">
            <w:pPr>
              <w:jc w:val="both"/>
            </w:pPr>
            <w:r w:rsidRPr="00823C6A">
              <w:t xml:space="preserve"> Коллекция ЦОР</w:t>
            </w:r>
          </w:p>
        </w:tc>
        <w:tc>
          <w:tcPr>
            <w:tcW w:w="4111" w:type="dxa"/>
            <w:shd w:val="clear" w:color="auto" w:fill="auto"/>
          </w:tcPr>
          <w:p w:rsidR="004F6AA7" w:rsidRPr="00823C6A" w:rsidRDefault="00F27E04" w:rsidP="004F6AA7">
            <w:pPr>
              <w:jc w:val="both"/>
            </w:pPr>
            <w:hyperlink r:id="rId5" w:history="1">
              <w:r w:rsidR="004F6AA7" w:rsidRPr="00823C6A">
                <w:rPr>
                  <w:rStyle w:val="a5"/>
                </w:rPr>
                <w:t>http://school-collection.edu.ru</w:t>
              </w:r>
            </w:hyperlink>
          </w:p>
        </w:tc>
      </w:tr>
      <w:tr w:rsidR="004F6AA7" w:rsidRPr="00823C6A" w:rsidTr="004F6AA7">
        <w:tc>
          <w:tcPr>
            <w:tcW w:w="817" w:type="dxa"/>
            <w:shd w:val="clear" w:color="auto" w:fill="auto"/>
          </w:tcPr>
          <w:p w:rsidR="004F6AA7" w:rsidRPr="00823C6A" w:rsidRDefault="004F6AA7" w:rsidP="004F6AA7">
            <w:pPr>
              <w:numPr>
                <w:ilvl w:val="0"/>
                <w:numId w:val="20"/>
              </w:numPr>
              <w:suppressAutoHyphens w:val="0"/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4F6AA7" w:rsidRPr="00823C6A" w:rsidRDefault="000605D8" w:rsidP="000605D8">
            <w:pPr>
              <w:jc w:val="both"/>
            </w:pPr>
            <w:r>
              <w:t xml:space="preserve">Международные принципы профессиональной этики журналиста. </w:t>
            </w:r>
          </w:p>
        </w:tc>
        <w:tc>
          <w:tcPr>
            <w:tcW w:w="4111" w:type="dxa"/>
            <w:shd w:val="clear" w:color="auto" w:fill="auto"/>
          </w:tcPr>
          <w:p w:rsidR="004F6AA7" w:rsidRPr="00823C6A" w:rsidRDefault="000605D8" w:rsidP="004F6AA7">
            <w:pPr>
              <w:jc w:val="both"/>
            </w:pPr>
            <w:r>
              <w:t>http://www.isthis.narod.ru/princip.html</w:t>
            </w:r>
          </w:p>
        </w:tc>
      </w:tr>
      <w:tr w:rsidR="004F6AA7" w:rsidRPr="00823C6A" w:rsidTr="004F6AA7">
        <w:tc>
          <w:tcPr>
            <w:tcW w:w="817" w:type="dxa"/>
            <w:shd w:val="clear" w:color="auto" w:fill="auto"/>
          </w:tcPr>
          <w:p w:rsidR="004F6AA7" w:rsidRPr="00823C6A" w:rsidRDefault="004F6AA7" w:rsidP="004F6AA7">
            <w:pPr>
              <w:numPr>
                <w:ilvl w:val="0"/>
                <w:numId w:val="20"/>
              </w:numPr>
              <w:suppressAutoHyphens w:val="0"/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4F6AA7" w:rsidRPr="00823C6A" w:rsidRDefault="000605D8" w:rsidP="004F6AA7">
            <w:pPr>
              <w:jc w:val="both"/>
            </w:pPr>
            <w:r>
              <w:t>Международная сеть – Молодежное правозащитное движение.</w:t>
            </w:r>
          </w:p>
        </w:tc>
        <w:tc>
          <w:tcPr>
            <w:tcW w:w="4111" w:type="dxa"/>
            <w:shd w:val="clear" w:color="auto" w:fill="auto"/>
          </w:tcPr>
          <w:p w:rsidR="004F6AA7" w:rsidRPr="00823C6A" w:rsidRDefault="000605D8" w:rsidP="004F6AA7">
            <w:pPr>
              <w:jc w:val="both"/>
            </w:pPr>
            <w:r>
              <w:t>http://yhrm.org/tematicheskie_seti</w:t>
            </w:r>
          </w:p>
        </w:tc>
      </w:tr>
    </w:tbl>
    <w:p w:rsidR="006E7566" w:rsidRPr="00202368" w:rsidRDefault="006E7566" w:rsidP="00202368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6E7566" w:rsidRPr="00202368" w:rsidSect="000A71B1">
      <w:pgSz w:w="16838" w:h="11906" w:orient="landscape"/>
      <w:pgMar w:top="1701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49869D9"/>
    <w:multiLevelType w:val="hybridMultilevel"/>
    <w:tmpl w:val="CEA6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56C3C"/>
    <w:multiLevelType w:val="hybridMultilevel"/>
    <w:tmpl w:val="EC5E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E1DBF"/>
    <w:multiLevelType w:val="hybridMultilevel"/>
    <w:tmpl w:val="CFEE7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76634"/>
    <w:multiLevelType w:val="hybridMultilevel"/>
    <w:tmpl w:val="669A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F51B6"/>
    <w:multiLevelType w:val="hybridMultilevel"/>
    <w:tmpl w:val="215C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143F2"/>
    <w:multiLevelType w:val="hybridMultilevel"/>
    <w:tmpl w:val="215C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D13AF"/>
    <w:multiLevelType w:val="hybridMultilevel"/>
    <w:tmpl w:val="215C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1BBC"/>
    <w:multiLevelType w:val="hybridMultilevel"/>
    <w:tmpl w:val="624E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765C3"/>
    <w:multiLevelType w:val="hybridMultilevel"/>
    <w:tmpl w:val="215C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D9123B"/>
    <w:multiLevelType w:val="hybridMultilevel"/>
    <w:tmpl w:val="215C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4523"/>
    <w:multiLevelType w:val="hybridMultilevel"/>
    <w:tmpl w:val="215C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55F86"/>
    <w:multiLevelType w:val="hybridMultilevel"/>
    <w:tmpl w:val="215C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1FB9"/>
    <w:multiLevelType w:val="hybridMultilevel"/>
    <w:tmpl w:val="215C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6AD8"/>
    <w:multiLevelType w:val="hybridMultilevel"/>
    <w:tmpl w:val="7830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8"/>
  </w:num>
  <w:num w:numId="11">
    <w:abstractNumId w:val="15"/>
  </w:num>
  <w:num w:numId="12">
    <w:abstractNumId w:val="12"/>
  </w:num>
  <w:num w:numId="13">
    <w:abstractNumId w:val="10"/>
  </w:num>
  <w:num w:numId="14">
    <w:abstractNumId w:val="20"/>
  </w:num>
  <w:num w:numId="15">
    <w:abstractNumId w:val="11"/>
  </w:num>
  <w:num w:numId="16">
    <w:abstractNumId w:val="19"/>
  </w:num>
  <w:num w:numId="17">
    <w:abstractNumId w:val="17"/>
  </w:num>
  <w:num w:numId="18">
    <w:abstractNumId w:val="21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3"/>
    <w:rsid w:val="00013949"/>
    <w:rsid w:val="0003481B"/>
    <w:rsid w:val="000456CA"/>
    <w:rsid w:val="000500D7"/>
    <w:rsid w:val="000605D8"/>
    <w:rsid w:val="000A71B1"/>
    <w:rsid w:val="000C5B9D"/>
    <w:rsid w:val="000F3A95"/>
    <w:rsid w:val="00162CE6"/>
    <w:rsid w:val="001754E2"/>
    <w:rsid w:val="00176D8B"/>
    <w:rsid w:val="001D4FFF"/>
    <w:rsid w:val="00202368"/>
    <w:rsid w:val="0022747B"/>
    <w:rsid w:val="00253263"/>
    <w:rsid w:val="002D5CB4"/>
    <w:rsid w:val="0033375A"/>
    <w:rsid w:val="003E1460"/>
    <w:rsid w:val="00413C8D"/>
    <w:rsid w:val="004603D6"/>
    <w:rsid w:val="00460B06"/>
    <w:rsid w:val="004B23B6"/>
    <w:rsid w:val="004C68C0"/>
    <w:rsid w:val="004D2029"/>
    <w:rsid w:val="004F4276"/>
    <w:rsid w:val="004F6AA7"/>
    <w:rsid w:val="00524619"/>
    <w:rsid w:val="0055734F"/>
    <w:rsid w:val="00565571"/>
    <w:rsid w:val="00645746"/>
    <w:rsid w:val="00654AB6"/>
    <w:rsid w:val="00692093"/>
    <w:rsid w:val="006E7566"/>
    <w:rsid w:val="00706234"/>
    <w:rsid w:val="007351A6"/>
    <w:rsid w:val="007F7360"/>
    <w:rsid w:val="008E36DE"/>
    <w:rsid w:val="009A2B0C"/>
    <w:rsid w:val="00A351F3"/>
    <w:rsid w:val="00AE6648"/>
    <w:rsid w:val="00B06357"/>
    <w:rsid w:val="00B8677A"/>
    <w:rsid w:val="00BF50FC"/>
    <w:rsid w:val="00DF1215"/>
    <w:rsid w:val="00E14D07"/>
    <w:rsid w:val="00E71BEA"/>
    <w:rsid w:val="00ED2CBB"/>
    <w:rsid w:val="00F27E04"/>
    <w:rsid w:val="00F6254C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57EB00"/>
  <w15:docId w15:val="{C531FE7E-F55B-4D86-A0DE-43F2C4D3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B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0A71B1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71B1"/>
    <w:rPr>
      <w:rFonts w:ascii="Symbol" w:hAnsi="Symbol" w:cs="Symbol" w:hint="default"/>
    </w:rPr>
  </w:style>
  <w:style w:type="character" w:customStyle="1" w:styleId="WW8Num1z1">
    <w:name w:val="WW8Num1z1"/>
    <w:rsid w:val="000A71B1"/>
    <w:rPr>
      <w:rFonts w:ascii="Courier New" w:hAnsi="Courier New" w:cs="Courier New" w:hint="default"/>
    </w:rPr>
  </w:style>
  <w:style w:type="character" w:customStyle="1" w:styleId="WW8Num1z2">
    <w:name w:val="WW8Num1z2"/>
    <w:rsid w:val="000A71B1"/>
    <w:rPr>
      <w:rFonts w:ascii="Wingdings" w:hAnsi="Wingdings" w:cs="Wingdings" w:hint="default"/>
    </w:rPr>
  </w:style>
  <w:style w:type="character" w:customStyle="1" w:styleId="WW8Num2z0">
    <w:name w:val="WW8Num2z0"/>
    <w:rsid w:val="000A71B1"/>
    <w:rPr>
      <w:rFonts w:ascii="Symbol" w:hAnsi="Symbol" w:cs="Symbol" w:hint="default"/>
    </w:rPr>
  </w:style>
  <w:style w:type="character" w:customStyle="1" w:styleId="WW8Num2z1">
    <w:name w:val="WW8Num2z1"/>
    <w:rsid w:val="000A71B1"/>
    <w:rPr>
      <w:rFonts w:ascii="Courier New" w:hAnsi="Courier New" w:cs="Courier New" w:hint="default"/>
    </w:rPr>
  </w:style>
  <w:style w:type="character" w:customStyle="1" w:styleId="WW8Num2z2">
    <w:name w:val="WW8Num2z2"/>
    <w:rsid w:val="000A71B1"/>
    <w:rPr>
      <w:rFonts w:ascii="Wingdings" w:hAnsi="Wingdings" w:cs="Wingdings" w:hint="default"/>
    </w:rPr>
  </w:style>
  <w:style w:type="character" w:customStyle="1" w:styleId="WW8Num3z0">
    <w:name w:val="WW8Num3z0"/>
    <w:rsid w:val="000A71B1"/>
    <w:rPr>
      <w:rFonts w:hint="default"/>
    </w:rPr>
  </w:style>
  <w:style w:type="character" w:customStyle="1" w:styleId="WW8Num3z1">
    <w:name w:val="WW8Num3z1"/>
    <w:rsid w:val="000A71B1"/>
  </w:style>
  <w:style w:type="character" w:customStyle="1" w:styleId="WW8Num3z2">
    <w:name w:val="WW8Num3z2"/>
    <w:rsid w:val="000A71B1"/>
  </w:style>
  <w:style w:type="character" w:customStyle="1" w:styleId="WW8Num3z3">
    <w:name w:val="WW8Num3z3"/>
    <w:rsid w:val="000A71B1"/>
  </w:style>
  <w:style w:type="character" w:customStyle="1" w:styleId="WW8Num3z4">
    <w:name w:val="WW8Num3z4"/>
    <w:rsid w:val="000A71B1"/>
  </w:style>
  <w:style w:type="character" w:customStyle="1" w:styleId="WW8Num3z5">
    <w:name w:val="WW8Num3z5"/>
    <w:rsid w:val="000A71B1"/>
  </w:style>
  <w:style w:type="character" w:customStyle="1" w:styleId="WW8Num3z6">
    <w:name w:val="WW8Num3z6"/>
    <w:rsid w:val="000A71B1"/>
  </w:style>
  <w:style w:type="character" w:customStyle="1" w:styleId="WW8Num3z7">
    <w:name w:val="WW8Num3z7"/>
    <w:rsid w:val="000A71B1"/>
  </w:style>
  <w:style w:type="character" w:customStyle="1" w:styleId="WW8Num3z8">
    <w:name w:val="WW8Num3z8"/>
    <w:rsid w:val="000A71B1"/>
  </w:style>
  <w:style w:type="character" w:customStyle="1" w:styleId="WW8Num4z0">
    <w:name w:val="WW8Num4z0"/>
    <w:rsid w:val="000A71B1"/>
    <w:rPr>
      <w:rFonts w:ascii="Symbol" w:hAnsi="Symbol" w:cs="Symbol" w:hint="default"/>
    </w:rPr>
  </w:style>
  <w:style w:type="character" w:customStyle="1" w:styleId="WW8Num4z1">
    <w:name w:val="WW8Num4z1"/>
    <w:rsid w:val="000A71B1"/>
    <w:rPr>
      <w:rFonts w:ascii="Courier New" w:hAnsi="Courier New" w:cs="Courier New" w:hint="default"/>
    </w:rPr>
  </w:style>
  <w:style w:type="character" w:customStyle="1" w:styleId="WW8Num4z2">
    <w:name w:val="WW8Num4z2"/>
    <w:rsid w:val="000A71B1"/>
    <w:rPr>
      <w:rFonts w:ascii="Wingdings" w:hAnsi="Wingdings" w:cs="Wingdings" w:hint="default"/>
    </w:rPr>
  </w:style>
  <w:style w:type="character" w:customStyle="1" w:styleId="WW8Num5z0">
    <w:name w:val="WW8Num5z0"/>
    <w:rsid w:val="000A71B1"/>
    <w:rPr>
      <w:rFonts w:ascii="Symbol" w:hAnsi="Symbol" w:cs="Symbol" w:hint="default"/>
    </w:rPr>
  </w:style>
  <w:style w:type="character" w:customStyle="1" w:styleId="WW8Num5z1">
    <w:name w:val="WW8Num5z1"/>
    <w:rsid w:val="000A71B1"/>
    <w:rPr>
      <w:rFonts w:ascii="Courier New" w:hAnsi="Courier New" w:cs="Courier New" w:hint="default"/>
    </w:rPr>
  </w:style>
  <w:style w:type="character" w:customStyle="1" w:styleId="WW8Num5z2">
    <w:name w:val="WW8Num5z2"/>
    <w:rsid w:val="000A71B1"/>
    <w:rPr>
      <w:rFonts w:ascii="Wingdings" w:hAnsi="Wingdings" w:cs="Wingdings" w:hint="default"/>
    </w:rPr>
  </w:style>
  <w:style w:type="character" w:customStyle="1" w:styleId="WW8Num6z0">
    <w:name w:val="WW8Num6z0"/>
    <w:rsid w:val="000A71B1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0A71B1"/>
    <w:rPr>
      <w:rFonts w:ascii="Courier New" w:hAnsi="Courier New" w:cs="Courier New" w:hint="default"/>
    </w:rPr>
  </w:style>
  <w:style w:type="character" w:customStyle="1" w:styleId="WW8Num6z2">
    <w:name w:val="WW8Num6z2"/>
    <w:rsid w:val="000A71B1"/>
    <w:rPr>
      <w:rFonts w:ascii="Wingdings" w:hAnsi="Wingdings" w:cs="Wingdings" w:hint="default"/>
    </w:rPr>
  </w:style>
  <w:style w:type="character" w:customStyle="1" w:styleId="WW8Num6z3">
    <w:name w:val="WW8Num6z3"/>
    <w:rsid w:val="000A71B1"/>
    <w:rPr>
      <w:rFonts w:ascii="Symbol" w:hAnsi="Symbol" w:cs="Symbol" w:hint="default"/>
    </w:rPr>
  </w:style>
  <w:style w:type="character" w:customStyle="1" w:styleId="WW8Num7z0">
    <w:name w:val="WW8Num7z0"/>
    <w:rsid w:val="000A71B1"/>
    <w:rPr>
      <w:rFonts w:ascii="Wingdings" w:hAnsi="Wingdings" w:cs="Wingdings" w:hint="default"/>
    </w:rPr>
  </w:style>
  <w:style w:type="character" w:customStyle="1" w:styleId="WW8Num7z1">
    <w:name w:val="WW8Num7z1"/>
    <w:rsid w:val="000A71B1"/>
    <w:rPr>
      <w:rFonts w:ascii="Courier New" w:hAnsi="Courier New" w:cs="Courier New" w:hint="default"/>
    </w:rPr>
  </w:style>
  <w:style w:type="character" w:customStyle="1" w:styleId="WW8Num7z3">
    <w:name w:val="WW8Num7z3"/>
    <w:rsid w:val="000A71B1"/>
    <w:rPr>
      <w:rFonts w:ascii="Symbol" w:hAnsi="Symbol" w:cs="Symbol" w:hint="default"/>
    </w:rPr>
  </w:style>
  <w:style w:type="character" w:customStyle="1" w:styleId="WW8Num8z0">
    <w:name w:val="WW8Num8z0"/>
    <w:rsid w:val="000A71B1"/>
    <w:rPr>
      <w:rFonts w:ascii="Symbol" w:hAnsi="Symbol" w:cs="Symbol" w:hint="default"/>
      <w:sz w:val="20"/>
    </w:rPr>
  </w:style>
  <w:style w:type="character" w:customStyle="1" w:styleId="WW8Num8z1">
    <w:name w:val="WW8Num8z1"/>
    <w:rsid w:val="000A71B1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0A71B1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0A71B1"/>
    <w:rPr>
      <w:rFonts w:hint="default"/>
    </w:rPr>
  </w:style>
  <w:style w:type="character" w:customStyle="1" w:styleId="WW8Num9z1">
    <w:name w:val="WW8Num9z1"/>
    <w:rsid w:val="000A71B1"/>
  </w:style>
  <w:style w:type="character" w:customStyle="1" w:styleId="WW8Num9z2">
    <w:name w:val="WW8Num9z2"/>
    <w:rsid w:val="000A71B1"/>
  </w:style>
  <w:style w:type="character" w:customStyle="1" w:styleId="WW8Num9z3">
    <w:name w:val="WW8Num9z3"/>
    <w:rsid w:val="000A71B1"/>
  </w:style>
  <w:style w:type="character" w:customStyle="1" w:styleId="WW8Num9z4">
    <w:name w:val="WW8Num9z4"/>
    <w:rsid w:val="000A71B1"/>
  </w:style>
  <w:style w:type="character" w:customStyle="1" w:styleId="WW8Num9z5">
    <w:name w:val="WW8Num9z5"/>
    <w:rsid w:val="000A71B1"/>
  </w:style>
  <w:style w:type="character" w:customStyle="1" w:styleId="WW8Num9z6">
    <w:name w:val="WW8Num9z6"/>
    <w:rsid w:val="000A71B1"/>
  </w:style>
  <w:style w:type="character" w:customStyle="1" w:styleId="WW8Num9z7">
    <w:name w:val="WW8Num9z7"/>
    <w:rsid w:val="000A71B1"/>
  </w:style>
  <w:style w:type="character" w:customStyle="1" w:styleId="WW8Num9z8">
    <w:name w:val="WW8Num9z8"/>
    <w:rsid w:val="000A71B1"/>
  </w:style>
  <w:style w:type="character" w:customStyle="1" w:styleId="WW8Num10z0">
    <w:name w:val="WW8Num10z0"/>
    <w:rsid w:val="000A71B1"/>
    <w:rPr>
      <w:rFonts w:ascii="Symbol" w:hAnsi="Symbol" w:cs="Symbol" w:hint="default"/>
    </w:rPr>
  </w:style>
  <w:style w:type="character" w:customStyle="1" w:styleId="WW8Num10z1">
    <w:name w:val="WW8Num10z1"/>
    <w:rsid w:val="000A71B1"/>
    <w:rPr>
      <w:rFonts w:ascii="Courier New" w:hAnsi="Courier New" w:cs="Courier New" w:hint="default"/>
    </w:rPr>
  </w:style>
  <w:style w:type="character" w:customStyle="1" w:styleId="WW8Num10z2">
    <w:name w:val="WW8Num10z2"/>
    <w:rsid w:val="000A71B1"/>
    <w:rPr>
      <w:rFonts w:ascii="Wingdings" w:hAnsi="Wingdings" w:cs="Wingdings" w:hint="default"/>
    </w:rPr>
  </w:style>
  <w:style w:type="character" w:customStyle="1" w:styleId="WW8Num11z0">
    <w:name w:val="WW8Num11z0"/>
    <w:rsid w:val="000A71B1"/>
  </w:style>
  <w:style w:type="character" w:customStyle="1" w:styleId="WW8Num11z1">
    <w:name w:val="WW8Num11z1"/>
    <w:rsid w:val="000A71B1"/>
  </w:style>
  <w:style w:type="character" w:customStyle="1" w:styleId="WW8Num11z2">
    <w:name w:val="WW8Num11z2"/>
    <w:rsid w:val="000A71B1"/>
  </w:style>
  <w:style w:type="character" w:customStyle="1" w:styleId="WW8Num11z3">
    <w:name w:val="WW8Num11z3"/>
    <w:rsid w:val="000A71B1"/>
  </w:style>
  <w:style w:type="character" w:customStyle="1" w:styleId="WW8Num11z4">
    <w:name w:val="WW8Num11z4"/>
    <w:rsid w:val="000A71B1"/>
  </w:style>
  <w:style w:type="character" w:customStyle="1" w:styleId="WW8Num11z5">
    <w:name w:val="WW8Num11z5"/>
    <w:rsid w:val="000A71B1"/>
  </w:style>
  <w:style w:type="character" w:customStyle="1" w:styleId="WW8Num11z6">
    <w:name w:val="WW8Num11z6"/>
    <w:rsid w:val="000A71B1"/>
  </w:style>
  <w:style w:type="character" w:customStyle="1" w:styleId="WW8Num11z7">
    <w:name w:val="WW8Num11z7"/>
    <w:rsid w:val="000A71B1"/>
  </w:style>
  <w:style w:type="character" w:customStyle="1" w:styleId="WW8Num11z8">
    <w:name w:val="WW8Num11z8"/>
    <w:rsid w:val="000A71B1"/>
  </w:style>
  <w:style w:type="character" w:customStyle="1" w:styleId="WW8Num12z0">
    <w:name w:val="WW8Num12z0"/>
    <w:rsid w:val="000A71B1"/>
  </w:style>
  <w:style w:type="character" w:customStyle="1" w:styleId="WW8Num12z1">
    <w:name w:val="WW8Num12z1"/>
    <w:rsid w:val="000A71B1"/>
  </w:style>
  <w:style w:type="character" w:customStyle="1" w:styleId="WW8Num12z2">
    <w:name w:val="WW8Num12z2"/>
    <w:rsid w:val="000A71B1"/>
  </w:style>
  <w:style w:type="character" w:customStyle="1" w:styleId="WW8Num12z3">
    <w:name w:val="WW8Num12z3"/>
    <w:rsid w:val="000A71B1"/>
  </w:style>
  <w:style w:type="character" w:customStyle="1" w:styleId="WW8Num12z4">
    <w:name w:val="WW8Num12z4"/>
    <w:rsid w:val="000A71B1"/>
  </w:style>
  <w:style w:type="character" w:customStyle="1" w:styleId="WW8Num12z5">
    <w:name w:val="WW8Num12z5"/>
    <w:rsid w:val="000A71B1"/>
  </w:style>
  <w:style w:type="character" w:customStyle="1" w:styleId="WW8Num12z6">
    <w:name w:val="WW8Num12z6"/>
    <w:rsid w:val="000A71B1"/>
  </w:style>
  <w:style w:type="character" w:customStyle="1" w:styleId="WW8Num12z7">
    <w:name w:val="WW8Num12z7"/>
    <w:rsid w:val="000A71B1"/>
  </w:style>
  <w:style w:type="character" w:customStyle="1" w:styleId="WW8Num12z8">
    <w:name w:val="WW8Num12z8"/>
    <w:rsid w:val="000A71B1"/>
  </w:style>
  <w:style w:type="character" w:customStyle="1" w:styleId="WW8Num13z0">
    <w:name w:val="WW8Num13z0"/>
    <w:rsid w:val="000A71B1"/>
  </w:style>
  <w:style w:type="character" w:customStyle="1" w:styleId="WW8Num13z1">
    <w:name w:val="WW8Num13z1"/>
    <w:rsid w:val="000A71B1"/>
  </w:style>
  <w:style w:type="character" w:customStyle="1" w:styleId="WW8Num13z2">
    <w:name w:val="WW8Num13z2"/>
    <w:rsid w:val="000A71B1"/>
    <w:rPr>
      <w:rFonts w:ascii="Symbol" w:hAnsi="Symbol" w:cs="Symbol" w:hint="default"/>
    </w:rPr>
  </w:style>
  <w:style w:type="character" w:customStyle="1" w:styleId="WW8Num13z3">
    <w:name w:val="WW8Num13z3"/>
    <w:rsid w:val="000A71B1"/>
  </w:style>
  <w:style w:type="character" w:customStyle="1" w:styleId="WW8Num13z4">
    <w:name w:val="WW8Num13z4"/>
    <w:rsid w:val="000A71B1"/>
  </w:style>
  <w:style w:type="character" w:customStyle="1" w:styleId="WW8Num13z5">
    <w:name w:val="WW8Num13z5"/>
    <w:rsid w:val="000A71B1"/>
  </w:style>
  <w:style w:type="character" w:customStyle="1" w:styleId="WW8Num13z6">
    <w:name w:val="WW8Num13z6"/>
    <w:rsid w:val="000A71B1"/>
  </w:style>
  <w:style w:type="character" w:customStyle="1" w:styleId="WW8Num13z7">
    <w:name w:val="WW8Num13z7"/>
    <w:rsid w:val="000A71B1"/>
  </w:style>
  <w:style w:type="character" w:customStyle="1" w:styleId="WW8Num13z8">
    <w:name w:val="WW8Num13z8"/>
    <w:rsid w:val="000A71B1"/>
  </w:style>
  <w:style w:type="character" w:customStyle="1" w:styleId="WW8Num14z0">
    <w:name w:val="WW8Num14z0"/>
    <w:rsid w:val="000A71B1"/>
    <w:rPr>
      <w:rFonts w:ascii="Wingdings" w:hAnsi="Wingdings" w:cs="Wingdings" w:hint="default"/>
    </w:rPr>
  </w:style>
  <w:style w:type="character" w:customStyle="1" w:styleId="WW8Num14z1">
    <w:name w:val="WW8Num14z1"/>
    <w:rsid w:val="000A71B1"/>
    <w:rPr>
      <w:rFonts w:ascii="Courier New" w:hAnsi="Courier New" w:cs="Courier New" w:hint="default"/>
    </w:rPr>
  </w:style>
  <w:style w:type="character" w:customStyle="1" w:styleId="WW8Num14z3">
    <w:name w:val="WW8Num14z3"/>
    <w:rsid w:val="000A71B1"/>
    <w:rPr>
      <w:rFonts w:ascii="Symbol" w:hAnsi="Symbol" w:cs="Symbol" w:hint="default"/>
    </w:rPr>
  </w:style>
  <w:style w:type="character" w:customStyle="1" w:styleId="WW8Num15z0">
    <w:name w:val="WW8Num15z0"/>
    <w:rsid w:val="000A71B1"/>
    <w:rPr>
      <w:rFonts w:ascii="Wingdings" w:hAnsi="Wingdings" w:cs="Wingdings" w:hint="default"/>
    </w:rPr>
  </w:style>
  <w:style w:type="character" w:customStyle="1" w:styleId="WW8Num15z1">
    <w:name w:val="WW8Num15z1"/>
    <w:rsid w:val="000A71B1"/>
    <w:rPr>
      <w:rFonts w:ascii="Courier New" w:hAnsi="Courier New" w:cs="Courier New" w:hint="default"/>
    </w:rPr>
  </w:style>
  <w:style w:type="character" w:customStyle="1" w:styleId="WW8Num15z3">
    <w:name w:val="WW8Num15z3"/>
    <w:rsid w:val="000A71B1"/>
    <w:rPr>
      <w:rFonts w:ascii="Symbol" w:hAnsi="Symbol" w:cs="Symbol" w:hint="default"/>
    </w:rPr>
  </w:style>
  <w:style w:type="character" w:customStyle="1" w:styleId="WW8Num16z0">
    <w:name w:val="WW8Num16z0"/>
    <w:rsid w:val="000A71B1"/>
    <w:rPr>
      <w:rFonts w:hint="default"/>
      <w:b/>
    </w:rPr>
  </w:style>
  <w:style w:type="character" w:customStyle="1" w:styleId="WW8Num16z1">
    <w:name w:val="WW8Num16z1"/>
    <w:rsid w:val="000A71B1"/>
  </w:style>
  <w:style w:type="character" w:customStyle="1" w:styleId="WW8Num16z2">
    <w:name w:val="WW8Num16z2"/>
    <w:rsid w:val="000A71B1"/>
  </w:style>
  <w:style w:type="character" w:customStyle="1" w:styleId="WW8Num16z3">
    <w:name w:val="WW8Num16z3"/>
    <w:rsid w:val="000A71B1"/>
  </w:style>
  <w:style w:type="character" w:customStyle="1" w:styleId="WW8Num16z4">
    <w:name w:val="WW8Num16z4"/>
    <w:rsid w:val="000A71B1"/>
  </w:style>
  <w:style w:type="character" w:customStyle="1" w:styleId="WW8Num16z5">
    <w:name w:val="WW8Num16z5"/>
    <w:rsid w:val="000A71B1"/>
  </w:style>
  <w:style w:type="character" w:customStyle="1" w:styleId="WW8Num16z6">
    <w:name w:val="WW8Num16z6"/>
    <w:rsid w:val="000A71B1"/>
  </w:style>
  <w:style w:type="character" w:customStyle="1" w:styleId="WW8Num16z7">
    <w:name w:val="WW8Num16z7"/>
    <w:rsid w:val="000A71B1"/>
  </w:style>
  <w:style w:type="character" w:customStyle="1" w:styleId="WW8Num16z8">
    <w:name w:val="WW8Num16z8"/>
    <w:rsid w:val="000A71B1"/>
  </w:style>
  <w:style w:type="character" w:customStyle="1" w:styleId="WW8Num17z0">
    <w:name w:val="WW8Num17z0"/>
    <w:rsid w:val="000A71B1"/>
    <w:rPr>
      <w:bCs/>
    </w:rPr>
  </w:style>
  <w:style w:type="character" w:customStyle="1" w:styleId="WW8Num17z1">
    <w:name w:val="WW8Num17z1"/>
    <w:rsid w:val="000A71B1"/>
  </w:style>
  <w:style w:type="character" w:customStyle="1" w:styleId="WW8Num17z2">
    <w:name w:val="WW8Num17z2"/>
    <w:rsid w:val="000A71B1"/>
  </w:style>
  <w:style w:type="character" w:customStyle="1" w:styleId="WW8Num17z3">
    <w:name w:val="WW8Num17z3"/>
    <w:rsid w:val="000A71B1"/>
  </w:style>
  <w:style w:type="character" w:customStyle="1" w:styleId="WW8Num17z4">
    <w:name w:val="WW8Num17z4"/>
    <w:rsid w:val="000A71B1"/>
  </w:style>
  <w:style w:type="character" w:customStyle="1" w:styleId="WW8Num17z5">
    <w:name w:val="WW8Num17z5"/>
    <w:rsid w:val="000A71B1"/>
  </w:style>
  <w:style w:type="character" w:customStyle="1" w:styleId="WW8Num17z6">
    <w:name w:val="WW8Num17z6"/>
    <w:rsid w:val="000A71B1"/>
  </w:style>
  <w:style w:type="character" w:customStyle="1" w:styleId="WW8Num17z7">
    <w:name w:val="WW8Num17z7"/>
    <w:rsid w:val="000A71B1"/>
  </w:style>
  <w:style w:type="character" w:customStyle="1" w:styleId="WW8Num17z8">
    <w:name w:val="WW8Num17z8"/>
    <w:rsid w:val="000A71B1"/>
  </w:style>
  <w:style w:type="character" w:customStyle="1" w:styleId="WW8Num18z0">
    <w:name w:val="WW8Num18z0"/>
    <w:rsid w:val="000A71B1"/>
    <w:rPr>
      <w:rFonts w:ascii="Symbol" w:hAnsi="Symbol" w:cs="Symbol" w:hint="default"/>
    </w:rPr>
  </w:style>
  <w:style w:type="character" w:customStyle="1" w:styleId="WW8Num18z1">
    <w:name w:val="WW8Num18z1"/>
    <w:rsid w:val="000A71B1"/>
    <w:rPr>
      <w:rFonts w:ascii="Courier New" w:hAnsi="Courier New" w:cs="Courier New" w:hint="default"/>
    </w:rPr>
  </w:style>
  <w:style w:type="character" w:customStyle="1" w:styleId="WW8Num18z2">
    <w:name w:val="WW8Num18z2"/>
    <w:rsid w:val="000A71B1"/>
    <w:rPr>
      <w:rFonts w:ascii="Wingdings" w:hAnsi="Wingdings" w:cs="Wingdings" w:hint="default"/>
    </w:rPr>
  </w:style>
  <w:style w:type="character" w:customStyle="1" w:styleId="WW8Num19z0">
    <w:name w:val="WW8Num19z0"/>
    <w:rsid w:val="000A71B1"/>
  </w:style>
  <w:style w:type="character" w:customStyle="1" w:styleId="WW8Num19z1">
    <w:name w:val="WW8Num19z1"/>
    <w:rsid w:val="000A71B1"/>
  </w:style>
  <w:style w:type="character" w:customStyle="1" w:styleId="WW8Num19z2">
    <w:name w:val="WW8Num19z2"/>
    <w:rsid w:val="000A71B1"/>
  </w:style>
  <w:style w:type="character" w:customStyle="1" w:styleId="WW8Num19z3">
    <w:name w:val="WW8Num19z3"/>
    <w:rsid w:val="000A71B1"/>
  </w:style>
  <w:style w:type="character" w:customStyle="1" w:styleId="WW8Num19z4">
    <w:name w:val="WW8Num19z4"/>
    <w:rsid w:val="000A71B1"/>
  </w:style>
  <w:style w:type="character" w:customStyle="1" w:styleId="WW8Num19z5">
    <w:name w:val="WW8Num19z5"/>
    <w:rsid w:val="000A71B1"/>
  </w:style>
  <w:style w:type="character" w:customStyle="1" w:styleId="WW8Num19z6">
    <w:name w:val="WW8Num19z6"/>
    <w:rsid w:val="000A71B1"/>
  </w:style>
  <w:style w:type="character" w:customStyle="1" w:styleId="WW8Num19z7">
    <w:name w:val="WW8Num19z7"/>
    <w:rsid w:val="000A71B1"/>
  </w:style>
  <w:style w:type="character" w:customStyle="1" w:styleId="WW8Num19z8">
    <w:name w:val="WW8Num19z8"/>
    <w:rsid w:val="000A71B1"/>
  </w:style>
  <w:style w:type="character" w:customStyle="1" w:styleId="WW8Num20z0">
    <w:name w:val="WW8Num20z0"/>
    <w:rsid w:val="000A71B1"/>
    <w:rPr>
      <w:rFonts w:ascii="Symbol" w:hAnsi="Symbol" w:cs="Symbol" w:hint="default"/>
    </w:rPr>
  </w:style>
  <w:style w:type="character" w:customStyle="1" w:styleId="WW8Num20z1">
    <w:name w:val="WW8Num20z1"/>
    <w:rsid w:val="000A71B1"/>
    <w:rPr>
      <w:rFonts w:ascii="Courier New" w:hAnsi="Courier New" w:cs="Courier New" w:hint="default"/>
    </w:rPr>
  </w:style>
  <w:style w:type="character" w:customStyle="1" w:styleId="WW8Num20z2">
    <w:name w:val="WW8Num20z2"/>
    <w:rsid w:val="000A71B1"/>
    <w:rPr>
      <w:rFonts w:ascii="Wingdings" w:hAnsi="Wingdings" w:cs="Wingdings" w:hint="default"/>
    </w:rPr>
  </w:style>
  <w:style w:type="character" w:customStyle="1" w:styleId="WW8Num21z0">
    <w:name w:val="WW8Num21z0"/>
    <w:rsid w:val="000A71B1"/>
    <w:rPr>
      <w:rFonts w:ascii="Symbol" w:hAnsi="Symbol" w:cs="Symbol" w:hint="default"/>
    </w:rPr>
  </w:style>
  <w:style w:type="character" w:customStyle="1" w:styleId="WW8Num21z1">
    <w:name w:val="WW8Num21z1"/>
    <w:rsid w:val="000A71B1"/>
    <w:rPr>
      <w:rFonts w:ascii="Courier New" w:hAnsi="Courier New" w:cs="Courier New" w:hint="default"/>
    </w:rPr>
  </w:style>
  <w:style w:type="character" w:customStyle="1" w:styleId="WW8Num21z2">
    <w:name w:val="WW8Num21z2"/>
    <w:rsid w:val="000A71B1"/>
    <w:rPr>
      <w:rFonts w:ascii="Wingdings" w:hAnsi="Wingdings" w:cs="Wingdings" w:hint="default"/>
    </w:rPr>
  </w:style>
  <w:style w:type="character" w:customStyle="1" w:styleId="WW8Num22z0">
    <w:name w:val="WW8Num22z0"/>
    <w:rsid w:val="000A71B1"/>
    <w:rPr>
      <w:rFonts w:ascii="Symbol" w:hAnsi="Symbol" w:cs="Symbol" w:hint="default"/>
    </w:rPr>
  </w:style>
  <w:style w:type="character" w:customStyle="1" w:styleId="WW8Num22z1">
    <w:name w:val="WW8Num22z1"/>
    <w:rsid w:val="000A71B1"/>
    <w:rPr>
      <w:rFonts w:ascii="Courier New" w:hAnsi="Courier New" w:cs="Courier New" w:hint="default"/>
    </w:rPr>
  </w:style>
  <w:style w:type="character" w:customStyle="1" w:styleId="WW8Num22z2">
    <w:name w:val="WW8Num22z2"/>
    <w:rsid w:val="000A71B1"/>
    <w:rPr>
      <w:rFonts w:ascii="Wingdings" w:hAnsi="Wingdings" w:cs="Wingdings" w:hint="default"/>
    </w:rPr>
  </w:style>
  <w:style w:type="character" w:customStyle="1" w:styleId="WW8Num23z0">
    <w:name w:val="WW8Num23z0"/>
    <w:rsid w:val="000A71B1"/>
    <w:rPr>
      <w:rFonts w:ascii="Symbol" w:hAnsi="Symbol" w:cs="Symbol" w:hint="default"/>
    </w:rPr>
  </w:style>
  <w:style w:type="character" w:customStyle="1" w:styleId="WW8Num23z1">
    <w:name w:val="WW8Num23z1"/>
    <w:rsid w:val="000A71B1"/>
    <w:rPr>
      <w:rFonts w:ascii="Courier New" w:hAnsi="Courier New" w:cs="Courier New" w:hint="default"/>
    </w:rPr>
  </w:style>
  <w:style w:type="character" w:customStyle="1" w:styleId="WW8Num23z2">
    <w:name w:val="WW8Num23z2"/>
    <w:rsid w:val="000A71B1"/>
    <w:rPr>
      <w:rFonts w:ascii="Wingdings" w:hAnsi="Wingdings" w:cs="Wingdings" w:hint="default"/>
    </w:rPr>
  </w:style>
  <w:style w:type="character" w:customStyle="1" w:styleId="WW8Num24z0">
    <w:name w:val="WW8Num24z0"/>
    <w:rsid w:val="000A71B1"/>
    <w:rPr>
      <w:rFonts w:ascii="Symbol" w:hAnsi="Symbol" w:cs="Symbol" w:hint="default"/>
    </w:rPr>
  </w:style>
  <w:style w:type="character" w:customStyle="1" w:styleId="WW8Num24z1">
    <w:name w:val="WW8Num24z1"/>
    <w:rsid w:val="000A71B1"/>
    <w:rPr>
      <w:rFonts w:ascii="Courier New" w:hAnsi="Courier New" w:cs="Courier New" w:hint="default"/>
    </w:rPr>
  </w:style>
  <w:style w:type="character" w:customStyle="1" w:styleId="WW8Num24z2">
    <w:name w:val="WW8Num24z2"/>
    <w:rsid w:val="000A71B1"/>
    <w:rPr>
      <w:rFonts w:ascii="Wingdings" w:hAnsi="Wingdings" w:cs="Wingdings" w:hint="default"/>
    </w:rPr>
  </w:style>
  <w:style w:type="character" w:customStyle="1" w:styleId="WW8Num25z0">
    <w:name w:val="WW8Num25z0"/>
    <w:rsid w:val="000A71B1"/>
    <w:rPr>
      <w:rFonts w:ascii="Symbol" w:hAnsi="Symbol" w:cs="Symbol" w:hint="default"/>
    </w:rPr>
  </w:style>
  <w:style w:type="character" w:customStyle="1" w:styleId="WW8Num25z1">
    <w:name w:val="WW8Num25z1"/>
    <w:rsid w:val="000A71B1"/>
    <w:rPr>
      <w:rFonts w:ascii="Courier New" w:hAnsi="Courier New" w:cs="Courier New" w:hint="default"/>
    </w:rPr>
  </w:style>
  <w:style w:type="character" w:customStyle="1" w:styleId="WW8Num25z2">
    <w:name w:val="WW8Num25z2"/>
    <w:rsid w:val="000A71B1"/>
    <w:rPr>
      <w:rFonts w:ascii="Wingdings" w:hAnsi="Wingdings" w:cs="Wingdings" w:hint="default"/>
    </w:rPr>
  </w:style>
  <w:style w:type="character" w:customStyle="1" w:styleId="WW8Num26z0">
    <w:name w:val="WW8Num26z0"/>
    <w:rsid w:val="000A71B1"/>
    <w:rPr>
      <w:rFonts w:ascii="Symbol" w:hAnsi="Symbol" w:cs="Symbol" w:hint="default"/>
    </w:rPr>
  </w:style>
  <w:style w:type="character" w:customStyle="1" w:styleId="WW8Num26z1">
    <w:name w:val="WW8Num26z1"/>
    <w:rsid w:val="000A71B1"/>
    <w:rPr>
      <w:rFonts w:ascii="Courier New" w:hAnsi="Courier New" w:cs="Courier New" w:hint="default"/>
    </w:rPr>
  </w:style>
  <w:style w:type="character" w:customStyle="1" w:styleId="WW8Num26z2">
    <w:name w:val="WW8Num26z2"/>
    <w:rsid w:val="000A71B1"/>
    <w:rPr>
      <w:rFonts w:ascii="Wingdings" w:hAnsi="Wingdings" w:cs="Wingdings" w:hint="default"/>
    </w:rPr>
  </w:style>
  <w:style w:type="character" w:customStyle="1" w:styleId="WW8Num27z0">
    <w:name w:val="WW8Num27z0"/>
    <w:rsid w:val="000A71B1"/>
    <w:rPr>
      <w:rFonts w:hint="default"/>
    </w:rPr>
  </w:style>
  <w:style w:type="character" w:customStyle="1" w:styleId="WW8Num27z1">
    <w:name w:val="WW8Num27z1"/>
    <w:rsid w:val="000A71B1"/>
  </w:style>
  <w:style w:type="character" w:customStyle="1" w:styleId="WW8Num27z2">
    <w:name w:val="WW8Num27z2"/>
    <w:rsid w:val="000A71B1"/>
  </w:style>
  <w:style w:type="character" w:customStyle="1" w:styleId="WW8Num27z3">
    <w:name w:val="WW8Num27z3"/>
    <w:rsid w:val="000A71B1"/>
  </w:style>
  <w:style w:type="character" w:customStyle="1" w:styleId="WW8Num27z4">
    <w:name w:val="WW8Num27z4"/>
    <w:rsid w:val="000A71B1"/>
  </w:style>
  <w:style w:type="character" w:customStyle="1" w:styleId="WW8Num27z5">
    <w:name w:val="WW8Num27z5"/>
    <w:rsid w:val="000A71B1"/>
  </w:style>
  <w:style w:type="character" w:customStyle="1" w:styleId="WW8Num27z6">
    <w:name w:val="WW8Num27z6"/>
    <w:rsid w:val="000A71B1"/>
  </w:style>
  <w:style w:type="character" w:customStyle="1" w:styleId="WW8Num27z7">
    <w:name w:val="WW8Num27z7"/>
    <w:rsid w:val="000A71B1"/>
  </w:style>
  <w:style w:type="character" w:customStyle="1" w:styleId="WW8Num27z8">
    <w:name w:val="WW8Num27z8"/>
    <w:rsid w:val="000A71B1"/>
  </w:style>
  <w:style w:type="character" w:customStyle="1" w:styleId="WW8Num28z0">
    <w:name w:val="WW8Num28z0"/>
    <w:rsid w:val="000A71B1"/>
    <w:rPr>
      <w:rFonts w:ascii="Symbol" w:hAnsi="Symbol" w:cs="Symbol" w:hint="default"/>
      <w:sz w:val="20"/>
    </w:rPr>
  </w:style>
  <w:style w:type="character" w:customStyle="1" w:styleId="WW8Num28z1">
    <w:name w:val="WW8Num28z1"/>
    <w:rsid w:val="000A71B1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0A71B1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0A71B1"/>
    <w:rPr>
      <w:rFonts w:ascii="Symbol" w:hAnsi="Symbol" w:cs="Symbol" w:hint="default"/>
    </w:rPr>
  </w:style>
  <w:style w:type="character" w:customStyle="1" w:styleId="WW8Num29z1">
    <w:name w:val="WW8Num29z1"/>
    <w:rsid w:val="000A71B1"/>
    <w:rPr>
      <w:rFonts w:ascii="Courier New" w:hAnsi="Courier New" w:cs="Courier New" w:hint="default"/>
    </w:rPr>
  </w:style>
  <w:style w:type="character" w:customStyle="1" w:styleId="WW8Num29z2">
    <w:name w:val="WW8Num29z2"/>
    <w:rsid w:val="000A71B1"/>
    <w:rPr>
      <w:rFonts w:ascii="Wingdings" w:hAnsi="Wingdings" w:cs="Wingdings" w:hint="default"/>
    </w:rPr>
  </w:style>
  <w:style w:type="character" w:customStyle="1" w:styleId="WW8Num30z0">
    <w:name w:val="WW8Num30z0"/>
    <w:rsid w:val="000A71B1"/>
    <w:rPr>
      <w:rFonts w:ascii="Wingdings" w:hAnsi="Wingdings" w:cs="Wingdings" w:hint="default"/>
    </w:rPr>
  </w:style>
  <w:style w:type="character" w:customStyle="1" w:styleId="WW8Num30z3">
    <w:name w:val="WW8Num30z3"/>
    <w:rsid w:val="000A71B1"/>
    <w:rPr>
      <w:rFonts w:ascii="Symbol" w:hAnsi="Symbol" w:cs="Symbol" w:hint="default"/>
    </w:rPr>
  </w:style>
  <w:style w:type="character" w:customStyle="1" w:styleId="WW8Num30z4">
    <w:name w:val="WW8Num30z4"/>
    <w:rsid w:val="000A71B1"/>
    <w:rPr>
      <w:rFonts w:ascii="Courier New" w:hAnsi="Courier New" w:cs="Courier New" w:hint="default"/>
    </w:rPr>
  </w:style>
  <w:style w:type="character" w:customStyle="1" w:styleId="1">
    <w:name w:val="Основной шрифт абзаца1"/>
    <w:rsid w:val="000A71B1"/>
  </w:style>
  <w:style w:type="character" w:styleId="a3">
    <w:name w:val="Strong"/>
    <w:qFormat/>
    <w:rsid w:val="000A71B1"/>
    <w:rPr>
      <w:b/>
      <w:bCs/>
    </w:rPr>
  </w:style>
  <w:style w:type="character" w:customStyle="1" w:styleId="a4">
    <w:name w:val="Текст выноски Знак"/>
    <w:rsid w:val="000A71B1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A71B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5">
    <w:name w:val="Hyperlink"/>
    <w:rsid w:val="000A71B1"/>
    <w:rPr>
      <w:color w:val="0000FF"/>
      <w:u w:val="single"/>
    </w:rPr>
  </w:style>
  <w:style w:type="character" w:customStyle="1" w:styleId="30">
    <w:name w:val="Заголовок 3 Знак"/>
    <w:rsid w:val="000A71B1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a6">
    <w:name w:val="Основной текст Знак"/>
    <w:rsid w:val="000A71B1"/>
    <w:rPr>
      <w:rFonts w:ascii="Times New Roman" w:hAnsi="Times New Roman" w:cs="Times New Roman"/>
      <w:color w:val="000000"/>
    </w:rPr>
  </w:style>
  <w:style w:type="character" w:customStyle="1" w:styleId="c6">
    <w:name w:val="c6"/>
    <w:rsid w:val="000A71B1"/>
  </w:style>
  <w:style w:type="character" w:customStyle="1" w:styleId="c2">
    <w:name w:val="c2"/>
    <w:rsid w:val="000A71B1"/>
  </w:style>
  <w:style w:type="character" w:customStyle="1" w:styleId="c11">
    <w:name w:val="c11"/>
    <w:rsid w:val="000A71B1"/>
  </w:style>
  <w:style w:type="character" w:customStyle="1" w:styleId="a7">
    <w:name w:val="Маркеры списка"/>
    <w:rsid w:val="000A71B1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0A71B1"/>
  </w:style>
  <w:style w:type="character" w:customStyle="1" w:styleId="2910pt">
    <w:name w:val="Основной текст (29) + 10 pt"/>
    <w:rsid w:val="000A71B1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vertAlign w:val="baseline"/>
      <w:lang w:val="ru-RU"/>
    </w:rPr>
  </w:style>
  <w:style w:type="character" w:customStyle="1" w:styleId="6Exact">
    <w:name w:val="Основной текст (6) Exact"/>
    <w:rsid w:val="000A71B1"/>
    <w:rPr>
      <w:rFonts w:ascii="Century Schoolbook" w:hAnsi="Century Schoolbook" w:cs="Century Schoolbook"/>
      <w:sz w:val="20"/>
      <w:szCs w:val="20"/>
      <w:u w:val="none"/>
    </w:rPr>
  </w:style>
  <w:style w:type="character" w:styleId="a9">
    <w:name w:val="FollowedHyperlink"/>
    <w:rsid w:val="000A71B1"/>
    <w:rPr>
      <w:color w:val="800000"/>
      <w:u w:val="single"/>
    </w:rPr>
  </w:style>
  <w:style w:type="paragraph" w:customStyle="1" w:styleId="10">
    <w:name w:val="Заголовок1"/>
    <w:basedOn w:val="a"/>
    <w:next w:val="aa"/>
    <w:rsid w:val="000A71B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sid w:val="000A71B1"/>
    <w:pPr>
      <w:jc w:val="both"/>
    </w:pPr>
    <w:rPr>
      <w:rFonts w:eastAsia="Calibri"/>
      <w:color w:val="000000"/>
      <w:sz w:val="20"/>
      <w:szCs w:val="20"/>
    </w:rPr>
  </w:style>
  <w:style w:type="paragraph" w:styleId="ab">
    <w:name w:val="List"/>
    <w:basedOn w:val="aa"/>
    <w:rsid w:val="000A71B1"/>
    <w:rPr>
      <w:rFonts w:cs="Arial"/>
    </w:rPr>
  </w:style>
  <w:style w:type="paragraph" w:customStyle="1" w:styleId="11">
    <w:name w:val="Название1"/>
    <w:basedOn w:val="a"/>
    <w:rsid w:val="000A71B1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A71B1"/>
    <w:pPr>
      <w:suppressLineNumbers/>
    </w:pPr>
    <w:rPr>
      <w:rFonts w:cs="Arial"/>
    </w:rPr>
  </w:style>
  <w:style w:type="paragraph" w:styleId="ac">
    <w:name w:val="Normal (Web)"/>
    <w:basedOn w:val="a"/>
    <w:rsid w:val="000A71B1"/>
    <w:pPr>
      <w:spacing w:before="280" w:after="280"/>
    </w:pPr>
  </w:style>
  <w:style w:type="paragraph" w:styleId="ad">
    <w:name w:val="Balloon Text"/>
    <w:basedOn w:val="a"/>
    <w:rsid w:val="000A71B1"/>
    <w:rPr>
      <w:rFonts w:ascii="Tahoma" w:eastAsia="Calibri" w:hAnsi="Tahoma" w:cs="Tahoma"/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A71B1"/>
    <w:pPr>
      <w:ind w:left="720" w:firstLine="700"/>
      <w:jc w:val="both"/>
    </w:pPr>
  </w:style>
  <w:style w:type="paragraph" w:styleId="ae">
    <w:name w:val="List Paragraph"/>
    <w:basedOn w:val="a"/>
    <w:uiPriority w:val="34"/>
    <w:qFormat/>
    <w:rsid w:val="000A71B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">
    <w:name w:val="стиль2"/>
    <w:basedOn w:val="a"/>
    <w:rsid w:val="000A71B1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c7">
    <w:name w:val="c7"/>
    <w:basedOn w:val="a"/>
    <w:rsid w:val="000A71B1"/>
    <w:pPr>
      <w:spacing w:before="280" w:after="280"/>
    </w:pPr>
  </w:style>
  <w:style w:type="paragraph" w:customStyle="1" w:styleId="c4">
    <w:name w:val="c4"/>
    <w:basedOn w:val="a"/>
    <w:rsid w:val="000A71B1"/>
    <w:pPr>
      <w:spacing w:before="280" w:after="280"/>
    </w:pPr>
  </w:style>
  <w:style w:type="paragraph" w:customStyle="1" w:styleId="af">
    <w:name w:val="Содержимое таблицы"/>
    <w:basedOn w:val="a"/>
    <w:rsid w:val="000A71B1"/>
    <w:pPr>
      <w:suppressLineNumbers/>
    </w:pPr>
  </w:style>
  <w:style w:type="paragraph" w:customStyle="1" w:styleId="af0">
    <w:name w:val="Заголовок таблицы"/>
    <w:basedOn w:val="af"/>
    <w:rsid w:val="000A71B1"/>
    <w:pPr>
      <w:jc w:val="center"/>
    </w:pPr>
    <w:rPr>
      <w:b/>
      <w:bCs/>
    </w:rPr>
  </w:style>
  <w:style w:type="paragraph" w:customStyle="1" w:styleId="6">
    <w:name w:val="Основной текст (6)"/>
    <w:basedOn w:val="a"/>
    <w:rsid w:val="000A71B1"/>
    <w:pPr>
      <w:widowControl w:val="0"/>
      <w:shd w:val="clear" w:color="auto" w:fill="FFFFFF"/>
      <w:spacing w:line="226" w:lineRule="exact"/>
      <w:jc w:val="both"/>
    </w:pPr>
    <w:rPr>
      <w:rFonts w:ascii="Century Schoolbook" w:hAnsi="Century Schoolbook"/>
      <w:sz w:val="20"/>
      <w:szCs w:val="20"/>
    </w:rPr>
  </w:style>
  <w:style w:type="paragraph" w:customStyle="1" w:styleId="13">
    <w:name w:val="Без интервала1"/>
    <w:rsid w:val="00202368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0500D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table" w:styleId="af1">
    <w:name w:val="Table Grid"/>
    <w:basedOn w:val="a1"/>
    <w:uiPriority w:val="39"/>
    <w:rsid w:val="008E36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</dc:creator>
  <cp:lastModifiedBy>Елена Александровна Андросова</cp:lastModifiedBy>
  <cp:revision>3</cp:revision>
  <cp:lastPrinted>1899-12-31T21:00:00Z</cp:lastPrinted>
  <dcterms:created xsi:type="dcterms:W3CDTF">2019-10-10T10:17:00Z</dcterms:created>
  <dcterms:modified xsi:type="dcterms:W3CDTF">2019-11-27T07:56:00Z</dcterms:modified>
</cp:coreProperties>
</file>