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85" w:rsidRDefault="009830D3" w:rsidP="009830D3">
      <w:r>
        <w:rPr>
          <w:b/>
          <w:i/>
          <w:color w:val="FF0000"/>
          <w:sz w:val="28"/>
          <w:szCs w:val="28"/>
        </w:rPr>
        <w:t xml:space="preserve"> </w:t>
      </w:r>
    </w:p>
    <w:p w:rsidR="009830D3" w:rsidRPr="009830D3" w:rsidRDefault="009830D3" w:rsidP="009830D3">
      <w:pPr>
        <w:pStyle w:val="a3"/>
        <w:jc w:val="center"/>
        <w:rPr>
          <w:rStyle w:val="a4"/>
          <w:color w:val="FF0000"/>
        </w:rPr>
      </w:pPr>
      <w:r w:rsidRPr="009830D3">
        <w:rPr>
          <w:rStyle w:val="a4"/>
          <w:color w:val="FF0000"/>
        </w:rPr>
        <w:t>ПАМЯТКА</w:t>
      </w:r>
      <w:r w:rsidRPr="009830D3">
        <w:rPr>
          <w:bCs/>
          <w:color w:val="FF0000"/>
        </w:rPr>
        <w:br/>
      </w:r>
      <w:r w:rsidRPr="009830D3">
        <w:rPr>
          <w:rStyle w:val="a4"/>
          <w:color w:val="FF0000"/>
        </w:rPr>
        <w:t>о действиях граждан при угрозе совершения террористического акта</w:t>
      </w:r>
    </w:p>
    <w:p w:rsidR="009830D3" w:rsidRPr="009830D3" w:rsidRDefault="009830D3" w:rsidP="009830D3">
      <w:pPr>
        <w:pStyle w:val="a3"/>
        <w:jc w:val="center"/>
        <w:rPr>
          <w:bCs/>
          <w:color w:val="FF0000"/>
        </w:rPr>
      </w:pPr>
      <w:r>
        <w:rPr>
          <w:rFonts w:ascii="Cambria" w:hAnsi="Cambria"/>
          <w:noProof/>
          <w:color w:val="444444"/>
        </w:rPr>
        <w:drawing>
          <wp:inline distT="0" distB="0" distL="0" distR="0" wp14:anchorId="38AF8D6C" wp14:editId="41D13B54">
            <wp:extent cx="4987606" cy="3534966"/>
            <wp:effectExtent l="0" t="0" r="3810" b="8890"/>
            <wp:docPr id="1" name="Рисунок 1" descr="http://ивановская-волость.рф/_pu/0/4183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ивановская-волость.рф/_pu/0/418383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874" cy="3535156"/>
                    </a:xfrm>
                    <a:prstGeom prst="rect">
                      <a:avLst/>
                    </a:prstGeom>
                    <a:noFill/>
                    <a:ln>
                      <a:noFill/>
                    </a:ln>
                  </pic:spPr>
                </pic:pic>
              </a:graphicData>
            </a:graphic>
          </wp:inline>
        </w:drawing>
      </w:r>
    </w:p>
    <w:p w:rsidR="009830D3" w:rsidRDefault="009830D3" w:rsidP="009830D3">
      <w:pPr>
        <w:pStyle w:val="a3"/>
        <w:jc w:val="both"/>
        <w:rPr>
          <w:rFonts w:ascii="Cambria" w:hAnsi="Cambria"/>
          <w:sz w:val="22"/>
          <w:szCs w:val="22"/>
        </w:rPr>
      </w:pPr>
      <w:r>
        <w:rPr>
          <w:rFonts w:ascii="Cambria" w:hAnsi="Cambria"/>
          <w:sz w:val="22"/>
          <w:szCs w:val="22"/>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830D3" w:rsidRDefault="009830D3" w:rsidP="009830D3">
      <w:pPr>
        <w:pStyle w:val="a3"/>
        <w:jc w:val="center"/>
        <w:rPr>
          <w:rFonts w:ascii="Cambria" w:hAnsi="Cambria"/>
          <w:sz w:val="22"/>
          <w:szCs w:val="22"/>
        </w:rPr>
      </w:pPr>
      <w:r>
        <w:rPr>
          <w:rStyle w:val="a4"/>
          <w:rFonts w:ascii="Cambria" w:hAnsi="Cambria"/>
          <w:sz w:val="22"/>
          <w:szCs w:val="22"/>
        </w:rPr>
        <w:t>Общие рекомендации</w:t>
      </w:r>
    </w:p>
    <w:p w:rsidR="009830D3" w:rsidRDefault="009830D3" w:rsidP="009830D3">
      <w:pPr>
        <w:pStyle w:val="a3"/>
        <w:jc w:val="both"/>
        <w:rPr>
          <w:rFonts w:ascii="Cambria" w:hAnsi="Cambria"/>
          <w:sz w:val="22"/>
          <w:szCs w:val="22"/>
        </w:rPr>
      </w:pPr>
      <w:r>
        <w:rPr>
          <w:rFonts w:ascii="Cambria" w:hAnsi="Cambria"/>
          <w:sz w:val="22"/>
          <w:szCs w:val="22"/>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830D3" w:rsidRDefault="009830D3" w:rsidP="009830D3">
      <w:pPr>
        <w:pStyle w:val="a3"/>
        <w:jc w:val="both"/>
        <w:rPr>
          <w:rFonts w:ascii="Cambria" w:hAnsi="Cambria"/>
          <w:sz w:val="22"/>
          <w:szCs w:val="22"/>
        </w:rPr>
      </w:pPr>
      <w:r>
        <w:rPr>
          <w:rFonts w:ascii="Cambria" w:hAnsi="Cambria"/>
          <w:sz w:val="22"/>
          <w:szCs w:val="22"/>
        </w:rPr>
        <w:t>Никогда не принимайте от незнакомцев пакеты и сумки, не оставляйте свой багаж без присмотра.</w:t>
      </w:r>
    </w:p>
    <w:p w:rsidR="009830D3" w:rsidRDefault="009830D3" w:rsidP="009830D3">
      <w:pPr>
        <w:pStyle w:val="a3"/>
        <w:jc w:val="both"/>
        <w:rPr>
          <w:rFonts w:ascii="Cambria" w:hAnsi="Cambria"/>
          <w:sz w:val="22"/>
          <w:szCs w:val="22"/>
        </w:rPr>
      </w:pPr>
      <w:r>
        <w:rPr>
          <w:rFonts w:ascii="Cambria" w:hAnsi="Cambria"/>
          <w:sz w:val="22"/>
          <w:szCs w:val="22"/>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9830D3" w:rsidRDefault="009830D3" w:rsidP="009830D3">
      <w:pPr>
        <w:pStyle w:val="a3"/>
        <w:jc w:val="both"/>
        <w:rPr>
          <w:rFonts w:ascii="Cambria" w:hAnsi="Cambria"/>
          <w:sz w:val="22"/>
          <w:szCs w:val="22"/>
        </w:rPr>
      </w:pPr>
      <w:r>
        <w:rPr>
          <w:rFonts w:ascii="Cambria" w:hAnsi="Cambria"/>
          <w:sz w:val="22"/>
          <w:szCs w:val="22"/>
        </w:rPr>
        <w:t>Необходимо назначить место встречи, где вы сможете встретиться с членами вашей семьи в экстренной ситуации.</w:t>
      </w:r>
    </w:p>
    <w:p w:rsidR="009830D3" w:rsidRDefault="009830D3" w:rsidP="009830D3">
      <w:pPr>
        <w:pStyle w:val="a3"/>
        <w:jc w:val="both"/>
        <w:rPr>
          <w:rFonts w:ascii="Cambria" w:hAnsi="Cambria"/>
          <w:sz w:val="22"/>
          <w:szCs w:val="22"/>
        </w:rPr>
      </w:pPr>
      <w:r>
        <w:rPr>
          <w:rFonts w:ascii="Cambria" w:hAnsi="Cambria"/>
          <w:sz w:val="22"/>
          <w:szCs w:val="22"/>
        </w:rPr>
        <w:t>В случае эвакуации возьмите с собой набор предметов первой необходимости и документы.</w:t>
      </w:r>
    </w:p>
    <w:p w:rsidR="009830D3" w:rsidRDefault="009830D3" w:rsidP="009830D3">
      <w:pPr>
        <w:pStyle w:val="a3"/>
        <w:jc w:val="both"/>
        <w:rPr>
          <w:rFonts w:ascii="Cambria" w:hAnsi="Cambria"/>
          <w:sz w:val="22"/>
          <w:szCs w:val="22"/>
        </w:rPr>
      </w:pPr>
      <w:r>
        <w:rPr>
          <w:rFonts w:ascii="Cambria" w:hAnsi="Cambria"/>
          <w:sz w:val="22"/>
          <w:szCs w:val="22"/>
        </w:rPr>
        <w:t>Всегда узнавайте, где находятся резервные выходы из помещения.</w:t>
      </w:r>
    </w:p>
    <w:p w:rsidR="009830D3" w:rsidRDefault="009830D3" w:rsidP="009830D3">
      <w:pPr>
        <w:pStyle w:val="a3"/>
        <w:jc w:val="both"/>
        <w:rPr>
          <w:rFonts w:ascii="Cambria" w:hAnsi="Cambria"/>
          <w:sz w:val="22"/>
          <w:szCs w:val="22"/>
        </w:rPr>
      </w:pPr>
      <w:r>
        <w:rPr>
          <w:rFonts w:ascii="Cambria" w:hAnsi="Cambria"/>
          <w:sz w:val="22"/>
          <w:szCs w:val="22"/>
        </w:rPr>
        <w:lastRenderedPageBreak/>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9830D3" w:rsidRDefault="009830D3" w:rsidP="009830D3">
      <w:pPr>
        <w:pStyle w:val="a3"/>
        <w:jc w:val="both"/>
        <w:rPr>
          <w:rFonts w:ascii="Cambria" w:hAnsi="Cambria"/>
          <w:sz w:val="22"/>
          <w:szCs w:val="22"/>
        </w:rPr>
      </w:pPr>
      <w:r>
        <w:rPr>
          <w:rFonts w:ascii="Cambria" w:hAnsi="Cambria"/>
          <w:sz w:val="22"/>
          <w:szCs w:val="22"/>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830D3" w:rsidRDefault="009830D3" w:rsidP="009830D3">
      <w:pPr>
        <w:pStyle w:val="a3"/>
        <w:jc w:val="both"/>
        <w:rPr>
          <w:rFonts w:ascii="Cambria" w:hAnsi="Cambria"/>
          <w:sz w:val="22"/>
          <w:szCs w:val="22"/>
        </w:rPr>
      </w:pPr>
      <w:r>
        <w:rPr>
          <w:rFonts w:ascii="Cambria" w:hAnsi="Cambria"/>
          <w:sz w:val="22"/>
          <w:szCs w:val="22"/>
        </w:rPr>
        <w:t>Если произошел взрыв, пожар, землетрясение, никогда не пользуйтесь лифтом.</w:t>
      </w:r>
    </w:p>
    <w:p w:rsidR="009830D3" w:rsidRDefault="009830D3" w:rsidP="009830D3">
      <w:pPr>
        <w:pStyle w:val="a3"/>
        <w:jc w:val="both"/>
        <w:rPr>
          <w:rFonts w:ascii="Cambria" w:hAnsi="Cambria"/>
          <w:sz w:val="22"/>
          <w:szCs w:val="22"/>
        </w:rPr>
      </w:pPr>
      <w:r>
        <w:rPr>
          <w:rFonts w:ascii="Cambria" w:hAnsi="Cambria"/>
          <w:sz w:val="22"/>
          <w:szCs w:val="22"/>
        </w:rPr>
        <w:t>Старайтесь не поддаваться панике, что бы ни произошло.</w:t>
      </w:r>
    </w:p>
    <w:p w:rsidR="009830D3" w:rsidRDefault="009830D3" w:rsidP="009830D3">
      <w:pPr>
        <w:pStyle w:val="a3"/>
        <w:jc w:val="center"/>
        <w:rPr>
          <w:rFonts w:ascii="Cambria" w:hAnsi="Cambria"/>
          <w:sz w:val="22"/>
          <w:szCs w:val="22"/>
        </w:rPr>
      </w:pPr>
    </w:p>
    <w:p w:rsidR="009830D3" w:rsidRDefault="009830D3" w:rsidP="009830D3">
      <w:pPr>
        <w:pStyle w:val="a3"/>
        <w:jc w:val="center"/>
        <w:rPr>
          <w:rFonts w:ascii="Cambria" w:hAnsi="Cambria"/>
          <w:sz w:val="22"/>
          <w:szCs w:val="22"/>
        </w:rPr>
      </w:pPr>
      <w:r>
        <w:rPr>
          <w:rStyle w:val="a4"/>
          <w:rFonts w:ascii="Cambria" w:hAnsi="Cambria"/>
          <w:sz w:val="22"/>
          <w:szCs w:val="22"/>
        </w:rPr>
        <w:t>Обнаружение подозрительного предмета, который может оказаться взрывным устройством</w:t>
      </w:r>
    </w:p>
    <w:p w:rsidR="009830D3" w:rsidRDefault="009830D3" w:rsidP="009830D3">
      <w:pPr>
        <w:pStyle w:val="a3"/>
        <w:jc w:val="both"/>
        <w:rPr>
          <w:rFonts w:ascii="Cambria" w:hAnsi="Cambria"/>
          <w:sz w:val="22"/>
          <w:szCs w:val="22"/>
        </w:rPr>
      </w:pPr>
      <w:r>
        <w:rPr>
          <w:rFonts w:ascii="Cambria" w:hAnsi="Cambria"/>
          <w:sz w:val="22"/>
          <w:szCs w:val="22"/>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830D3" w:rsidRDefault="009830D3" w:rsidP="009830D3">
      <w:pPr>
        <w:pStyle w:val="a3"/>
        <w:jc w:val="both"/>
        <w:rPr>
          <w:rFonts w:ascii="Cambria" w:hAnsi="Cambria"/>
          <w:sz w:val="22"/>
          <w:szCs w:val="22"/>
        </w:rPr>
      </w:pPr>
      <w:r>
        <w:rPr>
          <w:rFonts w:ascii="Cambria" w:hAnsi="Cambria"/>
          <w:sz w:val="22"/>
          <w:szCs w:val="22"/>
        </w:rPr>
        <w:t>Если обнаруженный предмет не должен, по вашему мнению, находиться в этом месте, не оставляйте этот факт без внимания.</w:t>
      </w:r>
    </w:p>
    <w:p w:rsidR="009830D3" w:rsidRDefault="009830D3" w:rsidP="009830D3">
      <w:pPr>
        <w:pStyle w:val="a3"/>
        <w:jc w:val="both"/>
        <w:rPr>
          <w:rFonts w:ascii="Cambria" w:hAnsi="Cambria"/>
          <w:sz w:val="22"/>
          <w:szCs w:val="22"/>
        </w:rPr>
      </w:pPr>
      <w:r>
        <w:rPr>
          <w:rFonts w:ascii="Cambria" w:hAnsi="Cambria"/>
          <w:sz w:val="22"/>
          <w:szCs w:val="22"/>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9830D3" w:rsidRDefault="009830D3" w:rsidP="009830D3">
      <w:pPr>
        <w:pStyle w:val="a3"/>
        <w:jc w:val="both"/>
        <w:rPr>
          <w:rFonts w:ascii="Cambria" w:hAnsi="Cambria"/>
          <w:sz w:val="22"/>
          <w:szCs w:val="22"/>
        </w:rPr>
      </w:pPr>
      <w:r>
        <w:rPr>
          <w:rFonts w:ascii="Cambria" w:hAnsi="Cambria"/>
          <w:sz w:val="22"/>
          <w:szCs w:val="22"/>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9830D3" w:rsidRDefault="009830D3" w:rsidP="009830D3">
      <w:pPr>
        <w:pStyle w:val="a3"/>
        <w:jc w:val="both"/>
        <w:rPr>
          <w:rFonts w:ascii="Cambria" w:hAnsi="Cambria"/>
          <w:sz w:val="22"/>
          <w:szCs w:val="22"/>
        </w:rPr>
      </w:pPr>
      <w:r>
        <w:rPr>
          <w:rFonts w:ascii="Cambria" w:hAnsi="Cambria"/>
          <w:sz w:val="22"/>
          <w:szCs w:val="22"/>
        </w:rPr>
        <w:t>Если вы обнаружили неизвестный предмет в учреждении, немедленно сообщите о находке администрации или охране.</w:t>
      </w:r>
    </w:p>
    <w:p w:rsidR="009830D3" w:rsidRDefault="009830D3" w:rsidP="009830D3">
      <w:pPr>
        <w:pStyle w:val="a3"/>
        <w:jc w:val="both"/>
        <w:rPr>
          <w:rFonts w:ascii="Cambria" w:hAnsi="Cambria"/>
          <w:sz w:val="22"/>
          <w:szCs w:val="22"/>
        </w:rPr>
      </w:pPr>
      <w:r>
        <w:rPr>
          <w:rFonts w:ascii="Cambria" w:hAnsi="Cambria"/>
          <w:sz w:val="22"/>
          <w:szCs w:val="22"/>
        </w:rPr>
        <w:t>Во всех перечисленных случаях:</w:t>
      </w:r>
    </w:p>
    <w:p w:rsidR="009830D3" w:rsidRDefault="009830D3" w:rsidP="009830D3">
      <w:pPr>
        <w:pStyle w:val="a3"/>
        <w:jc w:val="both"/>
        <w:rPr>
          <w:rFonts w:ascii="Cambria" w:hAnsi="Cambria"/>
          <w:sz w:val="22"/>
          <w:szCs w:val="22"/>
        </w:rPr>
      </w:pPr>
      <w:r>
        <w:rPr>
          <w:rFonts w:ascii="Cambria" w:hAnsi="Cambria"/>
          <w:sz w:val="22"/>
          <w:szCs w:val="22"/>
        </w:rPr>
        <w:t>• не трогайте, не передвигайте, не вскрывайте обнаруженный предмет;</w:t>
      </w:r>
    </w:p>
    <w:p w:rsidR="009830D3" w:rsidRDefault="009830D3" w:rsidP="009830D3">
      <w:pPr>
        <w:pStyle w:val="a3"/>
        <w:jc w:val="both"/>
        <w:rPr>
          <w:rFonts w:ascii="Cambria" w:hAnsi="Cambria"/>
          <w:sz w:val="22"/>
          <w:szCs w:val="22"/>
        </w:rPr>
      </w:pPr>
      <w:r>
        <w:rPr>
          <w:rFonts w:ascii="Cambria" w:hAnsi="Cambria"/>
          <w:sz w:val="22"/>
          <w:szCs w:val="22"/>
        </w:rPr>
        <w:t>• зафиксируйте время обнаружения предмета;</w:t>
      </w:r>
    </w:p>
    <w:p w:rsidR="009830D3" w:rsidRDefault="009830D3" w:rsidP="009830D3">
      <w:pPr>
        <w:pStyle w:val="a3"/>
        <w:jc w:val="both"/>
        <w:rPr>
          <w:rFonts w:ascii="Cambria" w:hAnsi="Cambria"/>
          <w:sz w:val="22"/>
          <w:szCs w:val="22"/>
        </w:rPr>
      </w:pPr>
      <w:r>
        <w:rPr>
          <w:rFonts w:ascii="Cambria" w:hAnsi="Cambria"/>
          <w:sz w:val="22"/>
          <w:szCs w:val="22"/>
        </w:rPr>
        <w:t>• постарайтесь сделать все возможное, чтобы люди отошли как можно дальше от находки;</w:t>
      </w:r>
    </w:p>
    <w:p w:rsidR="009830D3" w:rsidRDefault="009830D3" w:rsidP="009830D3">
      <w:pPr>
        <w:pStyle w:val="a3"/>
        <w:jc w:val="both"/>
        <w:rPr>
          <w:rFonts w:ascii="Cambria" w:hAnsi="Cambria"/>
          <w:sz w:val="22"/>
          <w:szCs w:val="22"/>
        </w:rPr>
      </w:pPr>
      <w:r>
        <w:rPr>
          <w:rFonts w:ascii="Cambria" w:hAnsi="Cambria"/>
          <w:sz w:val="22"/>
          <w:szCs w:val="22"/>
        </w:rPr>
        <w:t>• обязательно дождитесь прибытия оперативно-следственной группы (помните, что вы являетесь очень важным очевидцем).</w:t>
      </w:r>
    </w:p>
    <w:p w:rsidR="009830D3" w:rsidRDefault="009830D3" w:rsidP="009830D3">
      <w:pPr>
        <w:pStyle w:val="a3"/>
        <w:jc w:val="both"/>
        <w:rPr>
          <w:rFonts w:ascii="Cambria" w:hAnsi="Cambria"/>
          <w:sz w:val="22"/>
          <w:szCs w:val="22"/>
        </w:rPr>
      </w:pPr>
      <w:r>
        <w:rPr>
          <w:rStyle w:val="a4"/>
          <w:rFonts w:ascii="Cambria" w:hAnsi="Cambria"/>
          <w:sz w:val="22"/>
          <w:szCs w:val="22"/>
        </w:rPr>
        <w:t>Помните:</w:t>
      </w:r>
      <w:r>
        <w:rPr>
          <w:rFonts w:ascii="Cambria" w:hAnsi="Cambria"/>
          <w:sz w:val="22"/>
          <w:szCs w:val="22"/>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830D3" w:rsidRDefault="009830D3" w:rsidP="009830D3">
      <w:pPr>
        <w:pStyle w:val="a3"/>
        <w:jc w:val="both"/>
        <w:rPr>
          <w:rFonts w:ascii="Cambria" w:hAnsi="Cambria"/>
          <w:sz w:val="22"/>
          <w:szCs w:val="22"/>
        </w:rPr>
      </w:pPr>
      <w:r>
        <w:rPr>
          <w:rStyle w:val="a5"/>
          <w:rFonts w:ascii="Cambria" w:hAnsi="Cambria"/>
          <w:sz w:val="22"/>
          <w:szCs w:val="22"/>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830D3" w:rsidRDefault="009830D3" w:rsidP="009830D3">
      <w:pPr>
        <w:pStyle w:val="a3"/>
        <w:jc w:val="both"/>
        <w:rPr>
          <w:rFonts w:ascii="Cambria" w:hAnsi="Cambria"/>
          <w:sz w:val="22"/>
          <w:szCs w:val="22"/>
        </w:rPr>
      </w:pPr>
      <w:r>
        <w:rPr>
          <w:rFonts w:ascii="Cambria" w:hAnsi="Cambria"/>
          <w:sz w:val="22"/>
          <w:szCs w:val="22"/>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830D3" w:rsidRDefault="009830D3" w:rsidP="009830D3">
      <w:pPr>
        <w:pStyle w:val="a3"/>
        <w:jc w:val="center"/>
        <w:rPr>
          <w:rFonts w:ascii="Cambria" w:hAnsi="Cambria"/>
          <w:sz w:val="22"/>
          <w:szCs w:val="22"/>
        </w:rPr>
      </w:pPr>
    </w:p>
    <w:p w:rsidR="009830D3" w:rsidRDefault="009830D3" w:rsidP="009830D3">
      <w:pPr>
        <w:pStyle w:val="a3"/>
        <w:jc w:val="center"/>
        <w:rPr>
          <w:rFonts w:ascii="Cambria" w:hAnsi="Cambria"/>
          <w:sz w:val="22"/>
          <w:szCs w:val="22"/>
        </w:rPr>
      </w:pPr>
      <w:r>
        <w:rPr>
          <w:rStyle w:val="a4"/>
          <w:rFonts w:ascii="Cambria" w:hAnsi="Cambria"/>
          <w:sz w:val="22"/>
          <w:szCs w:val="22"/>
        </w:rPr>
        <w:t>Признаки, по которым можно выявить террористов</w:t>
      </w:r>
    </w:p>
    <w:p w:rsidR="009830D3" w:rsidRDefault="009830D3" w:rsidP="009830D3">
      <w:pPr>
        <w:pStyle w:val="a3"/>
        <w:jc w:val="both"/>
        <w:rPr>
          <w:rFonts w:ascii="Cambria" w:hAnsi="Cambria"/>
          <w:sz w:val="22"/>
          <w:szCs w:val="22"/>
        </w:rPr>
      </w:pPr>
      <w:r>
        <w:rPr>
          <w:rFonts w:ascii="Cambria" w:hAnsi="Cambria"/>
          <w:sz w:val="22"/>
          <w:szCs w:val="22"/>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9830D3" w:rsidRDefault="009830D3" w:rsidP="009830D3">
      <w:pPr>
        <w:pStyle w:val="a3"/>
        <w:jc w:val="both"/>
        <w:rPr>
          <w:rFonts w:ascii="Cambria" w:hAnsi="Cambria"/>
          <w:sz w:val="22"/>
          <w:szCs w:val="22"/>
        </w:rPr>
      </w:pPr>
      <w:r>
        <w:rPr>
          <w:rFonts w:ascii="Cambria" w:hAnsi="Cambria"/>
          <w:sz w:val="22"/>
          <w:szCs w:val="22"/>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9830D3" w:rsidRDefault="009830D3" w:rsidP="009830D3">
      <w:pPr>
        <w:pStyle w:val="a3"/>
        <w:jc w:val="both"/>
        <w:rPr>
          <w:rFonts w:ascii="Cambria" w:hAnsi="Cambria"/>
          <w:sz w:val="22"/>
          <w:szCs w:val="22"/>
        </w:rPr>
      </w:pPr>
      <w:r>
        <w:rPr>
          <w:rFonts w:ascii="Cambria" w:hAnsi="Cambria"/>
          <w:sz w:val="22"/>
          <w:szCs w:val="22"/>
        </w:rPr>
        <w:t>Не пытайтесь их останавливать сами, вы можете стать первой жертвой.</w:t>
      </w:r>
    </w:p>
    <w:p w:rsidR="009830D3" w:rsidRDefault="009830D3" w:rsidP="009830D3">
      <w:pPr>
        <w:pStyle w:val="a3"/>
        <w:jc w:val="both"/>
        <w:rPr>
          <w:rFonts w:ascii="Cambria" w:hAnsi="Cambria"/>
          <w:sz w:val="22"/>
          <w:szCs w:val="22"/>
        </w:rPr>
      </w:pPr>
      <w:r>
        <w:rPr>
          <w:rFonts w:ascii="Cambria" w:hAnsi="Cambria"/>
          <w:sz w:val="22"/>
          <w:szCs w:val="22"/>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9830D3" w:rsidRDefault="009830D3" w:rsidP="009830D3">
      <w:pPr>
        <w:pStyle w:val="a3"/>
        <w:jc w:val="both"/>
        <w:rPr>
          <w:rFonts w:ascii="Cambria" w:hAnsi="Cambria"/>
          <w:sz w:val="22"/>
          <w:szCs w:val="22"/>
        </w:rPr>
      </w:pPr>
      <w:r>
        <w:rPr>
          <w:rFonts w:ascii="Cambria" w:hAnsi="Cambria"/>
          <w:sz w:val="22"/>
          <w:szCs w:val="22"/>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9830D3" w:rsidRDefault="009830D3" w:rsidP="009830D3">
      <w:pPr>
        <w:pStyle w:val="a3"/>
        <w:jc w:val="both"/>
        <w:rPr>
          <w:rFonts w:ascii="Cambria" w:hAnsi="Cambria"/>
          <w:sz w:val="22"/>
          <w:szCs w:val="22"/>
        </w:rPr>
      </w:pPr>
      <w:r>
        <w:rPr>
          <w:rFonts w:ascii="Cambria" w:hAnsi="Cambria"/>
          <w:sz w:val="22"/>
          <w:szCs w:val="22"/>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9830D3" w:rsidRDefault="009830D3" w:rsidP="009830D3">
      <w:pPr>
        <w:pStyle w:val="a3"/>
        <w:jc w:val="both"/>
        <w:rPr>
          <w:rFonts w:ascii="Cambria" w:hAnsi="Cambria"/>
          <w:sz w:val="22"/>
          <w:szCs w:val="22"/>
        </w:rPr>
      </w:pPr>
      <w:r>
        <w:rPr>
          <w:rFonts w:ascii="Cambria" w:hAnsi="Cambria"/>
          <w:sz w:val="22"/>
          <w:szCs w:val="22"/>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9830D3" w:rsidRDefault="009830D3" w:rsidP="009830D3">
      <w:pPr>
        <w:pStyle w:val="a3"/>
        <w:jc w:val="both"/>
        <w:rPr>
          <w:rFonts w:ascii="Cambria" w:hAnsi="Cambria"/>
          <w:sz w:val="22"/>
          <w:szCs w:val="22"/>
        </w:rPr>
      </w:pPr>
      <w:r>
        <w:rPr>
          <w:rFonts w:ascii="Cambria" w:hAnsi="Cambria"/>
          <w:sz w:val="22"/>
          <w:szCs w:val="22"/>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9830D3" w:rsidRDefault="009830D3" w:rsidP="009830D3">
      <w:pPr>
        <w:pStyle w:val="a3"/>
        <w:jc w:val="center"/>
        <w:rPr>
          <w:rFonts w:ascii="Cambria" w:hAnsi="Cambria"/>
          <w:sz w:val="22"/>
          <w:szCs w:val="22"/>
        </w:rPr>
      </w:pPr>
      <w:r>
        <w:rPr>
          <w:rStyle w:val="a4"/>
          <w:rFonts w:ascii="Cambria" w:hAnsi="Cambria"/>
          <w:sz w:val="22"/>
          <w:szCs w:val="22"/>
        </w:rPr>
        <w:t>Меры предосторожности во время пребывания в местах массового скопления людей</w:t>
      </w:r>
    </w:p>
    <w:p w:rsidR="009830D3" w:rsidRDefault="009830D3" w:rsidP="009830D3">
      <w:pPr>
        <w:pStyle w:val="a3"/>
        <w:jc w:val="both"/>
        <w:rPr>
          <w:rFonts w:ascii="Cambria" w:hAnsi="Cambria"/>
          <w:sz w:val="22"/>
          <w:szCs w:val="22"/>
        </w:rPr>
      </w:pPr>
      <w:r>
        <w:rPr>
          <w:rFonts w:ascii="Cambria" w:hAnsi="Cambria"/>
          <w:sz w:val="22"/>
          <w:szCs w:val="22"/>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9830D3" w:rsidRDefault="009830D3" w:rsidP="009830D3">
      <w:pPr>
        <w:pStyle w:val="a3"/>
        <w:jc w:val="both"/>
        <w:rPr>
          <w:rFonts w:ascii="Cambria" w:hAnsi="Cambria"/>
          <w:sz w:val="22"/>
          <w:szCs w:val="22"/>
        </w:rPr>
      </w:pPr>
      <w:r>
        <w:rPr>
          <w:rFonts w:ascii="Cambria" w:hAnsi="Cambria"/>
          <w:sz w:val="22"/>
          <w:szCs w:val="22"/>
        </w:rPr>
        <w:t>• Избегайте больших скоплений людей. Не присоединяйтесь к толпе, как бы ни хотелось посмотреть на происходящие события.</w:t>
      </w:r>
    </w:p>
    <w:p w:rsidR="009830D3" w:rsidRDefault="009830D3" w:rsidP="009830D3">
      <w:pPr>
        <w:pStyle w:val="a3"/>
        <w:jc w:val="both"/>
        <w:rPr>
          <w:rFonts w:ascii="Cambria" w:hAnsi="Cambria"/>
          <w:sz w:val="22"/>
          <w:szCs w:val="22"/>
        </w:rPr>
      </w:pPr>
      <w:r>
        <w:rPr>
          <w:rFonts w:ascii="Cambria" w:hAnsi="Cambria"/>
          <w:sz w:val="22"/>
          <w:szCs w:val="22"/>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9830D3" w:rsidRDefault="009830D3" w:rsidP="009830D3">
      <w:pPr>
        <w:pStyle w:val="a3"/>
        <w:jc w:val="both"/>
        <w:rPr>
          <w:rFonts w:ascii="Cambria" w:hAnsi="Cambria"/>
          <w:sz w:val="22"/>
          <w:szCs w:val="22"/>
        </w:rPr>
      </w:pPr>
      <w:r>
        <w:rPr>
          <w:rFonts w:ascii="Cambria" w:hAnsi="Cambria"/>
          <w:sz w:val="22"/>
          <w:szCs w:val="22"/>
        </w:rPr>
        <w:lastRenderedPageBreak/>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9830D3" w:rsidRDefault="009830D3" w:rsidP="009830D3">
      <w:pPr>
        <w:pStyle w:val="a3"/>
        <w:jc w:val="both"/>
        <w:rPr>
          <w:rFonts w:ascii="Cambria" w:hAnsi="Cambria"/>
          <w:sz w:val="22"/>
          <w:szCs w:val="22"/>
        </w:rPr>
      </w:pPr>
      <w:r>
        <w:rPr>
          <w:rFonts w:ascii="Cambria" w:hAnsi="Cambria"/>
          <w:sz w:val="22"/>
          <w:szCs w:val="22"/>
        </w:rPr>
        <w:t>• Стремитесь оказаться подальше от высоких и крупных людей, людей с громоздкими предметами и большими сумками.</w:t>
      </w:r>
    </w:p>
    <w:p w:rsidR="009830D3" w:rsidRDefault="009830D3" w:rsidP="009830D3">
      <w:pPr>
        <w:pStyle w:val="a3"/>
        <w:jc w:val="both"/>
        <w:rPr>
          <w:rFonts w:ascii="Cambria" w:hAnsi="Cambria"/>
          <w:sz w:val="22"/>
          <w:szCs w:val="22"/>
        </w:rPr>
      </w:pPr>
      <w:r>
        <w:rPr>
          <w:rFonts w:ascii="Cambria" w:hAnsi="Cambria"/>
          <w:sz w:val="22"/>
          <w:szCs w:val="22"/>
        </w:rPr>
        <w:t>• Двигаясь, поднимайте ноги как можно выше, ставьте ногу на полную стопу, не семените, не поднимайтесь на цыпочки. Не держите руки в карманах.</w:t>
      </w:r>
    </w:p>
    <w:p w:rsidR="009830D3" w:rsidRDefault="009830D3" w:rsidP="009830D3">
      <w:pPr>
        <w:pStyle w:val="a3"/>
        <w:jc w:val="both"/>
        <w:rPr>
          <w:rFonts w:ascii="Cambria" w:hAnsi="Cambria"/>
          <w:sz w:val="22"/>
          <w:szCs w:val="22"/>
        </w:rPr>
      </w:pPr>
      <w:r>
        <w:rPr>
          <w:rFonts w:ascii="Cambria" w:hAnsi="Cambria"/>
          <w:sz w:val="22"/>
          <w:szCs w:val="22"/>
        </w:rPr>
        <w:t>•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9830D3" w:rsidRDefault="009830D3" w:rsidP="009830D3">
      <w:pPr>
        <w:pStyle w:val="a3"/>
        <w:jc w:val="both"/>
        <w:rPr>
          <w:rFonts w:ascii="Cambria" w:hAnsi="Cambria"/>
          <w:sz w:val="22"/>
          <w:szCs w:val="22"/>
        </w:rPr>
      </w:pPr>
      <w:r>
        <w:rPr>
          <w:rFonts w:ascii="Cambria" w:hAnsi="Cambria"/>
          <w:sz w:val="22"/>
          <w:szCs w:val="22"/>
        </w:rPr>
        <w:t>• Любыми способами старайтесь удержаться на ногах. Если что-то уронили, ни в коем случае не наклоняйтесь, чтобы поднять.</w:t>
      </w:r>
    </w:p>
    <w:p w:rsidR="009830D3" w:rsidRDefault="009830D3" w:rsidP="009830D3">
      <w:pPr>
        <w:pStyle w:val="a3"/>
        <w:jc w:val="both"/>
        <w:rPr>
          <w:rFonts w:ascii="Cambria" w:hAnsi="Cambria"/>
          <w:sz w:val="22"/>
          <w:szCs w:val="22"/>
        </w:rPr>
      </w:pPr>
      <w:r>
        <w:rPr>
          <w:rFonts w:ascii="Cambria" w:hAnsi="Cambria"/>
          <w:sz w:val="22"/>
          <w:szCs w:val="22"/>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9830D3" w:rsidRDefault="009830D3" w:rsidP="009830D3">
      <w:pPr>
        <w:pStyle w:val="a3"/>
        <w:jc w:val="both"/>
        <w:rPr>
          <w:rFonts w:ascii="Cambria" w:hAnsi="Cambria"/>
          <w:sz w:val="22"/>
          <w:szCs w:val="22"/>
        </w:rPr>
      </w:pPr>
      <w:r>
        <w:rPr>
          <w:rFonts w:ascii="Cambria" w:hAnsi="Cambria"/>
          <w:sz w:val="22"/>
          <w:szCs w:val="22"/>
        </w:rPr>
        <w:t xml:space="preserve">•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w:t>
      </w:r>
      <w:proofErr w:type="gramStart"/>
      <w:r>
        <w:rPr>
          <w:rFonts w:ascii="Cambria" w:hAnsi="Cambria"/>
          <w:sz w:val="22"/>
          <w:szCs w:val="22"/>
        </w:rPr>
        <w:t>-в</w:t>
      </w:r>
      <w:proofErr w:type="gramEnd"/>
      <w:r>
        <w:rPr>
          <w:rFonts w:ascii="Cambria" w:hAnsi="Cambria"/>
          <w:sz w:val="22"/>
          <w:szCs w:val="22"/>
        </w:rPr>
        <w:t>ы можете попасть под действия бойцов спецподразделений.</w:t>
      </w:r>
    </w:p>
    <w:p w:rsidR="009830D3" w:rsidRDefault="009830D3" w:rsidP="009830D3">
      <w:pPr>
        <w:pStyle w:val="a3"/>
        <w:jc w:val="both"/>
        <w:rPr>
          <w:rFonts w:ascii="Cambria" w:hAnsi="Cambria"/>
          <w:sz w:val="22"/>
          <w:szCs w:val="22"/>
        </w:rPr>
      </w:pPr>
      <w:r>
        <w:rPr>
          <w:rFonts w:ascii="Cambria" w:hAnsi="Cambria"/>
          <w:sz w:val="22"/>
          <w:szCs w:val="22"/>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9830D3" w:rsidRDefault="009830D3" w:rsidP="009830D3">
      <w:pPr>
        <w:pStyle w:val="a3"/>
        <w:jc w:val="center"/>
        <w:rPr>
          <w:rFonts w:ascii="Cambria" w:hAnsi="Cambria"/>
          <w:sz w:val="22"/>
          <w:szCs w:val="22"/>
        </w:rPr>
      </w:pPr>
      <w:r>
        <w:rPr>
          <w:rStyle w:val="a4"/>
          <w:rFonts w:ascii="Cambria" w:hAnsi="Cambria"/>
          <w:sz w:val="22"/>
          <w:szCs w:val="22"/>
        </w:rPr>
        <w:t>Меры предосторожности</w:t>
      </w:r>
      <w:r>
        <w:rPr>
          <w:rFonts w:ascii="Cambria" w:hAnsi="Cambria"/>
          <w:b/>
          <w:bCs/>
          <w:sz w:val="22"/>
          <w:szCs w:val="22"/>
        </w:rPr>
        <w:br/>
      </w:r>
      <w:r>
        <w:rPr>
          <w:rStyle w:val="a4"/>
          <w:rFonts w:ascii="Cambria" w:hAnsi="Cambria"/>
          <w:sz w:val="22"/>
          <w:szCs w:val="22"/>
        </w:rPr>
        <w:t>от возможных террористических проявлений на транспорте</w:t>
      </w:r>
    </w:p>
    <w:p w:rsidR="009830D3" w:rsidRDefault="009830D3" w:rsidP="009830D3">
      <w:pPr>
        <w:pStyle w:val="a3"/>
        <w:jc w:val="both"/>
        <w:rPr>
          <w:rFonts w:ascii="Cambria" w:hAnsi="Cambria"/>
          <w:sz w:val="22"/>
          <w:szCs w:val="22"/>
        </w:rPr>
      </w:pPr>
      <w:r>
        <w:rPr>
          <w:rFonts w:ascii="Cambria" w:hAnsi="Cambria"/>
          <w:sz w:val="22"/>
          <w:szCs w:val="22"/>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9830D3" w:rsidRDefault="009830D3" w:rsidP="009830D3">
      <w:pPr>
        <w:pStyle w:val="a3"/>
        <w:jc w:val="both"/>
        <w:rPr>
          <w:rFonts w:ascii="Cambria" w:hAnsi="Cambria"/>
          <w:sz w:val="22"/>
          <w:szCs w:val="22"/>
        </w:rPr>
      </w:pPr>
      <w:r>
        <w:rPr>
          <w:rFonts w:ascii="Cambria" w:hAnsi="Cambria"/>
          <w:sz w:val="22"/>
          <w:szCs w:val="22"/>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9830D3" w:rsidRDefault="009830D3" w:rsidP="009830D3">
      <w:pPr>
        <w:pStyle w:val="a3"/>
        <w:jc w:val="both"/>
        <w:rPr>
          <w:rFonts w:ascii="Cambria" w:hAnsi="Cambria"/>
          <w:sz w:val="22"/>
          <w:szCs w:val="22"/>
        </w:rPr>
      </w:pPr>
      <w:r>
        <w:rPr>
          <w:rFonts w:ascii="Cambria" w:hAnsi="Cambria"/>
          <w:sz w:val="22"/>
          <w:szCs w:val="22"/>
        </w:rPr>
        <w:t>•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9830D3" w:rsidRDefault="009830D3" w:rsidP="009830D3">
      <w:pPr>
        <w:pStyle w:val="a3"/>
        <w:jc w:val="both"/>
        <w:rPr>
          <w:rFonts w:ascii="Cambria" w:hAnsi="Cambria"/>
          <w:sz w:val="22"/>
          <w:szCs w:val="22"/>
        </w:rPr>
      </w:pPr>
      <w:r>
        <w:rPr>
          <w:rFonts w:ascii="Cambria" w:hAnsi="Cambria"/>
          <w:sz w:val="22"/>
          <w:szCs w:val="22"/>
        </w:rPr>
        <w:t>• В записную книжку выпишите телефоны консульства, посольства, местные телефоны экстренных служб и правоохранительных органов.</w:t>
      </w:r>
    </w:p>
    <w:p w:rsidR="009830D3" w:rsidRDefault="009830D3" w:rsidP="009830D3">
      <w:pPr>
        <w:pStyle w:val="a3"/>
        <w:jc w:val="both"/>
        <w:rPr>
          <w:rFonts w:ascii="Cambria" w:hAnsi="Cambria"/>
          <w:sz w:val="22"/>
          <w:szCs w:val="22"/>
        </w:rPr>
      </w:pPr>
      <w:r>
        <w:rPr>
          <w:rFonts w:ascii="Cambria" w:hAnsi="Cambria"/>
          <w:sz w:val="22"/>
          <w:szCs w:val="22"/>
        </w:rPr>
        <w:lastRenderedPageBreak/>
        <w:t>•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 т.д.).</w:t>
      </w:r>
    </w:p>
    <w:p w:rsidR="009830D3" w:rsidRDefault="009830D3" w:rsidP="009830D3">
      <w:pPr>
        <w:pStyle w:val="a3"/>
        <w:jc w:val="both"/>
        <w:rPr>
          <w:rFonts w:ascii="Cambria" w:hAnsi="Cambria"/>
          <w:sz w:val="22"/>
          <w:szCs w:val="22"/>
        </w:rPr>
      </w:pPr>
      <w:r>
        <w:rPr>
          <w:rFonts w:ascii="Cambria" w:hAnsi="Cambria"/>
          <w:sz w:val="22"/>
          <w:szCs w:val="22"/>
        </w:rPr>
        <w:t>• Запомните, где находятся экстренные выходы, огнетушитель.</w:t>
      </w:r>
    </w:p>
    <w:p w:rsidR="009830D3" w:rsidRDefault="009830D3" w:rsidP="009830D3">
      <w:pPr>
        <w:pStyle w:val="a3"/>
        <w:jc w:val="both"/>
        <w:rPr>
          <w:rFonts w:ascii="Cambria" w:hAnsi="Cambria"/>
          <w:sz w:val="22"/>
          <w:szCs w:val="22"/>
        </w:rPr>
      </w:pPr>
      <w:r>
        <w:rPr>
          <w:rFonts w:ascii="Cambria" w:hAnsi="Cambria"/>
          <w:sz w:val="22"/>
          <w:szCs w:val="22"/>
        </w:rPr>
        <w:t>• Размещаясь в салоне транспортного средства, помните, что наиболее безопасное положение пассажира - лицом в сторону направления движения.</w:t>
      </w:r>
    </w:p>
    <w:p w:rsidR="009830D3" w:rsidRDefault="009830D3" w:rsidP="009830D3">
      <w:pPr>
        <w:pStyle w:val="a3"/>
        <w:jc w:val="both"/>
        <w:rPr>
          <w:rFonts w:ascii="Cambria" w:hAnsi="Cambria"/>
          <w:sz w:val="22"/>
          <w:szCs w:val="22"/>
        </w:rPr>
      </w:pPr>
      <w:r>
        <w:rPr>
          <w:rFonts w:ascii="Cambria" w:hAnsi="Cambria"/>
          <w:sz w:val="22"/>
          <w:szCs w:val="22"/>
        </w:rPr>
        <w:t>• Не засыпайте, если окружающие пассажиры вызывают у вас недоверие. Одевайтесь нейтрально, неброско, избегайте военных цветов одежды и формы, большого количества украшений.</w:t>
      </w:r>
    </w:p>
    <w:p w:rsidR="009830D3" w:rsidRDefault="009830D3" w:rsidP="009830D3">
      <w:pPr>
        <w:pStyle w:val="a3"/>
        <w:jc w:val="both"/>
        <w:rPr>
          <w:rFonts w:ascii="Cambria" w:hAnsi="Cambria"/>
          <w:sz w:val="22"/>
          <w:szCs w:val="22"/>
        </w:rPr>
      </w:pPr>
      <w:r>
        <w:rPr>
          <w:rFonts w:ascii="Cambria" w:hAnsi="Cambria"/>
          <w:sz w:val="22"/>
          <w:szCs w:val="22"/>
        </w:rPr>
        <w:t>•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9830D3" w:rsidRDefault="009830D3" w:rsidP="009830D3">
      <w:pPr>
        <w:pStyle w:val="a3"/>
        <w:jc w:val="both"/>
        <w:rPr>
          <w:rFonts w:ascii="Cambria" w:hAnsi="Cambria"/>
          <w:sz w:val="22"/>
          <w:szCs w:val="22"/>
        </w:rPr>
      </w:pPr>
      <w:r>
        <w:rPr>
          <w:rFonts w:ascii="Cambria" w:hAnsi="Cambria"/>
          <w:sz w:val="22"/>
          <w:szCs w:val="22"/>
        </w:rPr>
        <w:t>• Помните, что употребление алкоголя делает вас уязвимым.</w:t>
      </w:r>
    </w:p>
    <w:p w:rsidR="009830D3" w:rsidRDefault="009830D3" w:rsidP="009830D3">
      <w:pPr>
        <w:pStyle w:val="a3"/>
        <w:jc w:val="both"/>
        <w:rPr>
          <w:rFonts w:ascii="Cambria" w:hAnsi="Cambria"/>
          <w:sz w:val="22"/>
          <w:szCs w:val="22"/>
        </w:rPr>
      </w:pPr>
      <w:r>
        <w:rPr>
          <w:rFonts w:ascii="Cambria" w:hAnsi="Cambria"/>
          <w:sz w:val="22"/>
          <w:szCs w:val="22"/>
        </w:rPr>
        <w:t>• Документы и бумажник держите в надежном месте, особое внимание уделяйте своим вещам на промежуточных остановках.</w:t>
      </w:r>
    </w:p>
    <w:p w:rsidR="009830D3" w:rsidRDefault="009830D3" w:rsidP="009830D3">
      <w:pPr>
        <w:pStyle w:val="a3"/>
        <w:jc w:val="both"/>
        <w:rPr>
          <w:rFonts w:ascii="Cambria" w:hAnsi="Cambria"/>
          <w:sz w:val="22"/>
          <w:szCs w:val="22"/>
        </w:rPr>
      </w:pPr>
      <w:r>
        <w:rPr>
          <w:rFonts w:ascii="Cambria" w:hAnsi="Cambria"/>
          <w:sz w:val="22"/>
          <w:szCs w:val="22"/>
        </w:rPr>
        <w:t>• В случае захвата транспортного средства выполняйте все требования террористов, не смотрите им прямо в глаза.</w:t>
      </w:r>
    </w:p>
    <w:p w:rsidR="009830D3" w:rsidRDefault="009830D3" w:rsidP="009830D3">
      <w:pPr>
        <w:pStyle w:val="a3"/>
        <w:jc w:val="both"/>
        <w:rPr>
          <w:rFonts w:ascii="Cambria" w:hAnsi="Cambria"/>
          <w:sz w:val="22"/>
          <w:szCs w:val="22"/>
        </w:rPr>
      </w:pPr>
      <w:r>
        <w:rPr>
          <w:rFonts w:ascii="Cambria" w:hAnsi="Cambria"/>
          <w:sz w:val="22"/>
          <w:szCs w:val="22"/>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9830D3" w:rsidRDefault="009830D3" w:rsidP="009830D3">
      <w:pPr>
        <w:pStyle w:val="a3"/>
        <w:jc w:val="both"/>
        <w:rPr>
          <w:rFonts w:ascii="Cambria" w:hAnsi="Cambria"/>
          <w:sz w:val="22"/>
          <w:szCs w:val="22"/>
        </w:rPr>
      </w:pPr>
      <w:r>
        <w:rPr>
          <w:rFonts w:ascii="Cambria" w:hAnsi="Cambria"/>
          <w:sz w:val="22"/>
          <w:szCs w:val="22"/>
        </w:rPr>
        <w:t xml:space="preserve">• Старайтесь держаться подальше от окон, чтобы не </w:t>
      </w:r>
      <w:proofErr w:type="gramStart"/>
      <w:r>
        <w:rPr>
          <w:rFonts w:ascii="Cambria" w:hAnsi="Cambria"/>
          <w:sz w:val="22"/>
          <w:szCs w:val="22"/>
        </w:rPr>
        <w:t>мешать снайперам стрелять</w:t>
      </w:r>
      <w:proofErr w:type="gramEnd"/>
      <w:r>
        <w:rPr>
          <w:rFonts w:ascii="Cambria" w:hAnsi="Cambria"/>
          <w:sz w:val="22"/>
          <w:szCs w:val="22"/>
        </w:rPr>
        <w:t xml:space="preserve"> по террористам.</w:t>
      </w:r>
    </w:p>
    <w:p w:rsidR="009830D3" w:rsidRDefault="009830D3" w:rsidP="009830D3">
      <w:pPr>
        <w:pStyle w:val="a3"/>
        <w:jc w:val="both"/>
        <w:rPr>
          <w:rFonts w:ascii="Cambria" w:hAnsi="Cambria"/>
          <w:sz w:val="22"/>
          <w:szCs w:val="22"/>
        </w:rPr>
      </w:pPr>
      <w:r>
        <w:rPr>
          <w:rFonts w:ascii="Cambria" w:hAnsi="Cambria"/>
          <w:sz w:val="22"/>
          <w:szCs w:val="22"/>
        </w:rPr>
        <w:t>• При штурме главное - лечь на пол и не шевелиться до завершения операции.</w:t>
      </w:r>
    </w:p>
    <w:p w:rsidR="009830D3" w:rsidRDefault="009830D3" w:rsidP="009830D3">
      <w:pPr>
        <w:pStyle w:val="a3"/>
        <w:jc w:val="both"/>
        <w:rPr>
          <w:rFonts w:ascii="Cambria" w:hAnsi="Cambria"/>
          <w:sz w:val="22"/>
          <w:szCs w:val="22"/>
        </w:rPr>
      </w:pPr>
      <w:r>
        <w:rPr>
          <w:rFonts w:ascii="Cambria" w:hAnsi="Cambria"/>
          <w:sz w:val="22"/>
          <w:szCs w:val="22"/>
        </w:rPr>
        <w:t>• Ни в коем случае не подбирайте оружие, брошенное террористами, так как группа захвата может принять вас за одного из них.</w:t>
      </w:r>
    </w:p>
    <w:p w:rsidR="009830D3" w:rsidRDefault="009830D3" w:rsidP="009830D3">
      <w:pPr>
        <w:pStyle w:val="a3"/>
        <w:jc w:val="both"/>
        <w:rPr>
          <w:rFonts w:ascii="Cambria" w:hAnsi="Cambria"/>
          <w:sz w:val="22"/>
          <w:szCs w:val="22"/>
        </w:rPr>
      </w:pPr>
      <w:r>
        <w:rPr>
          <w:rFonts w:ascii="Cambria" w:hAnsi="Cambria"/>
          <w:sz w:val="22"/>
          <w:szCs w:val="22"/>
        </w:rPr>
        <w:t>• Если произошел взрыв или пожар, закройте рот и нос платком и ложитесь на пол, чтобы не задохнуться.</w:t>
      </w:r>
    </w:p>
    <w:p w:rsidR="009830D3" w:rsidRDefault="009830D3" w:rsidP="009830D3">
      <w:pPr>
        <w:pStyle w:val="a3"/>
        <w:jc w:val="both"/>
        <w:rPr>
          <w:rFonts w:ascii="Cambria" w:hAnsi="Cambria"/>
          <w:sz w:val="22"/>
          <w:szCs w:val="22"/>
        </w:rPr>
      </w:pPr>
      <w:r>
        <w:rPr>
          <w:rFonts w:ascii="Cambria" w:hAnsi="Cambria"/>
          <w:sz w:val="22"/>
          <w:szCs w:val="22"/>
        </w:rPr>
        <w:t>• Если с вами ребенок, необходимо постараться быть все время с ним рядом, устроить его как можно более удобно и безопасно.</w:t>
      </w:r>
    </w:p>
    <w:p w:rsidR="009830D3" w:rsidRDefault="009830D3" w:rsidP="009830D3">
      <w:pPr>
        <w:pStyle w:val="a3"/>
        <w:jc w:val="both"/>
        <w:rPr>
          <w:rFonts w:ascii="Cambria" w:hAnsi="Cambria"/>
          <w:sz w:val="22"/>
          <w:szCs w:val="22"/>
        </w:rPr>
      </w:pPr>
      <w:r>
        <w:rPr>
          <w:rFonts w:ascii="Cambria" w:hAnsi="Cambria"/>
          <w:sz w:val="22"/>
          <w:szCs w:val="22"/>
        </w:rPr>
        <w:t>• Не следует повышать голос, делать резкие движения, каким-либо иным способом привлекать к себе внимание.</w:t>
      </w:r>
    </w:p>
    <w:p w:rsidR="009830D3" w:rsidRDefault="009830D3" w:rsidP="009830D3">
      <w:pPr>
        <w:pStyle w:val="a3"/>
        <w:jc w:val="both"/>
        <w:rPr>
          <w:rFonts w:ascii="Cambria" w:hAnsi="Cambria"/>
          <w:sz w:val="22"/>
          <w:szCs w:val="22"/>
        </w:rPr>
      </w:pPr>
      <w:r>
        <w:rPr>
          <w:rFonts w:ascii="Cambria" w:hAnsi="Cambria"/>
          <w:sz w:val="22"/>
          <w:szCs w:val="22"/>
        </w:rPr>
        <w:t>• Прежде чем передвинуться или раскрыть сумку, необходимо спрашивать разрешения.</w:t>
      </w:r>
    </w:p>
    <w:p w:rsidR="009830D3" w:rsidRDefault="009830D3" w:rsidP="009830D3">
      <w:pPr>
        <w:pStyle w:val="a3"/>
        <w:jc w:val="both"/>
        <w:rPr>
          <w:rFonts w:ascii="Cambria" w:hAnsi="Cambria"/>
          <w:sz w:val="22"/>
          <w:szCs w:val="22"/>
        </w:rPr>
      </w:pPr>
      <w:r>
        <w:rPr>
          <w:rFonts w:ascii="Cambria" w:hAnsi="Cambria"/>
          <w:sz w:val="22"/>
          <w:szCs w:val="22"/>
        </w:rPr>
        <w:t>• При наличии компрометирующих документов следует спрятать их.</w:t>
      </w:r>
    </w:p>
    <w:p w:rsidR="009830D3" w:rsidRDefault="009830D3" w:rsidP="009830D3">
      <w:pPr>
        <w:pStyle w:val="a3"/>
        <w:jc w:val="both"/>
        <w:rPr>
          <w:rFonts w:ascii="Cambria" w:hAnsi="Cambria"/>
          <w:sz w:val="22"/>
          <w:szCs w:val="22"/>
        </w:rPr>
      </w:pPr>
      <w:r>
        <w:rPr>
          <w:rFonts w:ascii="Cambria" w:hAnsi="Cambria"/>
          <w:sz w:val="22"/>
          <w:szCs w:val="22"/>
        </w:rPr>
        <w:t>• Держать фотографию семьи и детей, других близких вам людей - иногда это помогает смягчить захватчиков.</w:t>
      </w:r>
    </w:p>
    <w:p w:rsidR="009830D3" w:rsidRDefault="009830D3" w:rsidP="009830D3">
      <w:pPr>
        <w:pStyle w:val="a3"/>
        <w:jc w:val="both"/>
        <w:rPr>
          <w:rFonts w:ascii="Cambria" w:hAnsi="Cambria"/>
          <w:sz w:val="22"/>
          <w:szCs w:val="22"/>
        </w:rPr>
      </w:pPr>
      <w:r>
        <w:rPr>
          <w:rFonts w:ascii="Cambria" w:hAnsi="Cambria"/>
          <w:sz w:val="22"/>
          <w:szCs w:val="22"/>
        </w:rPr>
        <w:t>• Помните, что ни при каких обстоятельствах нельзя впадать в панику.</w:t>
      </w:r>
    </w:p>
    <w:p w:rsidR="009830D3" w:rsidRDefault="009830D3" w:rsidP="009830D3">
      <w:pPr>
        <w:pStyle w:val="a3"/>
        <w:jc w:val="both"/>
        <w:rPr>
          <w:rFonts w:ascii="Cambria" w:hAnsi="Cambria"/>
          <w:sz w:val="22"/>
          <w:szCs w:val="22"/>
        </w:rPr>
      </w:pPr>
      <w:r>
        <w:rPr>
          <w:rFonts w:ascii="Cambria" w:hAnsi="Cambria"/>
          <w:sz w:val="22"/>
          <w:szCs w:val="22"/>
        </w:rPr>
        <w:lastRenderedPageBreak/>
        <w:t>•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9830D3" w:rsidRDefault="009830D3" w:rsidP="009830D3">
      <w:pPr>
        <w:pStyle w:val="a3"/>
        <w:jc w:val="both"/>
        <w:rPr>
          <w:rFonts w:ascii="Cambria" w:hAnsi="Cambria"/>
          <w:sz w:val="22"/>
          <w:szCs w:val="22"/>
        </w:rPr>
      </w:pPr>
      <w:r>
        <w:rPr>
          <w:rStyle w:val="a4"/>
          <w:rFonts w:ascii="Cambria" w:hAnsi="Cambria"/>
          <w:sz w:val="22"/>
          <w:szCs w:val="22"/>
        </w:rPr>
        <w:t>В самолете:</w:t>
      </w:r>
    </w:p>
    <w:p w:rsidR="009830D3" w:rsidRDefault="009830D3" w:rsidP="009830D3">
      <w:pPr>
        <w:pStyle w:val="a3"/>
        <w:jc w:val="both"/>
        <w:rPr>
          <w:rFonts w:ascii="Cambria" w:hAnsi="Cambria"/>
          <w:sz w:val="22"/>
          <w:szCs w:val="22"/>
        </w:rPr>
      </w:pPr>
      <w:r>
        <w:rPr>
          <w:rFonts w:ascii="Cambria" w:hAnsi="Cambria"/>
          <w:sz w:val="22"/>
          <w:szCs w:val="22"/>
        </w:rPr>
        <w:t>Лучше всего путешествовать прямыми рейсами, без промежуточных посадок экономическим классом, поскольку террористы обычно начинают захват самолета в салоне 1 класса и используют находящихся там пассажиров в качестве живого щита при штурме.</w:t>
      </w:r>
    </w:p>
    <w:p w:rsidR="009830D3" w:rsidRDefault="009830D3" w:rsidP="009830D3">
      <w:pPr>
        <w:pStyle w:val="a3"/>
        <w:jc w:val="both"/>
        <w:rPr>
          <w:rFonts w:ascii="Cambria" w:hAnsi="Cambria"/>
          <w:sz w:val="22"/>
          <w:szCs w:val="22"/>
        </w:rPr>
      </w:pPr>
      <w:r>
        <w:rPr>
          <w:rFonts w:ascii="Cambria" w:hAnsi="Cambria"/>
          <w:sz w:val="22"/>
          <w:szCs w:val="22"/>
        </w:rPr>
        <w:t>• Обсудите с членами семьи действия в стандартной ситуации по захвату самолета.</w:t>
      </w:r>
    </w:p>
    <w:p w:rsidR="009830D3" w:rsidRDefault="009830D3" w:rsidP="009830D3">
      <w:pPr>
        <w:pStyle w:val="a3"/>
        <w:jc w:val="both"/>
        <w:rPr>
          <w:rFonts w:ascii="Cambria" w:hAnsi="Cambria"/>
          <w:sz w:val="22"/>
          <w:szCs w:val="22"/>
        </w:rPr>
      </w:pPr>
      <w:r>
        <w:rPr>
          <w:rFonts w:ascii="Cambria" w:hAnsi="Cambria"/>
          <w:sz w:val="22"/>
          <w:szCs w:val="22"/>
        </w:rPr>
        <w:t>•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9830D3" w:rsidRDefault="009830D3" w:rsidP="009830D3">
      <w:pPr>
        <w:pStyle w:val="a3"/>
        <w:jc w:val="both"/>
        <w:rPr>
          <w:rFonts w:ascii="Cambria" w:hAnsi="Cambria"/>
          <w:sz w:val="22"/>
          <w:szCs w:val="22"/>
        </w:rPr>
      </w:pPr>
      <w:r>
        <w:rPr>
          <w:rFonts w:ascii="Cambria" w:hAnsi="Cambria"/>
          <w:sz w:val="22"/>
          <w:szCs w:val="22"/>
        </w:rPr>
        <w:t>• Сократите до минимума время прохождения регистрации.</w:t>
      </w:r>
    </w:p>
    <w:p w:rsidR="009830D3" w:rsidRDefault="009830D3" w:rsidP="009830D3">
      <w:pPr>
        <w:pStyle w:val="a3"/>
        <w:jc w:val="both"/>
        <w:rPr>
          <w:rFonts w:ascii="Cambria" w:hAnsi="Cambria"/>
          <w:sz w:val="22"/>
          <w:szCs w:val="22"/>
        </w:rPr>
      </w:pPr>
      <w:r>
        <w:rPr>
          <w:rFonts w:ascii="Cambria" w:hAnsi="Cambria"/>
          <w:sz w:val="22"/>
          <w:szCs w:val="22"/>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9830D3" w:rsidRDefault="009830D3" w:rsidP="009830D3">
      <w:pPr>
        <w:pStyle w:val="a3"/>
        <w:jc w:val="both"/>
        <w:rPr>
          <w:rFonts w:ascii="Cambria" w:hAnsi="Cambria"/>
          <w:sz w:val="22"/>
          <w:szCs w:val="22"/>
        </w:rPr>
      </w:pPr>
      <w:r>
        <w:rPr>
          <w:rFonts w:ascii="Cambria" w:hAnsi="Cambria"/>
          <w:sz w:val="22"/>
          <w:szCs w:val="22"/>
        </w:rPr>
        <w:t>• Изучите соседних пассажиров, обратите внимание на их поведение.</w:t>
      </w:r>
    </w:p>
    <w:p w:rsidR="009830D3" w:rsidRDefault="009830D3" w:rsidP="009830D3">
      <w:pPr>
        <w:pStyle w:val="a3"/>
        <w:jc w:val="both"/>
        <w:rPr>
          <w:rFonts w:ascii="Cambria" w:hAnsi="Cambria"/>
          <w:sz w:val="22"/>
          <w:szCs w:val="22"/>
        </w:rPr>
      </w:pPr>
      <w:r>
        <w:rPr>
          <w:rFonts w:ascii="Cambria" w:hAnsi="Cambria"/>
          <w:sz w:val="22"/>
          <w:szCs w:val="22"/>
        </w:rPr>
        <w:t>• При промежуточных посадках всегда выходите из самолета, так как террористы иногда захватывают самолет именно во время таких стоянок.</w:t>
      </w:r>
    </w:p>
    <w:p w:rsidR="009830D3" w:rsidRDefault="009830D3" w:rsidP="009830D3">
      <w:pPr>
        <w:pStyle w:val="a3"/>
        <w:jc w:val="both"/>
        <w:rPr>
          <w:rFonts w:ascii="Cambria" w:hAnsi="Cambria"/>
          <w:sz w:val="22"/>
          <w:szCs w:val="22"/>
        </w:rPr>
      </w:pPr>
      <w:r>
        <w:rPr>
          <w:rFonts w:ascii="Cambria" w:hAnsi="Cambria"/>
          <w:sz w:val="22"/>
          <w:szCs w:val="22"/>
        </w:rPr>
        <w:t>В случае нападения на аэропорт:</w:t>
      </w:r>
    </w:p>
    <w:p w:rsidR="009830D3" w:rsidRDefault="009830D3" w:rsidP="009830D3">
      <w:pPr>
        <w:pStyle w:val="a3"/>
        <w:jc w:val="both"/>
        <w:rPr>
          <w:rFonts w:ascii="Cambria" w:hAnsi="Cambria"/>
          <w:sz w:val="22"/>
          <w:szCs w:val="22"/>
        </w:rPr>
      </w:pPr>
      <w:r>
        <w:rPr>
          <w:rFonts w:ascii="Cambria" w:hAnsi="Cambria"/>
          <w:sz w:val="22"/>
          <w:szCs w:val="22"/>
        </w:rPr>
        <w:t>- используйте любое доступное укрытие;</w:t>
      </w:r>
    </w:p>
    <w:p w:rsidR="009830D3" w:rsidRDefault="009830D3" w:rsidP="009830D3">
      <w:pPr>
        <w:pStyle w:val="a3"/>
        <w:jc w:val="both"/>
        <w:rPr>
          <w:rFonts w:ascii="Cambria" w:hAnsi="Cambria"/>
          <w:sz w:val="22"/>
          <w:szCs w:val="22"/>
        </w:rPr>
      </w:pPr>
      <w:r>
        <w:rPr>
          <w:rFonts w:ascii="Cambria" w:hAnsi="Cambria"/>
          <w:sz w:val="22"/>
          <w:szCs w:val="22"/>
        </w:rPr>
        <w:t>- падайте даже в грязь, не бегите;</w:t>
      </w:r>
    </w:p>
    <w:p w:rsidR="009830D3" w:rsidRDefault="009830D3" w:rsidP="009830D3">
      <w:pPr>
        <w:pStyle w:val="a3"/>
        <w:jc w:val="both"/>
        <w:rPr>
          <w:rFonts w:ascii="Cambria" w:hAnsi="Cambria"/>
          <w:sz w:val="22"/>
          <w:szCs w:val="22"/>
        </w:rPr>
      </w:pPr>
      <w:r>
        <w:rPr>
          <w:rFonts w:ascii="Cambria" w:hAnsi="Cambria"/>
          <w:sz w:val="22"/>
          <w:szCs w:val="22"/>
        </w:rPr>
        <w:t>- закройте голову и отвернитесь от стороны атаки;</w:t>
      </w:r>
    </w:p>
    <w:p w:rsidR="009830D3" w:rsidRDefault="009830D3" w:rsidP="009830D3">
      <w:pPr>
        <w:pStyle w:val="a3"/>
        <w:jc w:val="both"/>
        <w:rPr>
          <w:rFonts w:ascii="Cambria" w:hAnsi="Cambria"/>
          <w:sz w:val="22"/>
          <w:szCs w:val="22"/>
        </w:rPr>
      </w:pPr>
      <w:r>
        <w:rPr>
          <w:rFonts w:ascii="Cambria" w:hAnsi="Cambria"/>
          <w:sz w:val="22"/>
          <w:szCs w:val="22"/>
        </w:rPr>
        <w:t>- не помогайте силам безопасности, если полностью не уверены в эффективности подобных действий.</w:t>
      </w:r>
    </w:p>
    <w:p w:rsidR="009830D3" w:rsidRDefault="009830D3" w:rsidP="009830D3">
      <w:pPr>
        <w:pStyle w:val="a3"/>
        <w:jc w:val="both"/>
        <w:rPr>
          <w:rFonts w:ascii="Cambria" w:hAnsi="Cambria"/>
          <w:sz w:val="22"/>
          <w:szCs w:val="22"/>
        </w:rPr>
      </w:pPr>
      <w:r>
        <w:rPr>
          <w:rStyle w:val="a4"/>
          <w:rFonts w:ascii="Cambria" w:hAnsi="Cambria"/>
          <w:sz w:val="22"/>
          <w:szCs w:val="22"/>
        </w:rPr>
        <w:t>При захвате самолета террористами:</w:t>
      </w:r>
    </w:p>
    <w:p w:rsidR="009830D3" w:rsidRDefault="009830D3" w:rsidP="009830D3">
      <w:pPr>
        <w:pStyle w:val="a3"/>
        <w:jc w:val="both"/>
        <w:rPr>
          <w:rFonts w:ascii="Cambria" w:hAnsi="Cambria"/>
          <w:sz w:val="22"/>
          <w:szCs w:val="22"/>
        </w:rPr>
      </w:pPr>
      <w:r>
        <w:rPr>
          <w:rFonts w:ascii="Cambria" w:hAnsi="Cambria"/>
          <w:sz w:val="22"/>
          <w:szCs w:val="22"/>
        </w:rPr>
        <w:t>• представьте возможные сценарии развития событий и ваше возможное поведение при этом;</w:t>
      </w:r>
    </w:p>
    <w:p w:rsidR="009830D3" w:rsidRDefault="009830D3" w:rsidP="009830D3">
      <w:pPr>
        <w:pStyle w:val="a3"/>
        <w:jc w:val="both"/>
        <w:rPr>
          <w:rFonts w:ascii="Cambria" w:hAnsi="Cambria"/>
          <w:sz w:val="22"/>
          <w:szCs w:val="22"/>
        </w:rPr>
      </w:pPr>
      <w:r>
        <w:rPr>
          <w:rFonts w:ascii="Cambria" w:hAnsi="Cambria"/>
          <w:sz w:val="22"/>
          <w:szCs w:val="22"/>
        </w:rPr>
        <w:t>•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830D3" w:rsidRDefault="009830D3" w:rsidP="009830D3">
      <w:pPr>
        <w:pStyle w:val="a3"/>
        <w:jc w:val="both"/>
        <w:rPr>
          <w:rFonts w:ascii="Cambria" w:hAnsi="Cambria"/>
          <w:sz w:val="22"/>
          <w:szCs w:val="22"/>
        </w:rPr>
      </w:pPr>
      <w:r>
        <w:rPr>
          <w:rFonts w:ascii="Cambria" w:hAnsi="Cambria"/>
          <w:sz w:val="22"/>
          <w:szCs w:val="22"/>
        </w:rPr>
        <w:t>• смиритесь с унижениями и оскорблениями, которым вас могут подвергнуть террористы;</w:t>
      </w:r>
    </w:p>
    <w:p w:rsidR="009830D3" w:rsidRDefault="009830D3" w:rsidP="009830D3">
      <w:pPr>
        <w:pStyle w:val="a3"/>
        <w:jc w:val="both"/>
        <w:rPr>
          <w:rFonts w:ascii="Cambria" w:hAnsi="Cambria"/>
          <w:sz w:val="22"/>
          <w:szCs w:val="22"/>
        </w:rPr>
      </w:pPr>
      <w:r>
        <w:rPr>
          <w:rFonts w:ascii="Cambria" w:hAnsi="Cambria"/>
          <w:sz w:val="22"/>
          <w:szCs w:val="22"/>
        </w:rPr>
        <w:t>• не обсуждайте с пассажирами принадлежность террористов;</w:t>
      </w:r>
    </w:p>
    <w:p w:rsidR="009830D3" w:rsidRDefault="009830D3" w:rsidP="009830D3">
      <w:pPr>
        <w:pStyle w:val="a3"/>
        <w:jc w:val="both"/>
        <w:rPr>
          <w:rFonts w:ascii="Cambria" w:hAnsi="Cambria"/>
          <w:sz w:val="22"/>
          <w:szCs w:val="22"/>
        </w:rPr>
      </w:pPr>
      <w:r>
        <w:rPr>
          <w:rFonts w:ascii="Cambria" w:hAnsi="Cambria"/>
          <w:sz w:val="22"/>
          <w:szCs w:val="22"/>
        </w:rPr>
        <w:t>• избегайте всего, что может привлечь к вам внимание;</w:t>
      </w:r>
    </w:p>
    <w:p w:rsidR="009830D3" w:rsidRDefault="009830D3" w:rsidP="009830D3">
      <w:pPr>
        <w:pStyle w:val="a3"/>
        <w:jc w:val="both"/>
        <w:rPr>
          <w:rFonts w:ascii="Cambria" w:hAnsi="Cambria"/>
          <w:sz w:val="22"/>
          <w:szCs w:val="22"/>
        </w:rPr>
      </w:pPr>
      <w:r>
        <w:rPr>
          <w:rFonts w:ascii="Cambria" w:hAnsi="Cambria"/>
          <w:sz w:val="22"/>
          <w:szCs w:val="22"/>
        </w:rPr>
        <w:lastRenderedPageBreak/>
        <w:t>•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9830D3" w:rsidRDefault="009830D3" w:rsidP="009830D3">
      <w:pPr>
        <w:pStyle w:val="a3"/>
        <w:jc w:val="both"/>
        <w:rPr>
          <w:rFonts w:ascii="Cambria" w:hAnsi="Cambria"/>
          <w:sz w:val="22"/>
          <w:szCs w:val="22"/>
        </w:rPr>
      </w:pPr>
      <w:r>
        <w:rPr>
          <w:rFonts w:ascii="Cambria" w:hAnsi="Cambria"/>
          <w:sz w:val="22"/>
          <w:szCs w:val="22"/>
        </w:rPr>
        <w:t>• не употребляйте спиртные напитки;</w:t>
      </w:r>
    </w:p>
    <w:p w:rsidR="009830D3" w:rsidRDefault="009830D3" w:rsidP="009830D3">
      <w:pPr>
        <w:pStyle w:val="a3"/>
        <w:jc w:val="both"/>
        <w:rPr>
          <w:rFonts w:ascii="Cambria" w:hAnsi="Cambria"/>
          <w:sz w:val="22"/>
          <w:szCs w:val="22"/>
        </w:rPr>
      </w:pPr>
      <w:r>
        <w:rPr>
          <w:rFonts w:ascii="Cambria" w:hAnsi="Cambria"/>
          <w:sz w:val="22"/>
          <w:szCs w:val="22"/>
        </w:rPr>
        <w:t>• что бы ни случилось, не пытайтесь заступиться за членов экипажа. Ваше вмешательство может только осложнить ситуацию;</w:t>
      </w:r>
    </w:p>
    <w:p w:rsidR="009830D3" w:rsidRDefault="009830D3" w:rsidP="009830D3">
      <w:pPr>
        <w:pStyle w:val="a3"/>
        <w:jc w:val="both"/>
        <w:rPr>
          <w:rFonts w:ascii="Cambria" w:hAnsi="Cambria"/>
          <w:sz w:val="22"/>
          <w:szCs w:val="22"/>
        </w:rPr>
      </w:pPr>
      <w:r>
        <w:rPr>
          <w:rFonts w:ascii="Cambria" w:hAnsi="Cambria"/>
          <w:sz w:val="22"/>
          <w:szCs w:val="22"/>
        </w:rPr>
        <w:t>• никогда не возмущайтесь действиями пилотов. Экипаж всегда прав. Приказ бортпроводника - закон для пассажира;</w:t>
      </w:r>
    </w:p>
    <w:p w:rsidR="009830D3" w:rsidRDefault="009830D3" w:rsidP="009830D3">
      <w:pPr>
        <w:pStyle w:val="a3"/>
        <w:jc w:val="both"/>
        <w:rPr>
          <w:rFonts w:ascii="Cambria" w:hAnsi="Cambria"/>
          <w:sz w:val="22"/>
          <w:szCs w:val="22"/>
        </w:rPr>
      </w:pPr>
      <w:r>
        <w:rPr>
          <w:rFonts w:ascii="Cambria" w:hAnsi="Cambria"/>
          <w:sz w:val="22"/>
          <w:szCs w:val="22"/>
        </w:rPr>
        <w:t>• не верьте террористам. Они могут говорить</w:t>
      </w:r>
    </w:p>
    <w:p w:rsidR="009830D3" w:rsidRDefault="009830D3" w:rsidP="009830D3">
      <w:pPr>
        <w:pStyle w:val="a3"/>
        <w:jc w:val="both"/>
        <w:rPr>
          <w:rFonts w:ascii="Cambria" w:hAnsi="Cambria"/>
          <w:sz w:val="22"/>
          <w:szCs w:val="22"/>
        </w:rPr>
      </w:pPr>
      <w:r>
        <w:rPr>
          <w:rFonts w:ascii="Cambria" w:hAnsi="Cambria"/>
          <w:sz w:val="22"/>
          <w:szCs w:val="22"/>
        </w:rPr>
        <w:t>всё, что угодно, но преследуют только свои интересы;</w:t>
      </w:r>
    </w:p>
    <w:p w:rsidR="009830D3" w:rsidRDefault="009830D3" w:rsidP="009830D3">
      <w:pPr>
        <w:pStyle w:val="a3"/>
        <w:jc w:val="both"/>
        <w:rPr>
          <w:rFonts w:ascii="Cambria" w:hAnsi="Cambria"/>
          <w:sz w:val="22"/>
          <w:szCs w:val="22"/>
        </w:rPr>
      </w:pPr>
      <w:r>
        <w:rPr>
          <w:rFonts w:ascii="Cambria" w:hAnsi="Cambria"/>
          <w:sz w:val="22"/>
          <w:szCs w:val="22"/>
        </w:rPr>
        <w:t>• ведите себя достойно. Думайте не только о себе, но и о других пассажирах;</w:t>
      </w:r>
    </w:p>
    <w:p w:rsidR="009830D3" w:rsidRDefault="009830D3" w:rsidP="009830D3">
      <w:pPr>
        <w:pStyle w:val="a3"/>
        <w:jc w:val="both"/>
        <w:rPr>
          <w:rFonts w:ascii="Cambria" w:hAnsi="Cambria"/>
          <w:sz w:val="22"/>
          <w:szCs w:val="22"/>
        </w:rPr>
      </w:pPr>
      <w:r>
        <w:rPr>
          <w:rFonts w:ascii="Cambria" w:hAnsi="Cambria"/>
          <w:sz w:val="22"/>
          <w:szCs w:val="22"/>
        </w:rPr>
        <w:t>•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830D3" w:rsidRDefault="009830D3" w:rsidP="009830D3">
      <w:pPr>
        <w:pStyle w:val="a3"/>
        <w:jc w:val="both"/>
        <w:rPr>
          <w:rFonts w:ascii="Cambria" w:hAnsi="Cambria"/>
          <w:sz w:val="22"/>
          <w:szCs w:val="22"/>
        </w:rPr>
      </w:pPr>
      <w:r>
        <w:rPr>
          <w:rFonts w:ascii="Cambria" w:hAnsi="Cambria"/>
          <w:sz w:val="22"/>
          <w:szCs w:val="22"/>
        </w:rPr>
        <w:t>•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830D3" w:rsidRDefault="009830D3" w:rsidP="009830D3">
      <w:pPr>
        <w:pStyle w:val="a3"/>
        <w:jc w:val="both"/>
        <w:rPr>
          <w:rFonts w:ascii="Cambria" w:hAnsi="Cambria"/>
          <w:sz w:val="22"/>
          <w:szCs w:val="22"/>
        </w:rPr>
      </w:pPr>
      <w:r>
        <w:rPr>
          <w:rFonts w:ascii="Cambria" w:hAnsi="Cambria"/>
          <w:sz w:val="22"/>
          <w:szCs w:val="22"/>
        </w:rPr>
        <w:t>•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830D3" w:rsidRDefault="009830D3" w:rsidP="009830D3">
      <w:pPr>
        <w:pStyle w:val="a3"/>
        <w:jc w:val="both"/>
        <w:rPr>
          <w:rFonts w:ascii="Cambria" w:hAnsi="Cambria"/>
          <w:sz w:val="22"/>
          <w:szCs w:val="22"/>
        </w:rPr>
      </w:pPr>
      <w:r>
        <w:rPr>
          <w:rStyle w:val="a4"/>
          <w:rFonts w:ascii="Cambria" w:hAnsi="Cambria"/>
          <w:sz w:val="22"/>
          <w:szCs w:val="22"/>
        </w:rPr>
        <w:t>Важно:</w:t>
      </w:r>
      <w:r>
        <w:rPr>
          <w:rFonts w:ascii="Cambria" w:hAnsi="Cambria"/>
          <w:sz w:val="22"/>
          <w:szCs w:val="22"/>
        </w:rPr>
        <w:t xml:space="preserve"> Силы безопасности могут принять за террориста любого, кто движется.</w:t>
      </w:r>
    </w:p>
    <w:p w:rsidR="009830D3" w:rsidRDefault="009830D3" w:rsidP="009830D3">
      <w:pPr>
        <w:pStyle w:val="a3"/>
        <w:jc w:val="both"/>
        <w:rPr>
          <w:rFonts w:ascii="Cambria" w:hAnsi="Cambria"/>
          <w:sz w:val="22"/>
          <w:szCs w:val="22"/>
        </w:rPr>
      </w:pPr>
      <w:r>
        <w:rPr>
          <w:rFonts w:ascii="Cambria" w:hAnsi="Cambria"/>
          <w:sz w:val="22"/>
          <w:szCs w:val="22"/>
        </w:rPr>
        <w:t>• Покидайте самолет как можно быстрее, не останавливайтесь, чтобы отыскать личные вещи;</w:t>
      </w:r>
    </w:p>
    <w:p w:rsidR="009830D3" w:rsidRDefault="009830D3" w:rsidP="009830D3">
      <w:pPr>
        <w:pStyle w:val="a3"/>
        <w:jc w:val="both"/>
        <w:rPr>
          <w:rFonts w:ascii="Cambria" w:hAnsi="Cambria"/>
          <w:sz w:val="22"/>
          <w:szCs w:val="22"/>
        </w:rPr>
      </w:pPr>
      <w:r>
        <w:rPr>
          <w:rFonts w:ascii="Cambria" w:hAnsi="Cambria"/>
          <w:sz w:val="22"/>
          <w:szCs w:val="22"/>
        </w:rPr>
        <w:t xml:space="preserve">• будьте готовы к тому, что вам предстоит отвечать на вопросы следователей, и заранее припомните детали </w:t>
      </w:r>
      <w:proofErr w:type="gramStart"/>
      <w:r>
        <w:rPr>
          <w:rFonts w:ascii="Cambria" w:hAnsi="Cambria"/>
          <w:sz w:val="22"/>
          <w:szCs w:val="22"/>
        </w:rPr>
        <w:t>произошедшего</w:t>
      </w:r>
      <w:proofErr w:type="gramEnd"/>
      <w:r>
        <w:rPr>
          <w:rFonts w:ascii="Cambria" w:hAnsi="Cambria"/>
          <w:sz w:val="22"/>
          <w:szCs w:val="22"/>
        </w:rPr>
        <w:t xml:space="preserve"> - это поможет следствию и сэкономит ваше собственное время.</w:t>
      </w:r>
    </w:p>
    <w:p w:rsidR="009830D3" w:rsidRDefault="009830D3" w:rsidP="009830D3">
      <w:pPr>
        <w:pStyle w:val="a3"/>
        <w:jc w:val="both"/>
        <w:rPr>
          <w:rFonts w:ascii="Cambria" w:hAnsi="Cambria"/>
          <w:sz w:val="22"/>
          <w:szCs w:val="22"/>
        </w:rPr>
      </w:pPr>
      <w:r>
        <w:rPr>
          <w:rStyle w:val="a4"/>
          <w:rFonts w:ascii="Cambria" w:hAnsi="Cambria"/>
          <w:sz w:val="22"/>
          <w:szCs w:val="22"/>
        </w:rPr>
        <w:t>В поезде:</w:t>
      </w:r>
    </w:p>
    <w:p w:rsidR="009830D3" w:rsidRDefault="009830D3" w:rsidP="009830D3">
      <w:pPr>
        <w:pStyle w:val="a3"/>
        <w:jc w:val="both"/>
        <w:rPr>
          <w:rFonts w:ascii="Cambria" w:hAnsi="Cambria"/>
          <w:sz w:val="22"/>
          <w:szCs w:val="22"/>
        </w:rPr>
      </w:pPr>
      <w:r>
        <w:rPr>
          <w:rFonts w:ascii="Cambria" w:hAnsi="Cambria"/>
          <w:sz w:val="22"/>
          <w:szCs w:val="22"/>
        </w:rP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9830D3" w:rsidRDefault="009830D3" w:rsidP="009830D3">
      <w:pPr>
        <w:pStyle w:val="a3"/>
        <w:jc w:val="both"/>
        <w:rPr>
          <w:rFonts w:ascii="Cambria" w:hAnsi="Cambria"/>
          <w:sz w:val="22"/>
          <w:szCs w:val="22"/>
        </w:rPr>
      </w:pPr>
      <w:r>
        <w:rPr>
          <w:rFonts w:ascii="Cambria" w:hAnsi="Cambria"/>
          <w:sz w:val="22"/>
          <w:szCs w:val="22"/>
        </w:rPr>
        <w:t>• Не выключайте все освещение в купе.</w:t>
      </w:r>
    </w:p>
    <w:p w:rsidR="009830D3" w:rsidRDefault="009830D3" w:rsidP="009830D3">
      <w:pPr>
        <w:pStyle w:val="a3"/>
        <w:jc w:val="both"/>
        <w:rPr>
          <w:rFonts w:ascii="Cambria" w:hAnsi="Cambria"/>
          <w:sz w:val="22"/>
          <w:szCs w:val="22"/>
        </w:rPr>
      </w:pPr>
      <w:r>
        <w:rPr>
          <w:rFonts w:ascii="Cambria" w:hAnsi="Cambria"/>
          <w:sz w:val="22"/>
          <w:szCs w:val="22"/>
        </w:rPr>
        <w:t>• Держите дверь купе закрытой.</w:t>
      </w:r>
    </w:p>
    <w:p w:rsidR="009830D3" w:rsidRDefault="009830D3" w:rsidP="009830D3">
      <w:pPr>
        <w:pStyle w:val="a3"/>
        <w:jc w:val="both"/>
        <w:rPr>
          <w:rFonts w:ascii="Cambria" w:hAnsi="Cambria"/>
          <w:sz w:val="22"/>
          <w:szCs w:val="22"/>
        </w:rPr>
      </w:pPr>
      <w:r>
        <w:rPr>
          <w:rFonts w:ascii="Cambria" w:hAnsi="Cambria"/>
          <w:sz w:val="22"/>
          <w:szCs w:val="22"/>
        </w:rPr>
        <w:t>• При посадке на электропоезд не стойте у края платформы, подходите к дверям после остановки состава и выхода пассажиров.</w:t>
      </w:r>
    </w:p>
    <w:p w:rsidR="009830D3" w:rsidRDefault="009830D3" w:rsidP="009830D3">
      <w:pPr>
        <w:pStyle w:val="a3"/>
        <w:jc w:val="both"/>
        <w:rPr>
          <w:rFonts w:ascii="Cambria" w:hAnsi="Cambria"/>
          <w:sz w:val="22"/>
          <w:szCs w:val="22"/>
        </w:rPr>
      </w:pPr>
      <w:r>
        <w:rPr>
          <w:rStyle w:val="a4"/>
          <w:rFonts w:ascii="Cambria" w:hAnsi="Cambria"/>
          <w:sz w:val="22"/>
          <w:szCs w:val="22"/>
        </w:rPr>
        <w:t>На теплоходе:</w:t>
      </w:r>
    </w:p>
    <w:p w:rsidR="009830D3" w:rsidRDefault="009830D3" w:rsidP="009830D3">
      <w:pPr>
        <w:pStyle w:val="a3"/>
        <w:jc w:val="both"/>
        <w:rPr>
          <w:rFonts w:ascii="Cambria" w:hAnsi="Cambria"/>
          <w:sz w:val="22"/>
          <w:szCs w:val="22"/>
        </w:rPr>
      </w:pPr>
      <w:r>
        <w:rPr>
          <w:rFonts w:ascii="Cambria" w:hAnsi="Cambria"/>
          <w:sz w:val="22"/>
          <w:szCs w:val="22"/>
        </w:rPr>
        <w:lastRenderedPageBreak/>
        <w:t>•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9830D3" w:rsidRDefault="009830D3" w:rsidP="009830D3">
      <w:pPr>
        <w:pStyle w:val="a3"/>
        <w:jc w:val="both"/>
        <w:rPr>
          <w:rFonts w:ascii="Cambria" w:hAnsi="Cambria"/>
          <w:sz w:val="22"/>
          <w:szCs w:val="22"/>
        </w:rPr>
      </w:pPr>
      <w:r>
        <w:rPr>
          <w:rFonts w:ascii="Cambria" w:hAnsi="Cambria"/>
          <w:sz w:val="22"/>
          <w:szCs w:val="22"/>
        </w:rPr>
        <w:t>• В случае</w:t>
      </w:r>
      <w:proofErr w:type="gramStart"/>
      <w:r>
        <w:rPr>
          <w:rFonts w:ascii="Cambria" w:hAnsi="Cambria"/>
          <w:sz w:val="22"/>
          <w:szCs w:val="22"/>
        </w:rPr>
        <w:t>,</w:t>
      </w:r>
      <w:proofErr w:type="gramEnd"/>
      <w:r>
        <w:rPr>
          <w:rFonts w:ascii="Cambria" w:hAnsi="Cambria"/>
          <w:sz w:val="22"/>
          <w:szCs w:val="22"/>
        </w:rPr>
        <w:t xml:space="preserve">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9830D3" w:rsidRDefault="009830D3" w:rsidP="009830D3">
      <w:pPr>
        <w:pStyle w:val="a3"/>
        <w:jc w:val="both"/>
        <w:rPr>
          <w:rFonts w:ascii="Cambria" w:hAnsi="Cambria"/>
          <w:sz w:val="22"/>
          <w:szCs w:val="22"/>
        </w:rPr>
      </w:pPr>
      <w:r>
        <w:rPr>
          <w:rFonts w:ascii="Cambria" w:hAnsi="Cambria"/>
          <w:sz w:val="22"/>
          <w:szCs w:val="22"/>
        </w:rPr>
        <w:t>Пропустив к шлюпкам детей и женщин, раненых, сами прыгайте за борт ногами вниз.</w:t>
      </w:r>
    </w:p>
    <w:p w:rsidR="009830D3" w:rsidRDefault="009830D3" w:rsidP="009830D3">
      <w:pPr>
        <w:pStyle w:val="a3"/>
        <w:jc w:val="both"/>
        <w:rPr>
          <w:rFonts w:ascii="Cambria" w:hAnsi="Cambria"/>
          <w:sz w:val="22"/>
          <w:szCs w:val="22"/>
        </w:rPr>
      </w:pPr>
      <w:r>
        <w:rPr>
          <w:rFonts w:ascii="Cambria" w:hAnsi="Cambria"/>
          <w:sz w:val="22"/>
          <w:szCs w:val="22"/>
        </w:rPr>
        <w:t>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9830D3" w:rsidRDefault="009830D3" w:rsidP="009830D3">
      <w:pPr>
        <w:pStyle w:val="a3"/>
        <w:jc w:val="center"/>
        <w:rPr>
          <w:rFonts w:ascii="Cambria" w:hAnsi="Cambria"/>
          <w:sz w:val="22"/>
          <w:szCs w:val="22"/>
        </w:rPr>
      </w:pPr>
      <w:r>
        <w:rPr>
          <w:rStyle w:val="a4"/>
          <w:rFonts w:ascii="Cambria" w:hAnsi="Cambria"/>
          <w:sz w:val="22"/>
          <w:szCs w:val="22"/>
        </w:rPr>
        <w:t>Захват в заложники</w:t>
      </w:r>
    </w:p>
    <w:p w:rsidR="009830D3" w:rsidRDefault="009830D3" w:rsidP="009830D3">
      <w:pPr>
        <w:pStyle w:val="a3"/>
        <w:jc w:val="both"/>
        <w:rPr>
          <w:rFonts w:ascii="Cambria" w:hAnsi="Cambria"/>
          <w:sz w:val="22"/>
          <w:szCs w:val="22"/>
        </w:rPr>
      </w:pPr>
      <w:r>
        <w:rPr>
          <w:rFonts w:ascii="Cambria" w:hAnsi="Cambria"/>
          <w:sz w:val="22"/>
          <w:szCs w:val="22"/>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9830D3" w:rsidRDefault="009830D3" w:rsidP="009830D3">
      <w:pPr>
        <w:pStyle w:val="a3"/>
        <w:jc w:val="both"/>
        <w:rPr>
          <w:rFonts w:ascii="Cambria" w:hAnsi="Cambria"/>
          <w:sz w:val="22"/>
          <w:szCs w:val="22"/>
        </w:rPr>
      </w:pPr>
      <w:r>
        <w:rPr>
          <w:rFonts w:ascii="Cambria" w:hAnsi="Cambria"/>
          <w:sz w:val="22"/>
          <w:szCs w:val="22"/>
        </w:rPr>
        <w:t>Захват может произойти в транспорте, в учреждении, на улице, в квартире.</w:t>
      </w:r>
    </w:p>
    <w:p w:rsidR="009830D3" w:rsidRDefault="009830D3" w:rsidP="009830D3">
      <w:pPr>
        <w:pStyle w:val="a3"/>
        <w:jc w:val="both"/>
        <w:rPr>
          <w:rFonts w:ascii="Cambria" w:hAnsi="Cambria"/>
          <w:sz w:val="22"/>
          <w:szCs w:val="22"/>
        </w:rPr>
      </w:pPr>
      <w:r>
        <w:rPr>
          <w:rFonts w:ascii="Cambria" w:hAnsi="Cambria"/>
          <w:sz w:val="22"/>
          <w:szCs w:val="22"/>
        </w:rPr>
        <w:t>Если вы оказались в заложниках, рекомендуем придерживаться следующих правил поведения:</w:t>
      </w:r>
    </w:p>
    <w:p w:rsidR="009830D3" w:rsidRDefault="009830D3" w:rsidP="009830D3">
      <w:pPr>
        <w:pStyle w:val="a3"/>
        <w:jc w:val="both"/>
        <w:rPr>
          <w:rFonts w:ascii="Cambria" w:hAnsi="Cambria"/>
          <w:sz w:val="22"/>
          <w:szCs w:val="22"/>
        </w:rPr>
      </w:pPr>
      <w:r>
        <w:rPr>
          <w:rFonts w:ascii="Cambria" w:hAnsi="Cambria"/>
          <w:sz w:val="22"/>
          <w:szCs w:val="22"/>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830D3" w:rsidRDefault="009830D3" w:rsidP="009830D3">
      <w:pPr>
        <w:pStyle w:val="a3"/>
        <w:jc w:val="both"/>
        <w:rPr>
          <w:rFonts w:ascii="Cambria" w:hAnsi="Cambria"/>
          <w:sz w:val="22"/>
          <w:szCs w:val="22"/>
        </w:rPr>
      </w:pPr>
      <w:r>
        <w:rPr>
          <w:rFonts w:ascii="Cambria" w:hAnsi="Cambria"/>
          <w:sz w:val="22"/>
          <w:szCs w:val="22"/>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9830D3" w:rsidRDefault="009830D3" w:rsidP="009830D3">
      <w:pPr>
        <w:pStyle w:val="a3"/>
        <w:jc w:val="both"/>
        <w:rPr>
          <w:rFonts w:ascii="Cambria" w:hAnsi="Cambria"/>
          <w:sz w:val="22"/>
          <w:szCs w:val="22"/>
        </w:rPr>
      </w:pPr>
      <w:r>
        <w:rPr>
          <w:rFonts w:ascii="Cambria" w:hAnsi="Cambria"/>
          <w:sz w:val="22"/>
          <w:szCs w:val="22"/>
        </w:rPr>
        <w:t>•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9830D3" w:rsidRDefault="009830D3" w:rsidP="009830D3">
      <w:pPr>
        <w:pStyle w:val="a3"/>
        <w:jc w:val="both"/>
        <w:rPr>
          <w:rFonts w:ascii="Cambria" w:hAnsi="Cambria"/>
          <w:sz w:val="22"/>
          <w:szCs w:val="22"/>
        </w:rPr>
      </w:pPr>
      <w:r>
        <w:rPr>
          <w:rFonts w:ascii="Cambria" w:hAnsi="Cambria"/>
          <w:sz w:val="22"/>
          <w:szCs w:val="22"/>
        </w:rPr>
        <w:t>• Будьте настороже. Сосредоточьте ваше внимание на звуках, движениях и т.п.</w:t>
      </w:r>
    </w:p>
    <w:p w:rsidR="009830D3" w:rsidRDefault="009830D3" w:rsidP="009830D3">
      <w:pPr>
        <w:pStyle w:val="a3"/>
        <w:jc w:val="both"/>
        <w:rPr>
          <w:rFonts w:ascii="Cambria" w:hAnsi="Cambria"/>
          <w:sz w:val="22"/>
          <w:szCs w:val="22"/>
        </w:rPr>
      </w:pPr>
      <w:r>
        <w:rPr>
          <w:rFonts w:ascii="Cambria" w:hAnsi="Cambria"/>
          <w:sz w:val="22"/>
          <w:szCs w:val="22"/>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830D3" w:rsidRDefault="009830D3" w:rsidP="009830D3">
      <w:pPr>
        <w:pStyle w:val="a3"/>
        <w:jc w:val="both"/>
        <w:rPr>
          <w:rFonts w:ascii="Cambria" w:hAnsi="Cambria"/>
          <w:sz w:val="22"/>
          <w:szCs w:val="22"/>
        </w:rPr>
      </w:pPr>
      <w:r>
        <w:rPr>
          <w:rFonts w:ascii="Cambria" w:hAnsi="Cambria"/>
          <w:sz w:val="22"/>
          <w:szCs w:val="22"/>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9830D3" w:rsidRDefault="009830D3" w:rsidP="009830D3">
      <w:pPr>
        <w:pStyle w:val="a3"/>
        <w:jc w:val="both"/>
        <w:rPr>
          <w:rFonts w:ascii="Cambria" w:hAnsi="Cambria"/>
          <w:sz w:val="22"/>
          <w:szCs w:val="22"/>
        </w:rPr>
      </w:pPr>
      <w:r>
        <w:rPr>
          <w:rFonts w:ascii="Cambria" w:hAnsi="Cambria"/>
          <w:sz w:val="22"/>
          <w:szCs w:val="22"/>
        </w:rPr>
        <w:lastRenderedPageBreak/>
        <w:t xml:space="preserve">• Будьте готовы к применению террористами повязок на глаза, кляпов, наручников или веревок </w:t>
      </w:r>
    </w:p>
    <w:p w:rsidR="009830D3" w:rsidRDefault="009830D3" w:rsidP="009830D3">
      <w:pPr>
        <w:pStyle w:val="a3"/>
        <w:jc w:val="both"/>
        <w:rPr>
          <w:rFonts w:ascii="Cambria" w:hAnsi="Cambria"/>
          <w:sz w:val="22"/>
          <w:szCs w:val="22"/>
        </w:rPr>
      </w:pPr>
      <w:r>
        <w:rPr>
          <w:rFonts w:ascii="Cambria" w:hAnsi="Cambria"/>
          <w:sz w:val="22"/>
          <w:szCs w:val="22"/>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830D3" w:rsidRDefault="009830D3" w:rsidP="009830D3">
      <w:pPr>
        <w:pStyle w:val="a3"/>
        <w:jc w:val="both"/>
        <w:rPr>
          <w:rFonts w:ascii="Cambria" w:hAnsi="Cambria"/>
          <w:sz w:val="22"/>
          <w:szCs w:val="22"/>
        </w:rPr>
      </w:pPr>
      <w:r>
        <w:rPr>
          <w:rFonts w:ascii="Cambria" w:hAnsi="Cambria"/>
          <w:sz w:val="22"/>
          <w:szCs w:val="22"/>
        </w:rPr>
        <w:t>•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9830D3" w:rsidRDefault="009830D3" w:rsidP="009830D3">
      <w:pPr>
        <w:pStyle w:val="a3"/>
        <w:jc w:val="both"/>
        <w:rPr>
          <w:rFonts w:ascii="Cambria" w:hAnsi="Cambria"/>
          <w:sz w:val="22"/>
          <w:szCs w:val="22"/>
        </w:rPr>
      </w:pPr>
      <w:r>
        <w:rPr>
          <w:rFonts w:ascii="Cambria" w:hAnsi="Cambria"/>
          <w:sz w:val="22"/>
          <w:szCs w:val="22"/>
        </w:rPr>
        <w:t>•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9830D3" w:rsidRDefault="009830D3" w:rsidP="009830D3">
      <w:pPr>
        <w:pStyle w:val="a3"/>
        <w:jc w:val="both"/>
        <w:rPr>
          <w:rFonts w:ascii="Cambria" w:hAnsi="Cambria"/>
          <w:sz w:val="22"/>
          <w:szCs w:val="22"/>
        </w:rPr>
      </w:pPr>
      <w:r>
        <w:rPr>
          <w:rFonts w:ascii="Cambria" w:hAnsi="Cambria"/>
          <w:sz w:val="22"/>
          <w:szCs w:val="22"/>
        </w:rPr>
        <w:t>• Будьте готовы объяснить наличие у вас каких-либо документов, номеров телефонов и т.п.</w:t>
      </w:r>
    </w:p>
    <w:p w:rsidR="009830D3" w:rsidRDefault="009830D3" w:rsidP="009830D3">
      <w:pPr>
        <w:pStyle w:val="a3"/>
        <w:jc w:val="both"/>
        <w:rPr>
          <w:rFonts w:ascii="Cambria" w:hAnsi="Cambria"/>
          <w:sz w:val="22"/>
          <w:szCs w:val="22"/>
        </w:rPr>
      </w:pPr>
      <w:r>
        <w:rPr>
          <w:rFonts w:ascii="Cambria" w:hAnsi="Cambria"/>
          <w:sz w:val="22"/>
          <w:szCs w:val="22"/>
        </w:rPr>
        <w:t>• Спросите у охранников, можно ли читать, писать, пользоваться средствами личной гигиены и т.п.</w:t>
      </w:r>
    </w:p>
    <w:p w:rsidR="009830D3" w:rsidRDefault="009830D3" w:rsidP="009830D3">
      <w:pPr>
        <w:pStyle w:val="a3"/>
        <w:jc w:val="both"/>
        <w:rPr>
          <w:rFonts w:ascii="Cambria" w:hAnsi="Cambria"/>
          <w:sz w:val="22"/>
          <w:szCs w:val="22"/>
        </w:rPr>
      </w:pPr>
      <w:r>
        <w:rPr>
          <w:rFonts w:ascii="Cambria" w:hAnsi="Cambria"/>
          <w:sz w:val="22"/>
          <w:szCs w:val="22"/>
        </w:rPr>
        <w:t>•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830D3" w:rsidRDefault="009830D3" w:rsidP="009830D3">
      <w:pPr>
        <w:pStyle w:val="a3"/>
        <w:jc w:val="both"/>
        <w:rPr>
          <w:rFonts w:ascii="Cambria" w:hAnsi="Cambria"/>
          <w:sz w:val="22"/>
          <w:szCs w:val="22"/>
        </w:rPr>
      </w:pPr>
      <w:r>
        <w:rPr>
          <w:rFonts w:ascii="Cambria" w:hAnsi="Cambria"/>
          <w:sz w:val="22"/>
          <w:szCs w:val="22"/>
        </w:rPr>
        <w:t>• Если охранники на контакт не идут, разговаривайте как бы сами с собой, читайте вполголоса стихи или пойте.</w:t>
      </w:r>
    </w:p>
    <w:p w:rsidR="009830D3" w:rsidRDefault="009830D3" w:rsidP="009830D3">
      <w:pPr>
        <w:pStyle w:val="a3"/>
        <w:jc w:val="both"/>
        <w:rPr>
          <w:rFonts w:ascii="Cambria" w:hAnsi="Cambria"/>
          <w:sz w:val="22"/>
          <w:szCs w:val="22"/>
        </w:rPr>
      </w:pPr>
      <w:r>
        <w:rPr>
          <w:rFonts w:ascii="Cambria" w:hAnsi="Cambria"/>
          <w:sz w:val="22"/>
          <w:szCs w:val="22"/>
        </w:rPr>
        <w:t>• Обязательно ведите счет времени, отмечая с помощью спичек, камешков или черточек на стене прошедшие дни.</w:t>
      </w:r>
    </w:p>
    <w:p w:rsidR="009830D3" w:rsidRDefault="009830D3" w:rsidP="009830D3">
      <w:pPr>
        <w:pStyle w:val="a3"/>
        <w:jc w:val="both"/>
        <w:rPr>
          <w:rFonts w:ascii="Cambria" w:hAnsi="Cambria"/>
          <w:sz w:val="22"/>
          <w:szCs w:val="22"/>
        </w:rPr>
      </w:pPr>
      <w:r>
        <w:rPr>
          <w:rFonts w:ascii="Cambria" w:hAnsi="Cambria"/>
          <w:sz w:val="22"/>
          <w:szCs w:val="22"/>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830D3" w:rsidRDefault="009830D3" w:rsidP="009830D3">
      <w:pPr>
        <w:pStyle w:val="a3"/>
        <w:jc w:val="both"/>
        <w:rPr>
          <w:rFonts w:ascii="Cambria" w:hAnsi="Cambria"/>
          <w:sz w:val="22"/>
          <w:szCs w:val="22"/>
        </w:rPr>
      </w:pPr>
      <w:r>
        <w:rPr>
          <w:rFonts w:ascii="Cambria" w:hAnsi="Cambria"/>
          <w:sz w:val="22"/>
          <w:szCs w:val="22"/>
        </w:rPr>
        <w:t>•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830D3" w:rsidRDefault="009830D3" w:rsidP="009830D3">
      <w:pPr>
        <w:pStyle w:val="a3"/>
        <w:jc w:val="both"/>
        <w:rPr>
          <w:rFonts w:ascii="Cambria" w:hAnsi="Cambria"/>
          <w:sz w:val="22"/>
          <w:szCs w:val="22"/>
        </w:rPr>
      </w:pPr>
      <w:r>
        <w:rPr>
          <w:rFonts w:ascii="Cambria" w:hAnsi="Cambria"/>
          <w:sz w:val="22"/>
          <w:szCs w:val="22"/>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9830D3" w:rsidRDefault="009830D3" w:rsidP="009830D3">
      <w:pPr>
        <w:pStyle w:val="a3"/>
        <w:jc w:val="both"/>
        <w:rPr>
          <w:rFonts w:ascii="Cambria" w:hAnsi="Cambria"/>
          <w:sz w:val="22"/>
          <w:szCs w:val="22"/>
        </w:rPr>
      </w:pPr>
      <w:r>
        <w:rPr>
          <w:rFonts w:ascii="Cambria" w:hAnsi="Cambria"/>
          <w:sz w:val="22"/>
          <w:szCs w:val="22"/>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9830D3" w:rsidRDefault="009830D3" w:rsidP="009830D3">
      <w:pPr>
        <w:pStyle w:val="a3"/>
        <w:jc w:val="both"/>
        <w:rPr>
          <w:rFonts w:ascii="Cambria" w:hAnsi="Cambria"/>
          <w:sz w:val="22"/>
          <w:szCs w:val="22"/>
        </w:rPr>
      </w:pPr>
      <w:r>
        <w:rPr>
          <w:rFonts w:ascii="Cambria" w:hAnsi="Cambria"/>
          <w:sz w:val="22"/>
          <w:szCs w:val="22"/>
        </w:rPr>
        <w:t>• Лежите на полу лицом вниз, голову закройте руками и не двигайтесь.</w:t>
      </w:r>
    </w:p>
    <w:p w:rsidR="009830D3" w:rsidRDefault="009830D3" w:rsidP="009830D3">
      <w:pPr>
        <w:pStyle w:val="a3"/>
        <w:jc w:val="both"/>
        <w:rPr>
          <w:rFonts w:ascii="Cambria" w:hAnsi="Cambria"/>
          <w:sz w:val="22"/>
          <w:szCs w:val="22"/>
        </w:rPr>
      </w:pPr>
      <w:r>
        <w:rPr>
          <w:rFonts w:ascii="Cambria" w:hAnsi="Cambria"/>
          <w:sz w:val="22"/>
          <w:szCs w:val="22"/>
        </w:rPr>
        <w:t>•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9830D3" w:rsidRDefault="009830D3" w:rsidP="009830D3">
      <w:pPr>
        <w:pStyle w:val="a3"/>
        <w:jc w:val="both"/>
        <w:rPr>
          <w:rFonts w:ascii="Cambria" w:hAnsi="Cambria"/>
          <w:sz w:val="22"/>
          <w:szCs w:val="22"/>
        </w:rPr>
      </w:pPr>
      <w:r>
        <w:rPr>
          <w:rFonts w:ascii="Cambria" w:hAnsi="Cambria"/>
          <w:sz w:val="22"/>
          <w:szCs w:val="22"/>
        </w:rPr>
        <w:t>• Если есть возможность, держитесь подальше от проемов дверей и окон.</w:t>
      </w:r>
    </w:p>
    <w:p w:rsidR="009830D3" w:rsidRDefault="009830D3" w:rsidP="009830D3">
      <w:pPr>
        <w:pStyle w:val="a3"/>
        <w:jc w:val="center"/>
        <w:rPr>
          <w:rFonts w:ascii="Cambria" w:hAnsi="Cambria"/>
          <w:sz w:val="22"/>
          <w:szCs w:val="22"/>
        </w:rPr>
      </w:pPr>
      <w:r>
        <w:rPr>
          <w:rStyle w:val="a4"/>
          <w:rFonts w:ascii="Cambria" w:hAnsi="Cambria"/>
          <w:sz w:val="22"/>
          <w:szCs w:val="22"/>
        </w:rPr>
        <w:t>Действия граждан при эвакуации</w:t>
      </w:r>
    </w:p>
    <w:p w:rsidR="009830D3" w:rsidRDefault="009830D3" w:rsidP="009830D3">
      <w:pPr>
        <w:pStyle w:val="a3"/>
        <w:jc w:val="both"/>
        <w:rPr>
          <w:rFonts w:ascii="Cambria" w:hAnsi="Cambria"/>
          <w:sz w:val="22"/>
          <w:szCs w:val="22"/>
        </w:rPr>
      </w:pPr>
      <w:r>
        <w:rPr>
          <w:rFonts w:ascii="Cambria" w:hAnsi="Cambria"/>
          <w:sz w:val="22"/>
          <w:szCs w:val="22"/>
        </w:rPr>
        <w:lastRenderedPageBreak/>
        <w:t>Сообщение об эвакуации может поступить не только в случае обнаружения взрывного устройства, но и при пожаре, стихийном бедствии и т.п.</w:t>
      </w:r>
    </w:p>
    <w:p w:rsidR="009830D3" w:rsidRDefault="009830D3" w:rsidP="009830D3">
      <w:pPr>
        <w:pStyle w:val="a3"/>
        <w:jc w:val="both"/>
        <w:rPr>
          <w:rFonts w:ascii="Cambria" w:hAnsi="Cambria"/>
          <w:sz w:val="22"/>
          <w:szCs w:val="22"/>
        </w:rPr>
      </w:pPr>
      <w:r>
        <w:rPr>
          <w:rFonts w:ascii="Cambria" w:hAnsi="Cambria"/>
          <w:sz w:val="22"/>
          <w:szCs w:val="22"/>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830D3" w:rsidRDefault="009830D3" w:rsidP="009830D3">
      <w:pPr>
        <w:pStyle w:val="a3"/>
        <w:jc w:val="both"/>
        <w:rPr>
          <w:rFonts w:ascii="Cambria" w:hAnsi="Cambria"/>
          <w:sz w:val="22"/>
          <w:szCs w:val="22"/>
        </w:rPr>
      </w:pPr>
      <w:r>
        <w:rPr>
          <w:rFonts w:ascii="Cambria" w:hAnsi="Cambria"/>
          <w:sz w:val="22"/>
          <w:szCs w:val="22"/>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9830D3" w:rsidRDefault="009830D3" w:rsidP="009830D3">
      <w:pPr>
        <w:pStyle w:val="a3"/>
        <w:jc w:val="both"/>
        <w:rPr>
          <w:rFonts w:ascii="Cambria" w:hAnsi="Cambria"/>
          <w:sz w:val="22"/>
          <w:szCs w:val="22"/>
        </w:rPr>
      </w:pPr>
      <w:r>
        <w:rPr>
          <w:rFonts w:ascii="Cambria" w:hAnsi="Cambria"/>
          <w:sz w:val="22"/>
          <w:szCs w:val="22"/>
        </w:rPr>
        <w:t>Если вы находитесь в квартире, выполняйте следующие действия:</w:t>
      </w:r>
    </w:p>
    <w:p w:rsidR="009830D3" w:rsidRDefault="009830D3" w:rsidP="009830D3">
      <w:pPr>
        <w:pStyle w:val="a3"/>
        <w:jc w:val="both"/>
        <w:rPr>
          <w:rFonts w:ascii="Cambria" w:hAnsi="Cambria"/>
          <w:sz w:val="22"/>
          <w:szCs w:val="22"/>
        </w:rPr>
      </w:pPr>
      <w:r>
        <w:rPr>
          <w:rFonts w:ascii="Cambria" w:hAnsi="Cambria"/>
          <w:sz w:val="22"/>
          <w:szCs w:val="22"/>
        </w:rPr>
        <w:t>- возьмите личные документы, деньги и ценности;</w:t>
      </w:r>
    </w:p>
    <w:p w:rsidR="009830D3" w:rsidRDefault="009830D3" w:rsidP="009830D3">
      <w:pPr>
        <w:pStyle w:val="a3"/>
        <w:jc w:val="both"/>
        <w:rPr>
          <w:rFonts w:ascii="Cambria" w:hAnsi="Cambria"/>
          <w:sz w:val="22"/>
          <w:szCs w:val="22"/>
        </w:rPr>
      </w:pPr>
      <w:r>
        <w:rPr>
          <w:rFonts w:ascii="Cambria" w:hAnsi="Cambria"/>
          <w:sz w:val="22"/>
          <w:szCs w:val="22"/>
        </w:rPr>
        <w:t xml:space="preserve">- отключите электричество, воду и газ </w:t>
      </w:r>
    </w:p>
    <w:p w:rsidR="009830D3" w:rsidRDefault="009830D3" w:rsidP="009830D3">
      <w:pPr>
        <w:pStyle w:val="a3"/>
        <w:jc w:val="both"/>
        <w:rPr>
          <w:rFonts w:ascii="Cambria" w:hAnsi="Cambria"/>
          <w:sz w:val="22"/>
          <w:szCs w:val="22"/>
        </w:rPr>
      </w:pPr>
      <w:r>
        <w:rPr>
          <w:rFonts w:ascii="Cambria" w:hAnsi="Cambria"/>
          <w:sz w:val="22"/>
          <w:szCs w:val="22"/>
        </w:rPr>
        <w:t xml:space="preserve">• окажите помощь в эвакуации пожилых и </w:t>
      </w:r>
      <w:proofErr w:type="gramStart"/>
      <w:r>
        <w:rPr>
          <w:rFonts w:ascii="Cambria" w:hAnsi="Cambria"/>
          <w:sz w:val="22"/>
          <w:szCs w:val="22"/>
        </w:rPr>
        <w:t>тяжело больных</w:t>
      </w:r>
      <w:proofErr w:type="gramEnd"/>
      <w:r>
        <w:rPr>
          <w:rFonts w:ascii="Cambria" w:hAnsi="Cambria"/>
          <w:sz w:val="22"/>
          <w:szCs w:val="22"/>
        </w:rPr>
        <w:t xml:space="preserve"> людей;</w:t>
      </w:r>
    </w:p>
    <w:p w:rsidR="009830D3" w:rsidRDefault="009830D3" w:rsidP="009830D3">
      <w:pPr>
        <w:pStyle w:val="a3"/>
        <w:jc w:val="both"/>
        <w:rPr>
          <w:rFonts w:ascii="Cambria" w:hAnsi="Cambria"/>
          <w:sz w:val="22"/>
          <w:szCs w:val="22"/>
        </w:rPr>
      </w:pPr>
      <w:r>
        <w:rPr>
          <w:rFonts w:ascii="Cambria" w:hAnsi="Cambria"/>
          <w:sz w:val="22"/>
          <w:szCs w:val="22"/>
        </w:rPr>
        <w:t>• обязательно закройте входную дверь на замок, это защитит квартиру от возможного проникновения мародеров.</w:t>
      </w:r>
    </w:p>
    <w:p w:rsidR="009830D3" w:rsidRDefault="009830D3" w:rsidP="009830D3">
      <w:pPr>
        <w:pStyle w:val="a3"/>
        <w:jc w:val="both"/>
        <w:rPr>
          <w:rFonts w:ascii="Cambria" w:hAnsi="Cambria"/>
          <w:sz w:val="22"/>
          <w:szCs w:val="22"/>
        </w:rPr>
      </w:pPr>
      <w:r>
        <w:rPr>
          <w:rFonts w:ascii="Cambria" w:hAnsi="Cambria"/>
          <w:sz w:val="22"/>
          <w:szCs w:val="22"/>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9830D3" w:rsidRDefault="009830D3" w:rsidP="009830D3">
      <w:pPr>
        <w:pStyle w:val="a3"/>
        <w:jc w:val="both"/>
        <w:rPr>
          <w:rFonts w:ascii="Cambria" w:hAnsi="Cambria"/>
          <w:sz w:val="22"/>
          <w:szCs w:val="22"/>
        </w:rPr>
      </w:pPr>
      <w:r>
        <w:rPr>
          <w:rFonts w:ascii="Cambria" w:hAnsi="Cambria"/>
          <w:sz w:val="22"/>
          <w:szCs w:val="22"/>
        </w:rPr>
        <w:t>• средства личной защиты: противогазы с дополнительными фильтрами, детские противогазы, кислородная маска, респираторы;</w:t>
      </w:r>
    </w:p>
    <w:p w:rsidR="009830D3" w:rsidRDefault="009830D3" w:rsidP="009830D3">
      <w:pPr>
        <w:pStyle w:val="a3"/>
        <w:jc w:val="both"/>
        <w:rPr>
          <w:rFonts w:ascii="Cambria" w:hAnsi="Cambria"/>
          <w:sz w:val="22"/>
          <w:szCs w:val="22"/>
        </w:rPr>
      </w:pPr>
      <w:proofErr w:type="gramStart"/>
      <w:r>
        <w:rPr>
          <w:rFonts w:ascii="Cambria" w:hAnsi="Cambria"/>
          <w:sz w:val="22"/>
          <w:szCs w:val="22"/>
        </w:rPr>
        <w:t xml:space="preserve">• аптечка, в которой должны быть: анальгин, аспирин, гипотермический (охлаждающий) пакет, </w:t>
      </w:r>
      <w:proofErr w:type="spellStart"/>
      <w:r>
        <w:rPr>
          <w:rFonts w:ascii="Cambria" w:hAnsi="Cambria"/>
          <w:sz w:val="22"/>
          <w:szCs w:val="22"/>
        </w:rPr>
        <w:t>сульфацил</w:t>
      </w:r>
      <w:proofErr w:type="spellEnd"/>
      <w:r>
        <w:rPr>
          <w:rFonts w:ascii="Cambria" w:hAnsi="Cambria"/>
          <w:sz w:val="22"/>
          <w:szCs w:val="22"/>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w:t>
      </w:r>
      <w:proofErr w:type="spellStart"/>
      <w:r>
        <w:rPr>
          <w:rFonts w:ascii="Cambria" w:hAnsi="Cambria"/>
          <w:sz w:val="22"/>
          <w:szCs w:val="22"/>
        </w:rPr>
        <w:t>нитроглецирин</w:t>
      </w:r>
      <w:proofErr w:type="spellEnd"/>
      <w:r>
        <w:rPr>
          <w:rFonts w:ascii="Cambria" w:hAnsi="Cambria"/>
          <w:sz w:val="22"/>
          <w:szCs w:val="22"/>
        </w:rPr>
        <w:t xml:space="preserve">, валидол, устройство для проведения искусственного дыхания, аммиака раствор, уголь активированный, </w:t>
      </w:r>
      <w:proofErr w:type="spellStart"/>
      <w:r>
        <w:rPr>
          <w:rFonts w:ascii="Cambria" w:hAnsi="Cambria"/>
          <w:sz w:val="22"/>
          <w:szCs w:val="22"/>
        </w:rPr>
        <w:t>корвалол</w:t>
      </w:r>
      <w:proofErr w:type="spellEnd"/>
      <w:r>
        <w:rPr>
          <w:rFonts w:ascii="Cambria" w:hAnsi="Cambria"/>
          <w:sz w:val="22"/>
          <w:szCs w:val="22"/>
        </w:rPr>
        <w:t>, ножницы.</w:t>
      </w:r>
      <w:proofErr w:type="gramEnd"/>
    </w:p>
    <w:p w:rsidR="009830D3" w:rsidRDefault="009830D3" w:rsidP="009830D3">
      <w:pPr>
        <w:pStyle w:val="a3"/>
        <w:jc w:val="both"/>
        <w:rPr>
          <w:rFonts w:ascii="Cambria" w:hAnsi="Cambria"/>
          <w:sz w:val="22"/>
          <w:szCs w:val="22"/>
        </w:rPr>
      </w:pPr>
      <w:proofErr w:type="gramStart"/>
      <w:r>
        <w:rPr>
          <w:rFonts w:ascii="Cambria" w:hAnsi="Cambria"/>
          <w:sz w:val="22"/>
          <w:szCs w:val="22"/>
        </w:rPr>
        <w:t xml:space="preserve">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w:t>
      </w:r>
      <w:r>
        <w:rPr>
          <w:rFonts w:ascii="Cambria" w:hAnsi="Cambria"/>
          <w:sz w:val="22"/>
          <w:szCs w:val="22"/>
        </w:rPr>
        <w:lastRenderedPageBreak/>
        <w:t>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Pr>
          <w:rFonts w:ascii="Cambria" w:hAnsi="Cambria"/>
          <w:sz w:val="22"/>
          <w:szCs w:val="22"/>
        </w:rPr>
        <w:t>, солнцезащитные очки, перчатки, высокие сапоги (лучше резиновые), иголки и нитки, крючки для рыбной ловли и леску.</w:t>
      </w:r>
    </w:p>
    <w:p w:rsidR="009830D3" w:rsidRDefault="009830D3" w:rsidP="009830D3">
      <w:pPr>
        <w:pStyle w:val="a3"/>
        <w:jc w:val="center"/>
        <w:rPr>
          <w:rFonts w:ascii="Cambria" w:hAnsi="Cambria"/>
          <w:sz w:val="22"/>
          <w:szCs w:val="22"/>
        </w:rPr>
      </w:pPr>
      <w:r>
        <w:rPr>
          <w:rStyle w:val="a4"/>
          <w:rFonts w:ascii="Cambria" w:hAnsi="Cambria"/>
          <w:sz w:val="22"/>
          <w:szCs w:val="22"/>
        </w:rPr>
        <w:t>Заключение</w:t>
      </w:r>
    </w:p>
    <w:p w:rsidR="009830D3" w:rsidRDefault="009830D3" w:rsidP="009830D3">
      <w:pPr>
        <w:pStyle w:val="a3"/>
        <w:jc w:val="both"/>
        <w:rPr>
          <w:rFonts w:ascii="Cambria" w:hAnsi="Cambria"/>
          <w:sz w:val="22"/>
          <w:szCs w:val="22"/>
        </w:rPr>
      </w:pPr>
      <w:r>
        <w:rPr>
          <w:rFonts w:ascii="Cambria" w:hAnsi="Cambria"/>
          <w:sz w:val="22"/>
          <w:szCs w:val="22"/>
        </w:rPr>
        <w:t xml:space="preserve">В настоящее время терроризм является одной из наиболее опасных угроз безопасности и стабильности в мире. </w:t>
      </w:r>
    </w:p>
    <w:p w:rsidR="009830D3" w:rsidRDefault="009830D3" w:rsidP="009830D3">
      <w:pPr>
        <w:pStyle w:val="a3"/>
        <w:jc w:val="both"/>
        <w:rPr>
          <w:rFonts w:ascii="Cambria" w:hAnsi="Cambria"/>
          <w:sz w:val="22"/>
          <w:szCs w:val="22"/>
        </w:rPr>
      </w:pPr>
      <w:r>
        <w:rPr>
          <w:rFonts w:ascii="Cambria" w:hAnsi="Cambria"/>
          <w:sz w:val="22"/>
          <w:szCs w:val="22"/>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9830D3" w:rsidRDefault="009830D3" w:rsidP="009830D3">
      <w:pPr>
        <w:pStyle w:val="a3"/>
        <w:jc w:val="both"/>
        <w:rPr>
          <w:rFonts w:ascii="Cambria" w:hAnsi="Cambria"/>
          <w:sz w:val="22"/>
          <w:szCs w:val="22"/>
        </w:rPr>
      </w:pPr>
      <w:r>
        <w:rPr>
          <w:rFonts w:ascii="Cambria" w:hAnsi="Cambria"/>
          <w:sz w:val="22"/>
          <w:szCs w:val="22"/>
        </w:rPr>
        <w:t>Если вам стало известно о готовящемся или совершенном преступлении, немедленно сообщите об этом в органы ФСБ или МВД:</w:t>
      </w:r>
    </w:p>
    <w:p w:rsidR="0084047B" w:rsidRDefault="009830D3" w:rsidP="009830D3">
      <w:pPr>
        <w:pStyle w:val="a3"/>
        <w:jc w:val="both"/>
        <w:rPr>
          <w:rFonts w:ascii="Tahoma" w:hAnsi="Tahoma" w:cs="Tahoma"/>
          <w:color w:val="000000"/>
          <w:sz w:val="18"/>
          <w:szCs w:val="18"/>
        </w:rPr>
      </w:pPr>
      <w:r w:rsidRPr="0084047B">
        <w:rPr>
          <w:rStyle w:val="a4"/>
          <w:sz w:val="22"/>
          <w:szCs w:val="22"/>
        </w:rPr>
        <w:t xml:space="preserve">дежурная служба УФСБ России </w:t>
      </w:r>
      <w:r w:rsidR="0084047B" w:rsidRPr="0084047B">
        <w:rPr>
          <w:rStyle w:val="a4"/>
          <w:sz w:val="22"/>
          <w:szCs w:val="22"/>
        </w:rPr>
        <w:t>Санкт-Петербурга</w:t>
      </w:r>
      <w:r w:rsidRPr="0084047B">
        <w:rPr>
          <w:b/>
          <w:bCs/>
          <w:sz w:val="22"/>
          <w:szCs w:val="22"/>
        </w:rPr>
        <w:br/>
      </w:r>
      <w:r w:rsidR="0084047B" w:rsidRPr="0084047B">
        <w:rPr>
          <w:b/>
          <w:bCs/>
          <w:color w:val="000000"/>
          <w:sz w:val="22"/>
          <w:szCs w:val="22"/>
        </w:rPr>
        <w:t xml:space="preserve">Телефон: </w:t>
      </w:r>
      <w:r w:rsidR="0084047B" w:rsidRPr="0084047B">
        <w:rPr>
          <w:b/>
          <w:color w:val="000000"/>
          <w:sz w:val="22"/>
          <w:szCs w:val="22"/>
        </w:rPr>
        <w:t>(812) 438-60-03 (приемная), (812) 438-71-10 (дежурный, круглосуточно</w:t>
      </w:r>
      <w:r w:rsidR="0084047B">
        <w:rPr>
          <w:rFonts w:ascii="Tahoma" w:hAnsi="Tahoma" w:cs="Tahoma"/>
          <w:color w:val="000000"/>
          <w:sz w:val="18"/>
          <w:szCs w:val="18"/>
        </w:rPr>
        <w:t>)</w:t>
      </w:r>
    </w:p>
    <w:p w:rsidR="009830D3" w:rsidRPr="0084047B" w:rsidRDefault="009830D3" w:rsidP="009830D3">
      <w:pPr>
        <w:pStyle w:val="a3"/>
        <w:jc w:val="both"/>
        <w:rPr>
          <w:color w:val="000000"/>
          <w:sz w:val="22"/>
          <w:szCs w:val="22"/>
        </w:rPr>
      </w:pPr>
      <w:r>
        <w:rPr>
          <w:rStyle w:val="a4"/>
          <w:rFonts w:ascii="Cambria" w:hAnsi="Cambria"/>
          <w:sz w:val="22"/>
          <w:szCs w:val="22"/>
        </w:rPr>
        <w:t xml:space="preserve">дежурная часть ГУ МВД России по </w:t>
      </w:r>
      <w:r w:rsidR="0084047B">
        <w:rPr>
          <w:rStyle w:val="a4"/>
          <w:rFonts w:ascii="Cambria" w:hAnsi="Cambria"/>
          <w:sz w:val="22"/>
          <w:szCs w:val="22"/>
        </w:rPr>
        <w:t>Ленинградской</w:t>
      </w:r>
      <w:r>
        <w:rPr>
          <w:rStyle w:val="a4"/>
          <w:rFonts w:ascii="Cambria" w:hAnsi="Cambria"/>
          <w:sz w:val="22"/>
          <w:szCs w:val="22"/>
        </w:rPr>
        <w:t xml:space="preserve"> области</w:t>
      </w:r>
      <w:r>
        <w:rPr>
          <w:rFonts w:ascii="Cambria" w:hAnsi="Cambria"/>
          <w:b/>
          <w:bCs/>
          <w:sz w:val="22"/>
          <w:szCs w:val="22"/>
        </w:rPr>
        <w:br/>
      </w:r>
      <w:r w:rsidR="0084047B">
        <w:rPr>
          <w:rStyle w:val="a4"/>
          <w:rFonts w:ascii="Cambria" w:hAnsi="Cambria"/>
          <w:sz w:val="22"/>
          <w:szCs w:val="22"/>
        </w:rPr>
        <w:t>(81</w:t>
      </w:r>
      <w:r>
        <w:rPr>
          <w:rStyle w:val="a4"/>
          <w:rFonts w:ascii="Cambria" w:hAnsi="Cambria"/>
          <w:sz w:val="22"/>
          <w:szCs w:val="22"/>
        </w:rPr>
        <w:t xml:space="preserve">2) </w:t>
      </w:r>
      <w:r w:rsidR="0084047B">
        <w:rPr>
          <w:rStyle w:val="a4"/>
          <w:rFonts w:ascii="Cambria" w:hAnsi="Cambria"/>
          <w:sz w:val="22"/>
          <w:szCs w:val="22"/>
        </w:rPr>
        <w:t>573-24-20</w:t>
      </w:r>
    </w:p>
    <w:p w:rsidR="009830D3" w:rsidRDefault="009830D3" w:rsidP="009830D3">
      <w:pPr>
        <w:pStyle w:val="a3"/>
        <w:jc w:val="both"/>
        <w:rPr>
          <w:rFonts w:ascii="Cambria" w:hAnsi="Cambria"/>
          <w:sz w:val="22"/>
          <w:szCs w:val="22"/>
        </w:rPr>
      </w:pPr>
      <w:r>
        <w:rPr>
          <w:rStyle w:val="a4"/>
          <w:rFonts w:ascii="Cambria" w:hAnsi="Cambria"/>
          <w:sz w:val="22"/>
          <w:szCs w:val="22"/>
        </w:rPr>
        <w:t xml:space="preserve">телефон доверия ГУ МВД России по </w:t>
      </w:r>
      <w:r w:rsidR="0084047B">
        <w:rPr>
          <w:rStyle w:val="a4"/>
          <w:rFonts w:ascii="Cambria" w:hAnsi="Cambria"/>
          <w:sz w:val="22"/>
          <w:szCs w:val="22"/>
        </w:rPr>
        <w:t>Ленинградской</w:t>
      </w:r>
      <w:r>
        <w:rPr>
          <w:rStyle w:val="a4"/>
          <w:rFonts w:ascii="Cambria" w:hAnsi="Cambria"/>
          <w:sz w:val="22"/>
          <w:szCs w:val="22"/>
        </w:rPr>
        <w:t xml:space="preserve"> области</w:t>
      </w:r>
      <w:r>
        <w:rPr>
          <w:rFonts w:ascii="Cambria" w:hAnsi="Cambria"/>
          <w:b/>
          <w:bCs/>
          <w:sz w:val="22"/>
          <w:szCs w:val="22"/>
        </w:rPr>
        <w:br/>
      </w:r>
      <w:r w:rsidR="0084047B">
        <w:rPr>
          <w:rStyle w:val="a4"/>
          <w:rFonts w:ascii="Cambria" w:hAnsi="Cambria"/>
          <w:sz w:val="22"/>
          <w:szCs w:val="22"/>
        </w:rPr>
        <w:t>(812) 573-21-81</w:t>
      </w:r>
      <w:bookmarkStart w:id="0" w:name="_GoBack"/>
      <w:bookmarkEnd w:id="0"/>
    </w:p>
    <w:p w:rsidR="009830D3" w:rsidRDefault="009830D3" w:rsidP="009830D3">
      <w:pPr>
        <w:pStyle w:val="a3"/>
        <w:jc w:val="both"/>
        <w:rPr>
          <w:rFonts w:ascii="Cambria" w:hAnsi="Cambria"/>
          <w:sz w:val="22"/>
          <w:szCs w:val="22"/>
        </w:rPr>
      </w:pPr>
      <w:r>
        <w:rPr>
          <w:rStyle w:val="a4"/>
          <w:rFonts w:ascii="Cambria" w:hAnsi="Cambria"/>
          <w:sz w:val="22"/>
          <w:szCs w:val="22"/>
        </w:rPr>
        <w:t>дежурная часть территориального органа внутренних дел МВД России - «02».</w:t>
      </w:r>
    </w:p>
    <w:p w:rsidR="009830D3" w:rsidRDefault="009830D3" w:rsidP="009830D3"/>
    <w:sectPr w:rsidR="0098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D3"/>
    <w:rsid w:val="0084047B"/>
    <w:rsid w:val="009830D3"/>
    <w:rsid w:val="00A0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0D3"/>
    <w:rPr>
      <w:b/>
      <w:bCs/>
    </w:rPr>
  </w:style>
  <w:style w:type="character" w:styleId="a5">
    <w:name w:val="Emphasis"/>
    <w:basedOn w:val="a0"/>
    <w:uiPriority w:val="20"/>
    <w:qFormat/>
    <w:rsid w:val="009830D3"/>
    <w:rPr>
      <w:i/>
      <w:iCs/>
    </w:rPr>
  </w:style>
  <w:style w:type="paragraph" w:styleId="a6">
    <w:name w:val="Balloon Text"/>
    <w:basedOn w:val="a"/>
    <w:link w:val="a7"/>
    <w:uiPriority w:val="99"/>
    <w:semiHidden/>
    <w:unhideWhenUsed/>
    <w:rsid w:val="009830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0D3"/>
    <w:rPr>
      <w:b/>
      <w:bCs/>
    </w:rPr>
  </w:style>
  <w:style w:type="character" w:styleId="a5">
    <w:name w:val="Emphasis"/>
    <w:basedOn w:val="a0"/>
    <w:uiPriority w:val="20"/>
    <w:qFormat/>
    <w:rsid w:val="009830D3"/>
    <w:rPr>
      <w:i/>
      <w:iCs/>
    </w:rPr>
  </w:style>
  <w:style w:type="paragraph" w:styleId="a6">
    <w:name w:val="Balloon Text"/>
    <w:basedOn w:val="a"/>
    <w:link w:val="a7"/>
    <w:uiPriority w:val="99"/>
    <w:semiHidden/>
    <w:unhideWhenUsed/>
    <w:rsid w:val="009830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Резванов</dc:creator>
  <cp:lastModifiedBy>Александр Резванов</cp:lastModifiedBy>
  <cp:revision>2</cp:revision>
  <dcterms:created xsi:type="dcterms:W3CDTF">2017-10-31T18:39:00Z</dcterms:created>
  <dcterms:modified xsi:type="dcterms:W3CDTF">2017-10-31T19:00:00Z</dcterms:modified>
</cp:coreProperties>
</file>